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B78C" w14:textId="4532A1EC" w:rsidR="001C32F0" w:rsidRDefault="0099097E">
      <w:pPr>
        <w:spacing w:after="0" w:line="240" w:lineRule="auto"/>
        <w:ind w:left="963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</w:t>
      </w:r>
      <w:proofErr w:type="gramStart"/>
      <w:r w:rsidR="004C6A73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 к</w:t>
      </w:r>
      <w:proofErr w:type="gramEnd"/>
      <w:r>
        <w:rPr>
          <w:rFonts w:ascii="Times New Roman" w:hAnsi="Times New Roman"/>
          <w:sz w:val="26"/>
        </w:rPr>
        <w:t xml:space="preserve"> приказу директора </w:t>
      </w:r>
    </w:p>
    <w:p w14:paraId="7B7476F5" w14:textId="1A8DBA26" w:rsidR="001C32F0" w:rsidRDefault="0099097E">
      <w:pPr>
        <w:spacing w:after="0" w:line="240" w:lineRule="auto"/>
        <w:ind w:left="9639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от </w:t>
      </w:r>
      <w:r w:rsidR="004A6B6A"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>№</w:t>
      </w:r>
      <w:r w:rsidR="004A6B6A"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  <w:u w:val="single"/>
        </w:rPr>
        <w:t>-о</w:t>
      </w:r>
    </w:p>
    <w:p w14:paraId="3E049402" w14:textId="77777777" w:rsidR="001C32F0" w:rsidRDefault="0099097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проведения промежуточной аттестации   МАОУ «Школа №161»</w:t>
      </w:r>
    </w:p>
    <w:p w14:paraId="50AEE612" w14:textId="1D03D7FB" w:rsidR="001C32F0" w:rsidRDefault="004C6A7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учеников, находящихся на индивидуальном обучении (на дому)</w:t>
      </w:r>
    </w:p>
    <w:p w14:paraId="60BD161B" w14:textId="2CC7E1ED" w:rsidR="001C32F0" w:rsidRDefault="0099097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4A6B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4A6B6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уч.год</w:t>
      </w:r>
      <w:proofErr w:type="spellEnd"/>
      <w:proofErr w:type="gramEnd"/>
    </w:p>
    <w:tbl>
      <w:tblPr>
        <w:tblStyle w:val="afe"/>
        <w:tblW w:w="15019" w:type="dxa"/>
        <w:tblLayout w:type="fixed"/>
        <w:tblLook w:val="04A0" w:firstRow="1" w:lastRow="0" w:firstColumn="1" w:lastColumn="0" w:noHBand="0" w:noVBand="1"/>
      </w:tblPr>
      <w:tblGrid>
        <w:gridCol w:w="943"/>
        <w:gridCol w:w="697"/>
        <w:gridCol w:w="836"/>
        <w:gridCol w:w="697"/>
        <w:gridCol w:w="697"/>
        <w:gridCol w:w="694"/>
        <w:gridCol w:w="838"/>
        <w:gridCol w:w="838"/>
        <w:gridCol w:w="838"/>
        <w:gridCol w:w="976"/>
        <w:gridCol w:w="838"/>
        <w:gridCol w:w="836"/>
        <w:gridCol w:w="838"/>
        <w:gridCol w:w="838"/>
        <w:gridCol w:w="838"/>
        <w:gridCol w:w="712"/>
        <w:gridCol w:w="691"/>
        <w:gridCol w:w="687"/>
        <w:gridCol w:w="687"/>
      </w:tblGrid>
      <w:tr w:rsidR="004A6B6A" w14:paraId="44C4D7C7" w14:textId="77777777" w:rsidTr="004A6B6A">
        <w:trPr>
          <w:tblHeader/>
        </w:trPr>
        <w:tc>
          <w:tcPr>
            <w:tcW w:w="943" w:type="dxa"/>
            <w:vAlign w:val="center"/>
          </w:tcPr>
          <w:p w14:paraId="5105F448" w14:textId="2E6D9B9F" w:rsidR="004A6B6A" w:rsidRDefault="004C6A73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Ученик</w:t>
            </w:r>
          </w:p>
        </w:tc>
        <w:tc>
          <w:tcPr>
            <w:tcW w:w="697" w:type="dxa"/>
          </w:tcPr>
          <w:p w14:paraId="6C794C44" w14:textId="58154DA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36" w:type="dxa"/>
          </w:tcPr>
          <w:p w14:paraId="046FABF1" w14:textId="435ED77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7" w:type="dxa"/>
          </w:tcPr>
          <w:p w14:paraId="4B23EAEE" w14:textId="287DAEC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7" w:type="dxa"/>
          </w:tcPr>
          <w:p w14:paraId="3BF89702" w14:textId="0DE2E95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94" w:type="dxa"/>
          </w:tcPr>
          <w:p w14:paraId="4AC60CCE" w14:textId="644CFF7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38" w:type="dxa"/>
          </w:tcPr>
          <w:p w14:paraId="2AE615F3" w14:textId="6EF8084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38" w:type="dxa"/>
          </w:tcPr>
          <w:p w14:paraId="57E4E052" w14:textId="5936AB5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38" w:type="dxa"/>
          </w:tcPr>
          <w:p w14:paraId="027E89DA" w14:textId="6E286E0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76" w:type="dxa"/>
          </w:tcPr>
          <w:p w14:paraId="4B7B1E6D" w14:textId="7192420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38" w:type="dxa"/>
          </w:tcPr>
          <w:p w14:paraId="4D4B1836" w14:textId="472B8BB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36" w:type="dxa"/>
          </w:tcPr>
          <w:p w14:paraId="54ECAD94" w14:textId="0FCD936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38" w:type="dxa"/>
          </w:tcPr>
          <w:p w14:paraId="16CBD811" w14:textId="3953C5A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38" w:type="dxa"/>
          </w:tcPr>
          <w:p w14:paraId="252CBABA" w14:textId="63B1491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38" w:type="dxa"/>
          </w:tcPr>
          <w:p w14:paraId="40042E0A" w14:textId="25BF94C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712" w:type="dxa"/>
          </w:tcPr>
          <w:p w14:paraId="7B66FF82" w14:textId="355DBED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3965222D" w14:textId="7555B9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87" w:type="dxa"/>
          </w:tcPr>
          <w:p w14:paraId="77DCED3D" w14:textId="3D8115D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7" w:type="dxa"/>
          </w:tcPr>
          <w:p w14:paraId="718635A4" w14:textId="09CAE8B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1C32F0" w14:paraId="1104DE91" w14:textId="77777777" w:rsidTr="004C6A73">
        <w:trPr>
          <w:trHeight w:val="3013"/>
        </w:trPr>
        <w:tc>
          <w:tcPr>
            <w:tcW w:w="943" w:type="dxa"/>
            <w:vMerge w:val="restart"/>
          </w:tcPr>
          <w:p w14:paraId="4E96C93B" w14:textId="3134FBE2" w:rsidR="001C32F0" w:rsidRDefault="004C6A7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</w:t>
            </w:r>
            <w:r w:rsidR="005F0D3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Лев</w:t>
            </w:r>
            <w:proofErr w:type="spellEnd"/>
          </w:p>
          <w:p w14:paraId="09B2B168" w14:textId="2CFDE2B9" w:rsidR="001C32F0" w:rsidRDefault="005F0D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  <w:p w14:paraId="274C9582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1074F1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631DC9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extDirection w:val="btLr"/>
          </w:tcPr>
          <w:p w14:paraId="3F7A98D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D471EE4" w14:textId="3376FE1B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0C78EB0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5DDD32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9FA1D9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4DF9F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97AE63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ADEF7B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6D20D9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6360E340" w14:textId="6A2D6862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7" w:type="dxa"/>
            <w:textDirection w:val="btLr"/>
          </w:tcPr>
          <w:p w14:paraId="16FAF654" w14:textId="5F24B056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7" w:type="dxa"/>
            <w:textDirection w:val="btLr"/>
          </w:tcPr>
          <w:p w14:paraId="34C8B37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textDirection w:val="btLr"/>
          </w:tcPr>
          <w:p w14:paraId="12995929" w14:textId="6D3B5A47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38" w:type="dxa"/>
            <w:textDirection w:val="btLr"/>
          </w:tcPr>
          <w:p w14:paraId="1FFE4294" w14:textId="607992AD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784CE295" w14:textId="31756512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8" w:type="dxa"/>
            <w:textDirection w:val="btLr"/>
          </w:tcPr>
          <w:p w14:paraId="389D5E86" w14:textId="441635C5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976" w:type="dxa"/>
            <w:textDirection w:val="btLr"/>
          </w:tcPr>
          <w:p w14:paraId="083FFFD8" w14:textId="6B055C04" w:rsidR="001C32F0" w:rsidRDefault="004C6A7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838" w:type="dxa"/>
            <w:textDirection w:val="btLr"/>
          </w:tcPr>
          <w:p w14:paraId="1A46A7A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239BB07B" w14:textId="2E623201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38" w:type="dxa"/>
            <w:textDirection w:val="btLr"/>
          </w:tcPr>
          <w:p w14:paraId="26CE123C" w14:textId="54A9BCB1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4A9E6070" w14:textId="06A0953A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38" w:type="dxa"/>
            <w:textDirection w:val="btLr"/>
          </w:tcPr>
          <w:p w14:paraId="38E67DF5" w14:textId="75186FDA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712" w:type="dxa"/>
            <w:textDirection w:val="btLr"/>
          </w:tcPr>
          <w:p w14:paraId="7D7AEE9A" w14:textId="304D8721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91" w:type="dxa"/>
            <w:textDirection w:val="btLr"/>
          </w:tcPr>
          <w:p w14:paraId="70207889" w14:textId="1E70D0EC" w:rsidR="001C32F0" w:rsidRDefault="004C6A7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687" w:type="dxa"/>
            <w:textDirection w:val="btLr"/>
          </w:tcPr>
          <w:p w14:paraId="28BD23DF" w14:textId="41192C52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7B15DE7A" w14:textId="0B3310D3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423E08A0" w14:textId="77777777" w:rsidTr="004A6B6A">
        <w:trPr>
          <w:trHeight w:val="421"/>
        </w:trPr>
        <w:tc>
          <w:tcPr>
            <w:tcW w:w="943" w:type="dxa"/>
            <w:vMerge/>
          </w:tcPr>
          <w:p w14:paraId="02DB180D" w14:textId="77777777" w:rsidR="001C32F0" w:rsidRDefault="001C32F0"/>
        </w:tc>
        <w:tc>
          <w:tcPr>
            <w:tcW w:w="697" w:type="dxa"/>
          </w:tcPr>
          <w:p w14:paraId="2A36671E" w14:textId="1816502E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</w:tcPr>
          <w:p w14:paraId="041EACD1" w14:textId="0A271326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27D879E9" w14:textId="762BD213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36C9AB06" w14:textId="1C835A4C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</w:tcPr>
          <w:p w14:paraId="71B2D4AD" w14:textId="29C598CB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7495E655" w14:textId="4ACCB196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35B243E4" w14:textId="2BE6A821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12E342CB" w14:textId="278EC9F6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14:paraId="33862BBB" w14:textId="65D7EC3D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3D487170" w14:textId="5BA1B635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</w:tcPr>
          <w:p w14:paraId="1F349AA0" w14:textId="370F28EC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401CA3CC" w14:textId="6A50C129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25C4A160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036FB8AB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700C34F6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F58AE17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281B716A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3FDAA6CE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</w:tr>
      <w:tr w:rsidR="001C32F0" w14:paraId="76132CD2" w14:textId="77777777" w:rsidTr="004A6B6A">
        <w:trPr>
          <w:trHeight w:val="1127"/>
        </w:trPr>
        <w:tc>
          <w:tcPr>
            <w:tcW w:w="943" w:type="dxa"/>
            <w:vMerge/>
          </w:tcPr>
          <w:p w14:paraId="60DDA928" w14:textId="77777777" w:rsidR="001C32F0" w:rsidRDefault="001C32F0"/>
        </w:tc>
        <w:tc>
          <w:tcPr>
            <w:tcW w:w="697" w:type="dxa"/>
          </w:tcPr>
          <w:p w14:paraId="32AF44D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8F1AA4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1D3C8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A7FAB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4AC32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</w:tcPr>
          <w:p w14:paraId="182DAC9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2B4345F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4EE0138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</w:tcPr>
          <w:p w14:paraId="055948F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4D50939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273B686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2D2192CF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extDirection w:val="btLr"/>
          </w:tcPr>
          <w:p w14:paraId="7C09E30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225800A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251DD0A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03D9485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41B81C2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4F1BC32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extDirection w:val="btLr"/>
          </w:tcPr>
          <w:p w14:paraId="771A8C9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090DD3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082745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07B6421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4C6CF7A2" w14:textId="77777777" w:rsidTr="004A6B6A">
        <w:tc>
          <w:tcPr>
            <w:tcW w:w="943" w:type="dxa"/>
            <w:vAlign w:val="center"/>
          </w:tcPr>
          <w:p w14:paraId="58AB6FC5" w14:textId="17E1E425" w:rsidR="004A6B6A" w:rsidRDefault="004C6A73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Ученик</w:t>
            </w:r>
            <w:r w:rsidR="004A6B6A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97" w:type="dxa"/>
          </w:tcPr>
          <w:p w14:paraId="43EBBF98" w14:textId="3FCC18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36" w:type="dxa"/>
          </w:tcPr>
          <w:p w14:paraId="4621FAB1" w14:textId="788958C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7" w:type="dxa"/>
          </w:tcPr>
          <w:p w14:paraId="209B354A" w14:textId="6B79150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7" w:type="dxa"/>
          </w:tcPr>
          <w:p w14:paraId="7D581B51" w14:textId="1B86C11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94" w:type="dxa"/>
          </w:tcPr>
          <w:p w14:paraId="381CDE8C" w14:textId="1789769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38" w:type="dxa"/>
          </w:tcPr>
          <w:p w14:paraId="46927EE5" w14:textId="52B5D30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38" w:type="dxa"/>
          </w:tcPr>
          <w:p w14:paraId="7D1AEF74" w14:textId="28D32DA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38" w:type="dxa"/>
          </w:tcPr>
          <w:p w14:paraId="0D61344C" w14:textId="7581CD3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76" w:type="dxa"/>
          </w:tcPr>
          <w:p w14:paraId="65200486" w14:textId="127EB8F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38" w:type="dxa"/>
          </w:tcPr>
          <w:p w14:paraId="185A7C5F" w14:textId="53D99C9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36" w:type="dxa"/>
          </w:tcPr>
          <w:p w14:paraId="62620D5E" w14:textId="7EBD8A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38" w:type="dxa"/>
          </w:tcPr>
          <w:p w14:paraId="66A7CC94" w14:textId="23B6B78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38" w:type="dxa"/>
          </w:tcPr>
          <w:p w14:paraId="4E602627" w14:textId="56E9CC3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38" w:type="dxa"/>
          </w:tcPr>
          <w:p w14:paraId="59A47E95" w14:textId="1F72BC3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712" w:type="dxa"/>
          </w:tcPr>
          <w:p w14:paraId="169900DC" w14:textId="394D0D1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06C2AC86" w14:textId="43F1698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87" w:type="dxa"/>
          </w:tcPr>
          <w:p w14:paraId="756157C9" w14:textId="76DA775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7" w:type="dxa"/>
          </w:tcPr>
          <w:p w14:paraId="3271A252" w14:textId="15EBD4D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02AE7F49" w14:textId="77777777" w:rsidTr="004C6A73">
        <w:trPr>
          <w:trHeight w:val="2827"/>
        </w:trPr>
        <w:tc>
          <w:tcPr>
            <w:tcW w:w="943" w:type="dxa"/>
            <w:vMerge w:val="restart"/>
          </w:tcPr>
          <w:p w14:paraId="0B64E582" w14:textId="6CFC9716" w:rsidR="004A6B6A" w:rsidRDefault="004C6A73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5F0D34">
              <w:rPr>
                <w:rFonts w:ascii="Times New Roman" w:hAnsi="Times New Roman"/>
                <w:sz w:val="24"/>
              </w:rPr>
              <w:t>.</w:t>
            </w:r>
          </w:p>
          <w:p w14:paraId="38C57608" w14:textId="219E722A" w:rsidR="004A6B6A" w:rsidRDefault="005F0D34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Дмитрий</w:t>
            </w:r>
          </w:p>
          <w:p w14:paraId="5C843CEC" w14:textId="2E99316D" w:rsidR="005F0D34" w:rsidRDefault="005F0D34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9г</w:t>
            </w:r>
          </w:p>
          <w:p w14:paraId="0A4DE78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B7D89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CFE168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extDirection w:val="btLr"/>
          </w:tcPr>
          <w:p w14:paraId="1351A270" w14:textId="57F2F368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  <w:p w14:paraId="3DD1641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4FA02E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64D258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8A5002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D03079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8482E9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42F0F0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AB3909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65BFA0C3" w14:textId="412B3F2B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97" w:type="dxa"/>
            <w:textDirection w:val="btLr"/>
          </w:tcPr>
          <w:p w14:paraId="03874EDB" w14:textId="5321E8ED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97" w:type="dxa"/>
            <w:textDirection w:val="btLr"/>
          </w:tcPr>
          <w:p w14:paraId="78E8DE41" w14:textId="75FA0828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694" w:type="dxa"/>
            <w:textDirection w:val="btLr"/>
          </w:tcPr>
          <w:p w14:paraId="18A35462" w14:textId="3145221C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838" w:type="dxa"/>
            <w:textDirection w:val="btLr"/>
          </w:tcPr>
          <w:p w14:paraId="4CE8F550" w14:textId="076919C6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838" w:type="dxa"/>
            <w:textDirection w:val="btLr"/>
          </w:tcPr>
          <w:p w14:paraId="2017E35E" w14:textId="3F665C39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38" w:type="dxa"/>
            <w:textDirection w:val="btLr"/>
          </w:tcPr>
          <w:p w14:paraId="4F7A56CD" w14:textId="09F543C8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976" w:type="dxa"/>
            <w:textDirection w:val="btLr"/>
          </w:tcPr>
          <w:p w14:paraId="2360E585" w14:textId="7777777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5751DA22" w14:textId="194E8200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36" w:type="dxa"/>
            <w:textDirection w:val="btLr"/>
          </w:tcPr>
          <w:p w14:paraId="7A2A3ABE" w14:textId="65B0E11F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38" w:type="dxa"/>
            <w:textDirection w:val="btLr"/>
          </w:tcPr>
          <w:p w14:paraId="411C768C" w14:textId="315CFB99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38" w:type="dxa"/>
            <w:textDirection w:val="btLr"/>
          </w:tcPr>
          <w:p w14:paraId="7BFCA582" w14:textId="72C5BF5A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стат.</w:t>
            </w:r>
          </w:p>
        </w:tc>
        <w:tc>
          <w:tcPr>
            <w:tcW w:w="838" w:type="dxa"/>
            <w:textDirection w:val="btLr"/>
          </w:tcPr>
          <w:p w14:paraId="26666576" w14:textId="0608E761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12" w:type="dxa"/>
            <w:textDirection w:val="btLr"/>
          </w:tcPr>
          <w:p w14:paraId="414F35CF" w14:textId="56A3CB5E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691" w:type="dxa"/>
            <w:textDirection w:val="btLr"/>
          </w:tcPr>
          <w:p w14:paraId="16D02D27" w14:textId="1D367DF2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687" w:type="dxa"/>
            <w:textDirection w:val="btLr"/>
          </w:tcPr>
          <w:p w14:paraId="4B60FAAC" w14:textId="5B928430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87" w:type="dxa"/>
            <w:textDirection w:val="btLr"/>
          </w:tcPr>
          <w:p w14:paraId="627D7997" w14:textId="32FCDE0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22C74A48" w14:textId="77777777" w:rsidTr="004C6A73">
        <w:trPr>
          <w:trHeight w:val="2014"/>
        </w:trPr>
        <w:tc>
          <w:tcPr>
            <w:tcW w:w="943" w:type="dxa"/>
            <w:vMerge/>
          </w:tcPr>
          <w:p w14:paraId="343915D9" w14:textId="77777777" w:rsidR="001C32F0" w:rsidRDefault="001C32F0"/>
        </w:tc>
        <w:tc>
          <w:tcPr>
            <w:tcW w:w="697" w:type="dxa"/>
          </w:tcPr>
          <w:p w14:paraId="0D07EA6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B7DFE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014CDF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2EA05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10ED04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4D6ADD2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95EE8F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D90897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E91329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3C980EE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A902075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A33BEBF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68A4232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9B1B21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CCB515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EFBBDE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</w:tcPr>
          <w:p w14:paraId="4AB0740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6E60CE6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12DAD0F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</w:tcPr>
          <w:p w14:paraId="6F8F1FF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60C951B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264FD7E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601B9D20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extDirection w:val="btLr"/>
          </w:tcPr>
          <w:p w14:paraId="1E67C26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0D997A8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53FD6A3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3BE0F1D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3FAB670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2D9B624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extDirection w:val="btLr"/>
          </w:tcPr>
          <w:p w14:paraId="3D166AF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011E3B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959AB7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3014A33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9EA6135" w14:textId="77777777" w:rsidTr="004A6B6A">
        <w:tc>
          <w:tcPr>
            <w:tcW w:w="943" w:type="dxa"/>
            <w:vAlign w:val="center"/>
          </w:tcPr>
          <w:p w14:paraId="52796DF1" w14:textId="0CEE65D2" w:rsidR="004A6B6A" w:rsidRDefault="004C6A73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Ученик</w:t>
            </w:r>
          </w:p>
        </w:tc>
        <w:tc>
          <w:tcPr>
            <w:tcW w:w="697" w:type="dxa"/>
          </w:tcPr>
          <w:p w14:paraId="177BA2D3" w14:textId="6727D3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36" w:type="dxa"/>
          </w:tcPr>
          <w:p w14:paraId="7D223E2F" w14:textId="57DA264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7" w:type="dxa"/>
          </w:tcPr>
          <w:p w14:paraId="25B8807F" w14:textId="3D38C1D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7" w:type="dxa"/>
          </w:tcPr>
          <w:p w14:paraId="32263F83" w14:textId="428A965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94" w:type="dxa"/>
          </w:tcPr>
          <w:p w14:paraId="005F40FC" w14:textId="55D65F8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38" w:type="dxa"/>
          </w:tcPr>
          <w:p w14:paraId="614CC675" w14:textId="50F0670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38" w:type="dxa"/>
          </w:tcPr>
          <w:p w14:paraId="59665836" w14:textId="676D255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38" w:type="dxa"/>
          </w:tcPr>
          <w:p w14:paraId="4652F273" w14:textId="260B14E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76" w:type="dxa"/>
          </w:tcPr>
          <w:p w14:paraId="772BEFA7" w14:textId="567BABF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38" w:type="dxa"/>
          </w:tcPr>
          <w:p w14:paraId="6B95DD9D" w14:textId="2ACE11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36" w:type="dxa"/>
          </w:tcPr>
          <w:p w14:paraId="6F63CB4A" w14:textId="3305BDA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38" w:type="dxa"/>
          </w:tcPr>
          <w:p w14:paraId="627ACE71" w14:textId="6FC3E37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38" w:type="dxa"/>
          </w:tcPr>
          <w:p w14:paraId="1C4EA8EF" w14:textId="2FC408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38" w:type="dxa"/>
          </w:tcPr>
          <w:p w14:paraId="10B3912C" w14:textId="3431565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712" w:type="dxa"/>
          </w:tcPr>
          <w:p w14:paraId="53D50F3D" w14:textId="675346C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2FB6713A" w14:textId="1812874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87" w:type="dxa"/>
          </w:tcPr>
          <w:p w14:paraId="05227E4A" w14:textId="689BEF6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7" w:type="dxa"/>
          </w:tcPr>
          <w:p w14:paraId="1753838C" w14:textId="2265226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6ACC4B38" w14:textId="77777777" w:rsidTr="004C6A73">
        <w:trPr>
          <w:trHeight w:val="4748"/>
        </w:trPr>
        <w:tc>
          <w:tcPr>
            <w:tcW w:w="943" w:type="dxa"/>
            <w:vMerge w:val="restart"/>
          </w:tcPr>
          <w:p w14:paraId="2B715AE0" w14:textId="2B0EB11B" w:rsidR="004A6B6A" w:rsidRDefault="005F0D34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 w:rsidR="004C6A73">
              <w:rPr>
                <w:rFonts w:ascii="Times New Roman" w:hAnsi="Times New Roman"/>
                <w:sz w:val="24"/>
              </w:rPr>
              <w:t xml:space="preserve"> Степан</w:t>
            </w:r>
          </w:p>
          <w:p w14:paraId="36B81174" w14:textId="05716588" w:rsidR="004A6B6A" w:rsidRDefault="005F0D34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2г</w:t>
            </w:r>
          </w:p>
          <w:p w14:paraId="4E824CF5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CF273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extDirection w:val="btLr"/>
          </w:tcPr>
          <w:p w14:paraId="1CE67668" w14:textId="49256483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  <w:r>
              <w:rPr>
                <w:rFonts w:ascii="Times New Roman" w:hAnsi="Times New Roman"/>
              </w:rPr>
              <w:t xml:space="preserve"> (с классом)</w:t>
            </w:r>
          </w:p>
          <w:p w14:paraId="5059403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01159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3A5D74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C40E36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0610F7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69ACCF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B5713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12095D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3A2134BE" w14:textId="6CA777F4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697" w:type="dxa"/>
            <w:textDirection w:val="btLr"/>
          </w:tcPr>
          <w:p w14:paraId="26F13C7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extDirection w:val="btLr"/>
          </w:tcPr>
          <w:p w14:paraId="0FAA2443" w14:textId="3BEA0CDE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(с классом)</w:t>
            </w:r>
          </w:p>
        </w:tc>
        <w:tc>
          <w:tcPr>
            <w:tcW w:w="694" w:type="dxa"/>
            <w:textDirection w:val="btLr"/>
          </w:tcPr>
          <w:p w14:paraId="0D3DCF32" w14:textId="7BF78DB1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(с классом)</w:t>
            </w:r>
          </w:p>
        </w:tc>
        <w:tc>
          <w:tcPr>
            <w:tcW w:w="838" w:type="dxa"/>
            <w:textDirection w:val="btLr"/>
          </w:tcPr>
          <w:p w14:paraId="17427520" w14:textId="28F49716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с</w:t>
            </w:r>
            <w:proofErr w:type="gramEnd"/>
            <w:r>
              <w:rPr>
                <w:rFonts w:ascii="Times New Roman" w:hAnsi="Times New Roman"/>
              </w:rPr>
              <w:t xml:space="preserve"> классом)</w:t>
            </w:r>
          </w:p>
        </w:tc>
        <w:tc>
          <w:tcPr>
            <w:tcW w:w="838" w:type="dxa"/>
            <w:textDirection w:val="btLr"/>
          </w:tcPr>
          <w:p w14:paraId="6B941CCC" w14:textId="62A966EC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38" w:type="dxa"/>
            <w:textDirection w:val="btLr"/>
          </w:tcPr>
          <w:p w14:paraId="2C21A596" w14:textId="3F2676FB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6" w:type="dxa"/>
            <w:textDirection w:val="btLr"/>
          </w:tcPr>
          <w:p w14:paraId="21DA3F7D" w14:textId="63406183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4CC269A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595B7A2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25698E72" w14:textId="089D2A43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38" w:type="dxa"/>
            <w:textDirection w:val="btLr"/>
          </w:tcPr>
          <w:p w14:paraId="5D8A7D4F" w14:textId="1547B6B4" w:rsidR="004A6B6A" w:rsidRDefault="004C6A73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38" w:type="dxa"/>
            <w:textDirection w:val="btLr"/>
          </w:tcPr>
          <w:p w14:paraId="24F62DFF" w14:textId="08B97DB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extDirection w:val="btLr"/>
          </w:tcPr>
          <w:p w14:paraId="134F5180" w14:textId="13C85D8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4F66860" w14:textId="2F24045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5C0F12A6" w14:textId="084DE3A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494B5A19" w14:textId="2058C36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FCE3EA2" w14:textId="77777777" w:rsidTr="00816773">
        <w:trPr>
          <w:trHeight w:val="317"/>
        </w:trPr>
        <w:tc>
          <w:tcPr>
            <w:tcW w:w="943" w:type="dxa"/>
            <w:vMerge/>
          </w:tcPr>
          <w:p w14:paraId="3A6E90E4" w14:textId="77777777" w:rsidR="004A6B6A" w:rsidRDefault="004A6B6A" w:rsidP="004A6B6A"/>
        </w:tc>
        <w:tc>
          <w:tcPr>
            <w:tcW w:w="697" w:type="dxa"/>
          </w:tcPr>
          <w:p w14:paraId="3EB943E2" w14:textId="7D972A6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</w:tcPr>
          <w:p w14:paraId="646E12C3" w14:textId="6F39204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6DD29EA0" w14:textId="1AACB8C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441C4D85" w14:textId="47DD951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</w:tcPr>
          <w:p w14:paraId="0CD6C8A7" w14:textId="7BD8D12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26DC6046" w14:textId="70BC1E0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6F661A58" w14:textId="1021837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3B0D95A9" w14:textId="1D639395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14:paraId="13333942" w14:textId="49DC242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2F2849AE" w14:textId="0772601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</w:tcPr>
          <w:p w14:paraId="379F7499" w14:textId="0BD1B75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7B48E9FE" w14:textId="30C4DFF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3745C25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14:paraId="0A3E44D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14:paraId="11E320B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516B63C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1FDE90F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386C5A3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6A3B492A" w14:textId="77777777" w:rsidTr="004A6B6A">
        <w:trPr>
          <w:trHeight w:val="938"/>
        </w:trPr>
        <w:tc>
          <w:tcPr>
            <w:tcW w:w="943" w:type="dxa"/>
            <w:vMerge/>
          </w:tcPr>
          <w:p w14:paraId="1645A558" w14:textId="77777777" w:rsidR="001C32F0" w:rsidRDefault="001C32F0"/>
        </w:tc>
        <w:tc>
          <w:tcPr>
            <w:tcW w:w="697" w:type="dxa"/>
          </w:tcPr>
          <w:p w14:paraId="08E4E84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</w:tcPr>
          <w:p w14:paraId="50B0A8D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2449216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</w:tcPr>
          <w:p w14:paraId="24937790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</w:tcPr>
          <w:p w14:paraId="485E8E8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6E8F9CB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167D505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</w:tcPr>
          <w:p w14:paraId="607EC987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extDirection w:val="btLr"/>
          </w:tcPr>
          <w:p w14:paraId="7B06304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37773E1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749666B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48EED98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0E1B536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extDirection w:val="btLr"/>
          </w:tcPr>
          <w:p w14:paraId="495C587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extDirection w:val="btLr"/>
          </w:tcPr>
          <w:p w14:paraId="76BA74D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A2245D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3FDEE14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474A71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F72BD5A" w14:textId="77777777" w:rsidR="001C32F0" w:rsidRDefault="001C32F0" w:rsidP="005F0D34">
      <w:pPr>
        <w:ind w:firstLine="708"/>
        <w:rPr>
          <w:rFonts w:ascii="Times New Roman" w:hAnsi="Times New Roman"/>
          <w:sz w:val="28"/>
        </w:rPr>
      </w:pPr>
    </w:p>
    <w:sectPr w:rsidR="001C32F0">
      <w:footerReference w:type="default" r:id="rId6"/>
      <w:pgSz w:w="16838" w:h="11906" w:orient="landscape"/>
      <w:pgMar w:top="567" w:right="964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1EEB" w14:textId="77777777" w:rsidR="0099207D" w:rsidRDefault="0099207D">
      <w:pPr>
        <w:spacing w:after="0" w:line="240" w:lineRule="auto"/>
      </w:pPr>
      <w:r>
        <w:separator/>
      </w:r>
    </w:p>
  </w:endnote>
  <w:endnote w:type="continuationSeparator" w:id="0">
    <w:p w14:paraId="55F26B29" w14:textId="77777777" w:rsidR="0099207D" w:rsidRDefault="0099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95" w14:textId="77777777" w:rsidR="001C32F0" w:rsidRDefault="001C32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2B32" w14:textId="77777777" w:rsidR="0099207D" w:rsidRDefault="0099207D">
      <w:pPr>
        <w:spacing w:after="0" w:line="240" w:lineRule="auto"/>
      </w:pPr>
      <w:r>
        <w:separator/>
      </w:r>
    </w:p>
  </w:footnote>
  <w:footnote w:type="continuationSeparator" w:id="0">
    <w:p w14:paraId="215F00B0" w14:textId="77777777" w:rsidR="0099207D" w:rsidRDefault="00992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F0"/>
    <w:rsid w:val="001C32F0"/>
    <w:rsid w:val="00231941"/>
    <w:rsid w:val="00364E06"/>
    <w:rsid w:val="004A6B6A"/>
    <w:rsid w:val="004C6A73"/>
    <w:rsid w:val="00565997"/>
    <w:rsid w:val="005F0D34"/>
    <w:rsid w:val="008C251E"/>
    <w:rsid w:val="00960806"/>
    <w:rsid w:val="0099097E"/>
    <w:rsid w:val="0099207D"/>
    <w:rsid w:val="00A579C2"/>
    <w:rsid w:val="00CF057B"/>
    <w:rsid w:val="00E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6A97"/>
  <w15:docId w15:val="{F10257CF-A339-4F8A-81A5-53906C9E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7">
    <w:name w:val="footer"/>
    <w:basedOn w:val="a"/>
    <w:link w:val="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12">
    <w:name w:val="Основной шрифт абзаца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3">
    <w:name w:val="Знак концевой сноски1"/>
    <w:basedOn w:val="12"/>
    <w:link w:val="ad"/>
    <w:rPr>
      <w:vertAlign w:val="superscript"/>
    </w:rPr>
  </w:style>
  <w:style w:type="character" w:styleId="ad">
    <w:name w:val="endnote reference"/>
    <w:basedOn w:val="a0"/>
    <w:link w:val="13"/>
    <w:rPr>
      <w:vertAlign w:val="superscript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e">
    <w:name w:val="endnote text"/>
    <w:basedOn w:val="a"/>
    <w:link w:val="a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basedOn w:val="1"/>
    <w:link w:val="ae"/>
    <w:rPr>
      <w:sz w:val="20"/>
    </w:rPr>
  </w:style>
  <w:style w:type="paragraph" w:customStyle="1" w:styleId="14">
    <w:name w:val="Знак сноски1"/>
    <w:basedOn w:val="12"/>
    <w:link w:val="af0"/>
    <w:rPr>
      <w:vertAlign w:val="superscript"/>
    </w:rPr>
  </w:style>
  <w:style w:type="character" w:styleId="af0">
    <w:name w:val="footnote reference"/>
    <w:basedOn w:val="a0"/>
    <w:link w:val="14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customStyle="1" w:styleId="15">
    <w:name w:val="Гиперссылка1"/>
    <w:link w:val="af5"/>
    <w:rPr>
      <w:color w:val="0000FF" w:themeColor="hyperlink"/>
      <w:u w:val="single"/>
    </w:rPr>
  </w:style>
  <w:style w:type="character" w:styleId="af5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8">
    <w:name w:val="caption"/>
    <w:basedOn w:val="a"/>
    <w:next w:val="a"/>
    <w:link w:val="af9"/>
    <w:rPr>
      <w:b/>
      <w:color w:val="4F81BD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4F81BD" w:themeColor="accent1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111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511">
    <w:name w:val="Таблица простая 51"/>
    <w:basedOn w:val="a1"/>
    <w:pPr>
      <w:spacing w:after="0" w:line="240" w:lineRule="auto"/>
    </w:pPr>
    <w:tblPr/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311">
    <w:name w:val="Таблица простая 31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41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71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-412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111">
    <w:name w:val="Список-таблица 1 светлая1"/>
    <w:basedOn w:val="a1"/>
    <w:pPr>
      <w:spacing w:after="0" w:line="240" w:lineRule="auto"/>
    </w:pPr>
    <w:tblPr/>
  </w:style>
  <w:style w:type="table" w:customStyle="1" w:styleId="411">
    <w:name w:val="Таблица простая 41"/>
    <w:basedOn w:val="a1"/>
    <w:pPr>
      <w:spacing w:after="0" w:line="240" w:lineRule="auto"/>
    </w:pPr>
    <w:tblPr/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51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61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512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-112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21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612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-712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211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-31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212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312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Муравьева</cp:lastModifiedBy>
  <cp:revision>3</cp:revision>
  <cp:lastPrinted>2025-03-13T07:10:00Z</cp:lastPrinted>
  <dcterms:created xsi:type="dcterms:W3CDTF">2025-03-13T07:10:00Z</dcterms:created>
  <dcterms:modified xsi:type="dcterms:W3CDTF">2025-03-13T07:15:00Z</dcterms:modified>
</cp:coreProperties>
</file>