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3B1" w:rsidRDefault="009E73B1" w:rsidP="009E73B1">
      <w:pPr>
        <w:spacing w:after="0" w:line="264" w:lineRule="auto"/>
        <w:jc w:val="both"/>
        <w:rPr>
          <w:rFonts w:ascii="Times New Roman" w:hAnsi="Times New Roman"/>
          <w:b/>
          <w:color w:val="000000"/>
          <w:sz w:val="28"/>
          <w:lang w:val="ru-RU"/>
        </w:rPr>
      </w:pPr>
      <w:bookmarkStart w:id="0" w:name="block-24068580"/>
      <w:bookmarkStart w:id="1" w:name="_GoBack"/>
      <w:bookmarkEnd w:id="1"/>
      <w:r>
        <w:rPr>
          <w:rFonts w:ascii="Times New Roman" w:hAnsi="Times New Roman"/>
          <w:b/>
          <w:noProof/>
          <w:color w:val="000000"/>
          <w:sz w:val="28"/>
          <w:lang w:val="ru-RU" w:eastAsia="ru-RU"/>
        </w:rPr>
        <w:drawing>
          <wp:inline distT="0" distB="0" distL="0" distR="0">
            <wp:extent cx="5940425" cy="8172938"/>
            <wp:effectExtent l="0" t="0" r="0" b="0"/>
            <wp:docPr id="2" name="Рисунок 2" descr="C:\Users\PC-2\Desktop\ПРОГРАММА\Тит листы\Ин яз -фран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2\Desktop\ПРОГРАММА\Тит листы\Ин яз -франц.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9E73B1" w:rsidRDefault="009E73B1">
      <w:pPr>
        <w:spacing w:after="0" w:line="264" w:lineRule="auto"/>
        <w:ind w:left="120"/>
        <w:jc w:val="both"/>
        <w:rPr>
          <w:rFonts w:ascii="Times New Roman" w:hAnsi="Times New Roman"/>
          <w:b/>
          <w:color w:val="000000"/>
          <w:sz w:val="28"/>
          <w:lang w:val="ru-RU"/>
        </w:rPr>
      </w:pPr>
    </w:p>
    <w:p w:rsidR="009E73B1" w:rsidRDefault="009E73B1">
      <w:pPr>
        <w:spacing w:after="0" w:line="264" w:lineRule="auto"/>
        <w:ind w:left="120"/>
        <w:jc w:val="both"/>
        <w:rPr>
          <w:rFonts w:ascii="Times New Roman" w:hAnsi="Times New Roman"/>
          <w:b/>
          <w:color w:val="000000"/>
          <w:sz w:val="28"/>
          <w:lang w:val="ru-RU"/>
        </w:rPr>
      </w:pPr>
    </w:p>
    <w:p w:rsidR="009E73B1" w:rsidRDefault="009E73B1">
      <w:pPr>
        <w:spacing w:after="0" w:line="264" w:lineRule="auto"/>
        <w:ind w:left="120"/>
        <w:jc w:val="both"/>
        <w:rPr>
          <w:rFonts w:ascii="Times New Roman" w:hAnsi="Times New Roman"/>
          <w:b/>
          <w:color w:val="000000"/>
          <w:sz w:val="28"/>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lastRenderedPageBreak/>
        <w:t>ПОЯСНИТЕЛЬНАЯ ЗАПИСКА</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Программа по иностранному (французскому)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Программа по иностранному (французскому) языку разработана с целью оказания методической помощи учителю в создании рабочей программы по учебному предмету, даёт представление о целях иноязычного образования, развития и </w:t>
      </w:r>
      <w:proofErr w:type="gramStart"/>
      <w:r w:rsidRPr="00F1251B">
        <w:rPr>
          <w:rFonts w:ascii="Times New Roman" w:hAnsi="Times New Roman"/>
          <w:color w:val="000000"/>
          <w:sz w:val="28"/>
          <w:lang w:val="ru-RU"/>
        </w:rPr>
        <w:t>воспитания</w:t>
      </w:r>
      <w:proofErr w:type="gramEnd"/>
      <w:r w:rsidRPr="00F1251B">
        <w:rPr>
          <w:rFonts w:ascii="Times New Roman" w:hAnsi="Times New Roman"/>
          <w:color w:val="000000"/>
          <w:sz w:val="28"/>
          <w:lang w:val="ru-RU"/>
        </w:rPr>
        <w:t xml:space="preserve"> обучающихся на уровне основного общего образования. Программа по иностранному (французскому) языку устанавливает распределение обязательного предметного содержания по классам (годам обучения), последовательность их изучения с учётом особенностей структуры французского языка, </w:t>
      </w:r>
      <w:proofErr w:type="spellStart"/>
      <w:r w:rsidRPr="00F1251B">
        <w:rPr>
          <w:rFonts w:ascii="Times New Roman" w:hAnsi="Times New Roman"/>
          <w:color w:val="000000"/>
          <w:sz w:val="28"/>
          <w:lang w:val="ru-RU"/>
        </w:rPr>
        <w:t>межпредметных</w:t>
      </w:r>
      <w:proofErr w:type="spellEnd"/>
      <w:r w:rsidRPr="00F1251B">
        <w:rPr>
          <w:rFonts w:ascii="Times New Roman" w:hAnsi="Times New Roman"/>
          <w:color w:val="000000"/>
          <w:sz w:val="28"/>
          <w:lang w:val="ru-RU"/>
        </w:rPr>
        <w:t xml:space="preserve"> связей французского языка с содержанием других общеобразовательных предметов на уровне основного общего образования с учетом возрастных особенностей обучающихся. В программе по иностранному (французскому) языку </w:t>
      </w:r>
      <w:proofErr w:type="gramStart"/>
      <w:r w:rsidRPr="00F1251B">
        <w:rPr>
          <w:rFonts w:ascii="Times New Roman" w:hAnsi="Times New Roman"/>
          <w:color w:val="000000"/>
          <w:sz w:val="28"/>
          <w:lang w:val="ru-RU"/>
        </w:rPr>
        <w:t>для</w:t>
      </w:r>
      <w:proofErr w:type="gramEnd"/>
      <w:r w:rsidRPr="00F1251B">
        <w:rPr>
          <w:rFonts w:ascii="Times New Roman" w:hAnsi="Times New Roman"/>
          <w:color w:val="000000"/>
          <w:sz w:val="28"/>
          <w:lang w:val="ru-RU"/>
        </w:rPr>
        <w:t xml:space="preserve"> основного общего образования предусмотрено дальнейшее развитие речевых умений и языковых навыков, представленных в федеральной рабочей программе по иностранному (французскому) языку начального общего образования, что обеспечивает преемственность между уровнями общего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Изучение иностранного (французского)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Построение программы по иностранному (французскому)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1251B">
        <w:rPr>
          <w:rFonts w:ascii="Times New Roman" w:hAnsi="Times New Roman"/>
          <w:color w:val="000000"/>
          <w:sz w:val="28"/>
          <w:lang w:val="ru-RU"/>
        </w:rPr>
        <w:t>обучения</w:t>
      </w:r>
      <w:proofErr w:type="gramEnd"/>
      <w:r w:rsidRPr="00F1251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(французскому) языку.</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F1251B">
        <w:rPr>
          <w:rFonts w:ascii="Times New Roman" w:hAnsi="Times New Roman"/>
          <w:color w:val="000000"/>
          <w:sz w:val="28"/>
          <w:lang w:val="ru-RU"/>
        </w:rPr>
        <w:lastRenderedPageBreak/>
        <w:t>метапредметных</w:t>
      </w:r>
      <w:proofErr w:type="spellEnd"/>
      <w:r w:rsidRPr="00F1251B">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чтении, письме);</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1251B">
        <w:rPr>
          <w:rFonts w:ascii="Times New Roman" w:hAnsi="Times New Roman"/>
          <w:color w:val="000000"/>
          <w:sz w:val="28"/>
          <w:lang w:val="ru-RU"/>
        </w:rPr>
        <w:t xml:space="preserve"> темами, сферами и ситуациями общения, отобранными для основного общего образования, освоение знаний о языковых явлениях изучаемого языка, разных способах выражения мысли в родном и изучаемом языках;</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социокультурная (межкультурная) компетенция – приобщение обучающихся к культуре, традициям и реалиям страны (стран) изучаемого иностранного языка в рамках тем, сфер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F1251B">
        <w:rPr>
          <w:rFonts w:ascii="Times New Roman" w:hAnsi="Times New Roman"/>
          <w:color w:val="000000"/>
          <w:sz w:val="28"/>
          <w:lang w:val="ru-RU"/>
        </w:rPr>
        <w:t>дств пр</w:t>
      </w:r>
      <w:proofErr w:type="gramEnd"/>
      <w:r w:rsidRPr="00F1251B">
        <w:rPr>
          <w:rFonts w:ascii="Times New Roman" w:hAnsi="Times New Roman"/>
          <w:color w:val="000000"/>
          <w:sz w:val="28"/>
          <w:lang w:val="ru-RU"/>
        </w:rPr>
        <w:t>и получении и передаче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Наряду с иноязычной коммуникативной компетенцией средствами иностранного (французского)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F1251B">
        <w:rPr>
          <w:rFonts w:ascii="Times New Roman" w:hAnsi="Times New Roman"/>
          <w:color w:val="000000"/>
          <w:sz w:val="28"/>
          <w:lang w:val="ru-RU"/>
        </w:rPr>
        <w:t>компетентностный</w:t>
      </w:r>
      <w:proofErr w:type="spellEnd"/>
      <w:r w:rsidRPr="00F1251B">
        <w:rPr>
          <w:rFonts w:ascii="Times New Roman" w:hAnsi="Times New Roman"/>
          <w:color w:val="000000"/>
          <w:sz w:val="28"/>
          <w:lang w:val="ru-RU"/>
        </w:rPr>
        <w:t>, системно-</w:t>
      </w:r>
      <w:proofErr w:type="spellStart"/>
      <w:r w:rsidRPr="00F1251B">
        <w:rPr>
          <w:rFonts w:ascii="Times New Roman" w:hAnsi="Times New Roman"/>
          <w:color w:val="000000"/>
          <w:sz w:val="28"/>
          <w:lang w:val="ru-RU"/>
        </w:rPr>
        <w:t>деятельностный</w:t>
      </w:r>
      <w:proofErr w:type="spellEnd"/>
      <w:r w:rsidRPr="00F1251B">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lastRenderedPageBreak/>
        <w:t>‌</w:t>
      </w:r>
      <w:bookmarkStart w:id="2" w:name="e8661e4a-4eaf-4efe-b4e6-b8fc7fffe551"/>
      <w:r w:rsidRPr="00F1251B">
        <w:rPr>
          <w:rFonts w:ascii="Times New Roman" w:hAnsi="Times New Roman"/>
          <w:color w:val="000000"/>
          <w:sz w:val="28"/>
          <w:lang w:val="ru-RU"/>
        </w:rPr>
        <w:t>Общее число часов, рекомендованных для изучения иностранного (французского) языка, – 510 часов: в 5 классе – 102 часа (3 часа в неделю), в 6 классе – 102 часа (3 часа неделю), в 7 классе – 102 часа (3 часа в неделю), в 8 классе – 102 часа (3 часа в неделю), в 9 классе – 102 часа (3 часа в неделю).</w:t>
      </w:r>
      <w:bookmarkEnd w:id="2"/>
      <w:r w:rsidRPr="00F1251B">
        <w:rPr>
          <w:rFonts w:ascii="Times New Roman" w:hAnsi="Times New Roman"/>
          <w:color w:val="000000"/>
          <w:sz w:val="28"/>
          <w:lang w:val="ru-RU"/>
        </w:rPr>
        <w:t>‌‌</w:t>
      </w:r>
      <w:proofErr w:type="gramEnd"/>
    </w:p>
    <w:p w:rsidR="00B404C6" w:rsidRPr="00F1251B" w:rsidRDefault="00B404C6">
      <w:pPr>
        <w:spacing w:after="0" w:line="264" w:lineRule="auto"/>
        <w:ind w:left="120"/>
        <w:jc w:val="both"/>
        <w:rPr>
          <w:lang w:val="ru-RU"/>
        </w:rPr>
      </w:pPr>
    </w:p>
    <w:p w:rsidR="00B404C6" w:rsidRPr="00F1251B" w:rsidRDefault="00B404C6">
      <w:pPr>
        <w:rPr>
          <w:lang w:val="ru-RU"/>
        </w:rPr>
        <w:sectPr w:rsidR="00B404C6" w:rsidRPr="00F1251B">
          <w:pgSz w:w="11906" w:h="16383"/>
          <w:pgMar w:top="1134" w:right="850" w:bottom="1134" w:left="1701" w:header="720" w:footer="720" w:gutter="0"/>
          <w:cols w:space="720"/>
        </w:sectPr>
      </w:pPr>
    </w:p>
    <w:p w:rsidR="00B404C6" w:rsidRPr="00F1251B" w:rsidRDefault="00A8500C">
      <w:pPr>
        <w:spacing w:after="0" w:line="264" w:lineRule="auto"/>
        <w:ind w:left="120"/>
        <w:jc w:val="both"/>
        <w:rPr>
          <w:lang w:val="ru-RU"/>
        </w:rPr>
      </w:pPr>
      <w:bookmarkStart w:id="3" w:name="block-24068579"/>
      <w:bookmarkEnd w:id="0"/>
      <w:r w:rsidRPr="00F1251B">
        <w:rPr>
          <w:rFonts w:ascii="Times New Roman" w:hAnsi="Times New Roman"/>
          <w:b/>
          <w:color w:val="000000"/>
          <w:sz w:val="28"/>
          <w:lang w:val="ru-RU"/>
        </w:rPr>
        <w:lastRenderedPageBreak/>
        <w:t>СОДЕРЖАНИЕ ОБУЧЕНИЯ</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5 КЛАСС</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Моя семья. Мои друзья. Семейные праздники: день рождения, Новый год.</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Внешность и характер человека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Досуг и увлечения (хобби) современного подростка (чтение, кино, 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Здоровый образ жизни: режим труда и отдыха, здоровое питание.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Покупки: одежда, обувь и продукты 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Каникулы в различное время года. Виды отдыха.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Природа: дикие и домашние животные. Погода.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Родной город (село). Транспорт.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Родная страна и страна (страны) изучаемого языка. </w:t>
      </w:r>
      <w:proofErr w:type="gramStart"/>
      <w:r w:rsidRPr="00F1251B">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Выдающиеся люди родной страны и страны (стран) изучаемого языка: писатели, поэты.</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Виды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диалога – до 5 реплик со стороны каждого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повествование (сообщение);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изложение (пересказ) основного содержания прочитанного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краткое изложение результатов выполненной проектной работы.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монологического высказывания – 5–6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на базе умений, сформированных на уровне начального общего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1251B">
        <w:rPr>
          <w:rFonts w:ascii="Times New Roman" w:hAnsi="Times New Roman"/>
          <w:color w:val="000000"/>
          <w:sz w:val="28"/>
          <w:lang w:val="ru-RU"/>
        </w:rPr>
        <w:t>на</w:t>
      </w:r>
      <w:proofErr w:type="gramEnd"/>
      <w:r w:rsidRPr="00F1251B">
        <w:rPr>
          <w:rFonts w:ascii="Times New Roman" w:hAnsi="Times New Roman"/>
          <w:color w:val="000000"/>
          <w:sz w:val="28"/>
          <w:lang w:val="ru-RU"/>
        </w:rPr>
        <w:t xml:space="preserve"> услышанное,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 </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Тексты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 минуты.</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Смысловое чтение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сформированного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w:t>
      </w:r>
      <w:proofErr w:type="spellStart"/>
      <w:r w:rsidRPr="00F1251B">
        <w:rPr>
          <w:rFonts w:ascii="Times New Roman" w:hAnsi="Times New Roman"/>
          <w:color w:val="000000"/>
          <w:sz w:val="28"/>
          <w:lang w:val="ru-RU"/>
        </w:rPr>
        <w:t>несплошных</w:t>
      </w:r>
      <w:proofErr w:type="spellEnd"/>
      <w:r w:rsidRPr="00F1251B">
        <w:rPr>
          <w:rFonts w:ascii="Times New Roman" w:hAnsi="Times New Roman"/>
          <w:color w:val="000000"/>
          <w:sz w:val="28"/>
          <w:lang w:val="ru-RU"/>
        </w:rPr>
        <w:t xml:space="preserve"> текстов (таблиц) и понимание представленной в них информации.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F1251B">
        <w:rPr>
          <w:rFonts w:ascii="Times New Roman" w:hAnsi="Times New Roman"/>
          <w:color w:val="000000"/>
          <w:sz w:val="28"/>
          <w:lang w:val="ru-RU"/>
        </w:rPr>
        <w:t>несплошной</w:t>
      </w:r>
      <w:proofErr w:type="spellEnd"/>
      <w:r w:rsidRPr="00F1251B">
        <w:rPr>
          <w:rFonts w:ascii="Times New Roman" w:hAnsi="Times New Roman"/>
          <w:color w:val="000000"/>
          <w:sz w:val="28"/>
          <w:lang w:val="ru-RU"/>
        </w:rPr>
        <w:t xml:space="preserve"> текст (таблица).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(текстов) для чтения – 180–200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Письменная речь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сообщения – до 60 слов.</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Языковые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lastRenderedPageBreak/>
        <w:t>Фонетическая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для чтения вслух – до 90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Орфография и пунктуация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написание изученных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Лексическая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675 лексических единиц и правильное употребление в устной и письменной речи 625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и употребление в устной и письменной речи изученных синонимов и интернациональных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образование родственных слов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существительных с помощью суффиксов: -</w:t>
      </w:r>
      <w:proofErr w:type="spellStart"/>
      <w:r>
        <w:rPr>
          <w:rFonts w:ascii="Times New Roman" w:hAnsi="Times New Roman"/>
          <w:color w:val="000000"/>
          <w:sz w:val="28"/>
        </w:rPr>
        <w:t>er</w:t>
      </w:r>
      <w:proofErr w:type="spellEnd"/>
      <w:r w:rsidRPr="00F1251B">
        <w:rPr>
          <w:rFonts w:ascii="Times New Roman" w:hAnsi="Times New Roman"/>
          <w:color w:val="000000"/>
          <w:sz w:val="28"/>
          <w:lang w:val="ru-RU"/>
        </w:rPr>
        <w:t>/-è</w:t>
      </w:r>
      <w:r>
        <w:rPr>
          <w:rFonts w:ascii="Times New Roman" w:hAnsi="Times New Roman"/>
          <w:color w:val="000000"/>
          <w:sz w:val="28"/>
        </w:rPr>
        <w:t>re</w:t>
      </w:r>
      <w:r w:rsidRPr="00F1251B">
        <w:rPr>
          <w:rFonts w:ascii="Times New Roman" w:hAnsi="Times New Roman"/>
          <w:color w:val="000000"/>
          <w:sz w:val="28"/>
          <w:lang w:val="ru-RU"/>
        </w:rPr>
        <w:t>, -</w:t>
      </w:r>
      <w:proofErr w:type="spellStart"/>
      <w:r>
        <w:rPr>
          <w:rFonts w:ascii="Times New Roman" w:hAnsi="Times New Roman"/>
          <w:color w:val="000000"/>
          <w:sz w:val="28"/>
        </w:rPr>
        <w:t>eur</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euse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erie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прилагательных с помощью суффиксов: -</w:t>
      </w:r>
      <w:proofErr w:type="spellStart"/>
      <w:r>
        <w:rPr>
          <w:rFonts w:ascii="Times New Roman" w:hAnsi="Times New Roman"/>
          <w:color w:val="000000"/>
          <w:sz w:val="28"/>
        </w:rPr>
        <w:t>eux</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числительных с помощью суффиксов: -</w:t>
      </w:r>
      <w:proofErr w:type="spellStart"/>
      <w:r>
        <w:rPr>
          <w:rFonts w:ascii="Times New Roman" w:hAnsi="Times New Roman"/>
          <w:color w:val="000000"/>
          <w:sz w:val="28"/>
        </w:rPr>
        <w:t>ier</w:t>
      </w:r>
      <w:proofErr w:type="spellEnd"/>
      <w:r w:rsidRPr="00F1251B">
        <w:rPr>
          <w:rFonts w:ascii="Times New Roman" w:hAnsi="Times New Roman"/>
          <w:color w:val="000000"/>
          <w:sz w:val="28"/>
          <w:lang w:val="ru-RU"/>
        </w:rPr>
        <w:t>/-</w:t>
      </w:r>
      <w:r>
        <w:rPr>
          <w:rFonts w:ascii="Times New Roman" w:hAnsi="Times New Roman"/>
          <w:color w:val="000000"/>
          <w:sz w:val="28"/>
        </w:rPr>
        <w:t>i</w:t>
      </w:r>
      <w:r w:rsidRPr="00F1251B">
        <w:rPr>
          <w:rFonts w:ascii="Times New Roman" w:hAnsi="Times New Roman"/>
          <w:color w:val="000000"/>
          <w:sz w:val="28"/>
          <w:lang w:val="ru-RU"/>
        </w:rPr>
        <w:t>è</w:t>
      </w:r>
      <w:r>
        <w:rPr>
          <w:rFonts w:ascii="Times New Roman" w:hAnsi="Times New Roman"/>
          <w:color w:val="000000"/>
          <w:sz w:val="28"/>
        </w:rPr>
        <w:t>re</w:t>
      </w:r>
      <w:r w:rsidRPr="00F1251B">
        <w:rPr>
          <w:rFonts w:ascii="Times New Roman" w:hAnsi="Times New Roman"/>
          <w:color w:val="000000"/>
          <w:sz w:val="28"/>
          <w:lang w:val="ru-RU"/>
        </w:rPr>
        <w:t>, -</w:t>
      </w:r>
      <w:r>
        <w:rPr>
          <w:rFonts w:ascii="Times New Roman" w:hAnsi="Times New Roman"/>
          <w:color w:val="000000"/>
          <w:sz w:val="28"/>
        </w:rPr>
        <w:t>i</w:t>
      </w:r>
      <w:r w:rsidRPr="00F1251B">
        <w:rPr>
          <w:rFonts w:ascii="Times New Roman" w:hAnsi="Times New Roman"/>
          <w:color w:val="000000"/>
          <w:sz w:val="28"/>
          <w:lang w:val="ru-RU"/>
        </w:rPr>
        <w:t>è</w:t>
      </w:r>
      <w:r>
        <w:rPr>
          <w:rFonts w:ascii="Times New Roman" w:hAnsi="Times New Roman"/>
          <w:color w:val="000000"/>
          <w:sz w:val="28"/>
        </w:rPr>
        <w:t>me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Грамматическая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предложений с несколькими обстоятельствами, следующими в определённом порядке;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сложносочинённых предложений с союзами </w:t>
      </w:r>
      <w:r>
        <w:rPr>
          <w:rFonts w:ascii="Times New Roman" w:hAnsi="Times New Roman"/>
          <w:color w:val="000000"/>
          <w:sz w:val="28"/>
        </w:rPr>
        <w:t>et</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вопросительных предложений с местоимениями </w:t>
      </w:r>
      <w:r>
        <w:rPr>
          <w:rFonts w:ascii="Times New Roman" w:hAnsi="Times New Roman"/>
          <w:color w:val="000000"/>
          <w:sz w:val="28"/>
        </w:rPr>
        <w:t>qui</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и наречиями </w:t>
      </w:r>
      <w:r>
        <w:rPr>
          <w:rFonts w:ascii="Times New Roman" w:hAnsi="Times New Roman"/>
          <w:color w:val="000000"/>
          <w:sz w:val="28"/>
        </w:rPr>
        <w:t>o</w:t>
      </w:r>
      <w:r w:rsidRPr="00F1251B">
        <w:rPr>
          <w:rFonts w:ascii="Times New Roman" w:hAnsi="Times New Roman"/>
          <w:color w:val="000000"/>
          <w:sz w:val="28"/>
          <w:lang w:val="ru-RU"/>
        </w:rPr>
        <w:t xml:space="preserve">ù, </w:t>
      </w:r>
      <w:proofErr w:type="spellStart"/>
      <w:r>
        <w:rPr>
          <w:rFonts w:ascii="Times New Roman" w:hAnsi="Times New Roman"/>
          <w:color w:val="000000"/>
          <w:sz w:val="28"/>
        </w:rPr>
        <w:t>quand</w:t>
      </w:r>
      <w:proofErr w:type="spellEnd"/>
      <w:r w:rsidRPr="00F1251B">
        <w:rPr>
          <w:rFonts w:ascii="Times New Roman" w:hAnsi="Times New Roman"/>
          <w:color w:val="000000"/>
          <w:sz w:val="28"/>
          <w:lang w:val="ru-RU"/>
        </w:rPr>
        <w:t xml:space="preserve">, </w:t>
      </w:r>
      <w:r>
        <w:rPr>
          <w:rFonts w:ascii="Times New Roman" w:hAnsi="Times New Roman"/>
          <w:color w:val="000000"/>
          <w:sz w:val="28"/>
        </w:rPr>
        <w:t>comment</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combien</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pourquoi</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имеющих особые формы в настоящем времени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типа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f</w:t>
      </w:r>
      <w:r w:rsidRPr="00F1251B">
        <w:rPr>
          <w:rFonts w:ascii="Times New Roman" w:hAnsi="Times New Roman"/>
          <w:color w:val="000000"/>
          <w:sz w:val="28"/>
          <w:lang w:val="ru-RU"/>
        </w:rPr>
        <w:t>é</w:t>
      </w:r>
      <w:proofErr w:type="spellStart"/>
      <w:r>
        <w:rPr>
          <w:rFonts w:ascii="Times New Roman" w:hAnsi="Times New Roman"/>
          <w:color w:val="000000"/>
          <w:sz w:val="28"/>
        </w:rPr>
        <w:t>rer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mener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jeter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appeler</w:t>
      </w:r>
      <w:proofErr w:type="spellEnd"/>
      <w:r w:rsidRPr="00F1251B">
        <w:rPr>
          <w:rFonts w:ascii="Times New Roman" w:hAnsi="Times New Roman"/>
          <w:color w:val="000000"/>
          <w:sz w:val="28"/>
          <w:lang w:val="ru-RU"/>
        </w:rPr>
        <w:t xml:space="preserve">, </w:t>
      </w:r>
      <w:r>
        <w:rPr>
          <w:rFonts w:ascii="Times New Roman" w:hAnsi="Times New Roman"/>
          <w:color w:val="000000"/>
          <w:sz w:val="28"/>
        </w:rPr>
        <w:t>commencer</w:t>
      </w:r>
      <w:r w:rsidRPr="00F1251B">
        <w:rPr>
          <w:rFonts w:ascii="Times New Roman" w:hAnsi="Times New Roman"/>
          <w:color w:val="000000"/>
          <w:sz w:val="28"/>
          <w:lang w:val="ru-RU"/>
        </w:rPr>
        <w:t xml:space="preserve">, </w:t>
      </w:r>
      <w:r>
        <w:rPr>
          <w:rFonts w:ascii="Times New Roman" w:hAnsi="Times New Roman"/>
          <w:color w:val="000000"/>
          <w:sz w:val="28"/>
        </w:rPr>
        <w:t>manger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conjuguer</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глаголов, спрягающихся в сложных формах с вспомогательными глаголами </w:t>
      </w:r>
      <w:proofErr w:type="spellStart"/>
      <w:r>
        <w:rPr>
          <w:rFonts w:ascii="Times New Roman" w:hAnsi="Times New Roman"/>
          <w:color w:val="000000"/>
          <w:sz w:val="28"/>
        </w:rPr>
        <w:t>avoir</w:t>
      </w:r>
      <w:proofErr w:type="spellEnd"/>
      <w:r w:rsidRPr="00F1251B">
        <w:rPr>
          <w:rFonts w:ascii="Times New Roman" w:hAnsi="Times New Roman"/>
          <w:color w:val="000000"/>
          <w:sz w:val="28"/>
          <w:lang w:val="ru-RU"/>
        </w:rPr>
        <w:t xml:space="preserve"> или ê</w:t>
      </w:r>
      <w:proofErr w:type="spellStart"/>
      <w:r>
        <w:rPr>
          <w:rFonts w:ascii="Times New Roman" w:hAnsi="Times New Roman"/>
          <w:color w:val="000000"/>
          <w:sz w:val="28"/>
        </w:rPr>
        <w:t>tre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личных местоимений в функции прямых и косвенных дополнений;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неопределённых местоимений </w:t>
      </w:r>
      <w:r>
        <w:rPr>
          <w:rFonts w:ascii="Times New Roman" w:hAnsi="Times New Roman"/>
          <w:color w:val="000000"/>
          <w:sz w:val="28"/>
        </w:rPr>
        <w:t>on</w:t>
      </w:r>
      <w:r w:rsidRPr="00F1251B">
        <w:rPr>
          <w:rFonts w:ascii="Times New Roman" w:hAnsi="Times New Roman"/>
          <w:color w:val="000000"/>
          <w:sz w:val="28"/>
          <w:lang w:val="ru-RU"/>
        </w:rPr>
        <w:t xml:space="preserve">, </w:t>
      </w:r>
      <w:r>
        <w:rPr>
          <w:rFonts w:ascii="Times New Roman" w:hAnsi="Times New Roman"/>
          <w:color w:val="000000"/>
          <w:sz w:val="28"/>
        </w:rPr>
        <w:t>tout</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числительных (1-100).</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Социокультурные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другие),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французском языке.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свой адрес на французском языке (в анкете, формуляре);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Россию и страну (страны)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Компенсаторные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Использование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языковой, в том числе контекстуальной, догадки.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Использование при формулировании собственных высказываний, ключевых слов, плана.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6 КЛАСС</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Взаимоотношения в семье и с друзьями. Семейные праздники.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Внешность и характер человека (литературного персонажа).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Досуг и увлечения (хобби) современного подростка (чтение, кино, театр, 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Покупки: одежда, обувь и продукты 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Природа: дикие и домашние животные. Климат, погода.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Жизнь в городе и сельской местности. Описание родного города (села). Транспорт.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Родная страна и страна (страны) изучаемого языка. </w:t>
      </w:r>
      <w:proofErr w:type="gramStart"/>
      <w:r w:rsidRPr="00F1251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диалогической</w:t>
      </w:r>
      <w:r w:rsidRPr="00F1251B">
        <w:rPr>
          <w:rFonts w:ascii="Times New Roman" w:hAnsi="Times New Roman"/>
          <w:color w:val="000000"/>
          <w:sz w:val="28"/>
          <w:lang w:val="ru-RU"/>
        </w:rPr>
        <w:t xml:space="preserve"> речи, а именно умений вести: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F1251B">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диалога – до 5 реплик со стороны каждого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монологической</w:t>
      </w:r>
      <w:r w:rsidRPr="00F1251B">
        <w:rPr>
          <w:rFonts w:ascii="Times New Roman" w:hAnsi="Times New Roman"/>
          <w:color w:val="000000"/>
          <w:sz w:val="28"/>
          <w:lang w:val="ru-RU"/>
        </w:rPr>
        <w:t xml:space="preserve">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повествование (сообщение);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изложение (пересказ) основного содержания прочитанного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краткое изложение результатов выполненной проектной работы.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монологического высказывания – 7–8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1251B">
        <w:rPr>
          <w:rFonts w:ascii="Times New Roman" w:hAnsi="Times New Roman"/>
          <w:color w:val="000000"/>
          <w:sz w:val="28"/>
          <w:lang w:val="ru-RU"/>
        </w:rPr>
        <w:t>на</w:t>
      </w:r>
      <w:proofErr w:type="gramEnd"/>
      <w:r w:rsidRPr="00F1251B">
        <w:rPr>
          <w:rFonts w:ascii="Times New Roman" w:hAnsi="Times New Roman"/>
          <w:color w:val="000000"/>
          <w:sz w:val="28"/>
          <w:lang w:val="ru-RU"/>
        </w:rPr>
        <w:t xml:space="preserve"> услышанное.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F1251B">
        <w:rPr>
          <w:rFonts w:ascii="Times New Roman" w:hAnsi="Times New Roman"/>
          <w:color w:val="000000"/>
          <w:sz w:val="28"/>
          <w:lang w:val="ru-RU"/>
        </w:rPr>
        <w:t>несложных</w:t>
      </w:r>
      <w:proofErr w:type="gramEnd"/>
      <w:r w:rsidRPr="00F1251B">
        <w:rPr>
          <w:rFonts w:ascii="Times New Roman" w:hAnsi="Times New Roman"/>
          <w:color w:val="000000"/>
          <w:sz w:val="28"/>
          <w:lang w:val="ru-RU"/>
        </w:rPr>
        <w:t xml:space="preserve"> адаптированных аутентичных </w:t>
      </w:r>
      <w:proofErr w:type="spellStart"/>
      <w:r w:rsidRPr="00F1251B">
        <w:rPr>
          <w:rFonts w:ascii="Times New Roman" w:hAnsi="Times New Roman"/>
          <w:color w:val="000000"/>
          <w:sz w:val="28"/>
          <w:lang w:val="ru-RU"/>
        </w:rPr>
        <w:t>аудиотекстов</w:t>
      </w:r>
      <w:proofErr w:type="spellEnd"/>
      <w:r w:rsidRPr="00F1251B">
        <w:rPr>
          <w:rFonts w:ascii="Times New Roman" w:hAnsi="Times New Roman"/>
          <w:color w:val="000000"/>
          <w:sz w:val="28"/>
          <w:lang w:val="ru-RU"/>
        </w:rP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w:t>
      </w:r>
      <w:r w:rsidRPr="00F1251B">
        <w:rPr>
          <w:rFonts w:ascii="Times New Roman" w:hAnsi="Times New Roman"/>
          <w:color w:val="000000"/>
          <w:sz w:val="28"/>
          <w:lang w:val="ru-RU"/>
        </w:rPr>
        <w:lastRenderedPageBreak/>
        <w:t>пониманием основного содержания, с пониманием запрашиваемой информации.</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Тексты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 минуты.</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Смысловое чтение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w:t>
      </w:r>
      <w:proofErr w:type="spellStart"/>
      <w:r w:rsidRPr="00F1251B">
        <w:rPr>
          <w:rFonts w:ascii="Times New Roman" w:hAnsi="Times New Roman"/>
          <w:color w:val="000000"/>
          <w:sz w:val="28"/>
          <w:lang w:val="ru-RU"/>
        </w:rPr>
        <w:t>несплошных</w:t>
      </w:r>
      <w:proofErr w:type="spellEnd"/>
      <w:r w:rsidRPr="00F1251B">
        <w:rPr>
          <w:rFonts w:ascii="Times New Roman" w:hAnsi="Times New Roman"/>
          <w:color w:val="000000"/>
          <w:sz w:val="28"/>
          <w:lang w:val="ru-RU"/>
        </w:rPr>
        <w:t xml:space="preserve"> текстов (таблиц) и понимание представленной в них информации.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F1251B">
        <w:rPr>
          <w:rFonts w:ascii="Times New Roman" w:hAnsi="Times New Roman"/>
          <w:color w:val="000000"/>
          <w:sz w:val="28"/>
          <w:lang w:val="ru-RU"/>
        </w:rPr>
        <w:t>несплошной</w:t>
      </w:r>
      <w:proofErr w:type="spellEnd"/>
      <w:r w:rsidRPr="00F1251B">
        <w:rPr>
          <w:rFonts w:ascii="Times New Roman" w:hAnsi="Times New Roman"/>
          <w:color w:val="000000"/>
          <w:sz w:val="28"/>
          <w:lang w:val="ru-RU"/>
        </w:rPr>
        <w:t xml:space="preserve"> текст (таблица).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(текстов) для чтения – 250–300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Письменная речь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w:t>
      </w:r>
      <w:proofErr w:type="gramStart"/>
      <w:r w:rsidRPr="00F1251B">
        <w:rPr>
          <w:rFonts w:ascii="Times New Roman" w:hAnsi="Times New Roman"/>
          <w:color w:val="000000"/>
          <w:sz w:val="28"/>
          <w:lang w:val="ru-RU"/>
        </w:rPr>
        <w:t>в</w:t>
      </w:r>
      <w:proofErr w:type="gramEnd"/>
      <w:r w:rsidRPr="00F1251B">
        <w:rPr>
          <w:rFonts w:ascii="Times New Roman" w:hAnsi="Times New Roman"/>
          <w:color w:val="000000"/>
          <w:sz w:val="28"/>
          <w:lang w:val="ru-RU"/>
        </w:rPr>
        <w:t xml:space="preserve"> франкоговорящих странах;</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написание электронного сообщения личного характера: сообщать краткие сведения о себе, расспрашивать друга (подругу) по переписке о его (её)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70 слов);</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Языковые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Фонетическая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для чтения вслух – до 95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Орфография и пунктуация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написание изученных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Лексическая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800 лексических единиц и правильное употребление в устной и письменной речи 750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изученных синонимов, антонимов и интернациональных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различных сре</w:t>
      </w:r>
      <w:proofErr w:type="gramStart"/>
      <w:r w:rsidRPr="00F1251B">
        <w:rPr>
          <w:rFonts w:ascii="Times New Roman" w:hAnsi="Times New Roman"/>
          <w:color w:val="000000"/>
          <w:sz w:val="28"/>
          <w:lang w:val="ru-RU"/>
        </w:rPr>
        <w:t>дств св</w:t>
      </w:r>
      <w:proofErr w:type="gramEnd"/>
      <w:r w:rsidRPr="00F1251B">
        <w:rPr>
          <w:rFonts w:ascii="Times New Roman" w:hAnsi="Times New Roman"/>
          <w:color w:val="000000"/>
          <w:sz w:val="28"/>
          <w:lang w:val="ru-RU"/>
        </w:rPr>
        <w:t>язи для обеспечения логичности и целостности высказывания.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и образование родственных слов с использованием аффиксации:</w:t>
      </w:r>
    </w:p>
    <w:p w:rsidR="00B404C6" w:rsidRDefault="00A8500C">
      <w:pPr>
        <w:spacing w:after="0" w:line="264" w:lineRule="auto"/>
        <w:ind w:firstLine="600"/>
        <w:jc w:val="both"/>
      </w:pPr>
      <w:proofErr w:type="spellStart"/>
      <w:proofErr w:type="gramStart"/>
      <w:r>
        <w:rPr>
          <w:rFonts w:ascii="Times New Roman" w:hAnsi="Times New Roman"/>
          <w:color w:val="000000"/>
          <w:sz w:val="28"/>
        </w:rPr>
        <w:t>имён</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существительных</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суффиксов</w:t>
      </w:r>
      <w:proofErr w:type="spellEnd"/>
      <w:r>
        <w:rPr>
          <w:rFonts w:ascii="Times New Roman" w:hAnsi="Times New Roman"/>
          <w:color w:val="000000"/>
          <w:sz w:val="28"/>
        </w:rPr>
        <w:t>: -</w:t>
      </w:r>
      <w:proofErr w:type="spellStart"/>
      <w:r>
        <w:rPr>
          <w:rFonts w:ascii="Times New Roman" w:hAnsi="Times New Roman"/>
          <w:color w:val="000000"/>
          <w:sz w:val="28"/>
        </w:rPr>
        <w:t>teur</w:t>
      </w:r>
      <w:proofErr w:type="spellEnd"/>
      <w:r>
        <w:rPr>
          <w:rFonts w:ascii="Times New Roman" w:hAnsi="Times New Roman"/>
          <w:color w:val="000000"/>
          <w:sz w:val="28"/>
        </w:rPr>
        <w:t>/ -trice, -</w:t>
      </w:r>
      <w:proofErr w:type="spellStart"/>
      <w:r>
        <w:rPr>
          <w:rFonts w:ascii="Times New Roman" w:hAnsi="Times New Roman"/>
          <w:color w:val="000000"/>
          <w:sz w:val="28"/>
        </w:rPr>
        <w:t>ain</w:t>
      </w:r>
      <w:proofErr w:type="spellEnd"/>
      <w:r>
        <w:rPr>
          <w:rFonts w:ascii="Times New Roman" w:hAnsi="Times New Roman"/>
          <w:color w:val="000000"/>
          <w:sz w:val="28"/>
        </w:rPr>
        <w:t>/-</w:t>
      </w:r>
      <w:proofErr w:type="spellStart"/>
      <w:r>
        <w:rPr>
          <w:rFonts w:ascii="Times New Roman" w:hAnsi="Times New Roman"/>
          <w:color w:val="000000"/>
          <w:sz w:val="28"/>
        </w:rPr>
        <w:t>aine</w:t>
      </w:r>
      <w:proofErr w:type="spellEnd"/>
      <w:r>
        <w:rPr>
          <w:rFonts w:ascii="Times New Roman" w:hAnsi="Times New Roman"/>
          <w:color w:val="000000"/>
          <w:sz w:val="28"/>
        </w:rPr>
        <w:t>, -</w:t>
      </w:r>
      <w:proofErr w:type="spellStart"/>
      <w:r>
        <w:rPr>
          <w:rFonts w:ascii="Times New Roman" w:hAnsi="Times New Roman"/>
          <w:color w:val="000000"/>
          <w:sz w:val="28"/>
        </w:rPr>
        <w:t>ette</w:t>
      </w:r>
      <w:proofErr w:type="spellEnd"/>
      <w:r>
        <w:rPr>
          <w:rFonts w:ascii="Times New Roman" w:hAnsi="Times New Roman"/>
          <w:color w:val="000000"/>
          <w:sz w:val="28"/>
        </w:rPr>
        <w:t>, -</w:t>
      </w:r>
      <w:proofErr w:type="spellStart"/>
      <w:r>
        <w:rPr>
          <w:rFonts w:ascii="Times New Roman" w:hAnsi="Times New Roman"/>
          <w:color w:val="000000"/>
          <w:sz w:val="28"/>
        </w:rPr>
        <w:t>ique</w:t>
      </w:r>
      <w:proofErr w:type="spellEnd"/>
      <w:r>
        <w:rPr>
          <w:rFonts w:ascii="Times New Roman" w:hAnsi="Times New Roman"/>
          <w:color w:val="000000"/>
          <w:sz w:val="28"/>
        </w:rPr>
        <w:t>, -</w:t>
      </w:r>
      <w:proofErr w:type="spellStart"/>
      <w:r>
        <w:rPr>
          <w:rFonts w:ascii="Times New Roman" w:hAnsi="Times New Roman"/>
          <w:color w:val="000000"/>
          <w:sz w:val="28"/>
        </w:rPr>
        <w:t>iste</w:t>
      </w:r>
      <w:proofErr w:type="spellEnd"/>
      <w:r>
        <w:rPr>
          <w:rFonts w:ascii="Times New Roman" w:hAnsi="Times New Roman"/>
          <w:color w:val="000000"/>
          <w:sz w:val="28"/>
        </w:rPr>
        <w:t>, -</w:t>
      </w:r>
      <w:proofErr w:type="spellStart"/>
      <w:r>
        <w:rPr>
          <w:rFonts w:ascii="Times New Roman" w:hAnsi="Times New Roman"/>
          <w:color w:val="000000"/>
          <w:sz w:val="28"/>
        </w:rPr>
        <w:t>isme</w:t>
      </w:r>
      <w:proofErr w:type="spellEnd"/>
      <w:r>
        <w:rPr>
          <w:rFonts w:ascii="Times New Roman" w:hAnsi="Times New Roman"/>
          <w:color w:val="000000"/>
          <w:sz w:val="28"/>
        </w:rPr>
        <w:t>, -</w:t>
      </w:r>
      <w:proofErr w:type="spellStart"/>
      <w:r>
        <w:rPr>
          <w:rFonts w:ascii="Times New Roman" w:hAnsi="Times New Roman"/>
          <w:color w:val="000000"/>
          <w:sz w:val="28"/>
        </w:rPr>
        <w:t>tion</w:t>
      </w:r>
      <w:proofErr w:type="spellEnd"/>
      <w:r>
        <w:rPr>
          <w:rFonts w:ascii="Times New Roman" w:hAnsi="Times New Roman"/>
          <w:color w:val="000000"/>
          <w:sz w:val="28"/>
        </w:rPr>
        <w:t>/-</w:t>
      </w:r>
      <w:proofErr w:type="spellStart"/>
      <w:r>
        <w:rPr>
          <w:rFonts w:ascii="Times New Roman" w:hAnsi="Times New Roman"/>
          <w:color w:val="000000"/>
          <w:sz w:val="28"/>
        </w:rPr>
        <w:t>sion</w:t>
      </w:r>
      <w:proofErr w:type="spellEnd"/>
      <w:r>
        <w:rPr>
          <w:rFonts w:ascii="Times New Roman" w:hAnsi="Times New Roman"/>
          <w:color w:val="000000"/>
          <w:sz w:val="28"/>
        </w:rPr>
        <w:t>, -</w:t>
      </w:r>
      <w:proofErr w:type="spellStart"/>
      <w:r>
        <w:rPr>
          <w:rFonts w:ascii="Times New Roman" w:hAnsi="Times New Roman"/>
          <w:color w:val="000000"/>
          <w:sz w:val="28"/>
        </w:rPr>
        <w:t>ture</w:t>
      </w:r>
      <w:proofErr w:type="spellEnd"/>
      <w:r>
        <w:rPr>
          <w:rFonts w:ascii="Times New Roman" w:hAnsi="Times New Roman"/>
          <w:color w:val="000000"/>
          <w:sz w:val="28"/>
        </w:rPr>
        <w:t>;</w:t>
      </w:r>
    </w:p>
    <w:p w:rsidR="00B404C6" w:rsidRDefault="00A8500C">
      <w:pPr>
        <w:spacing w:after="0" w:line="264" w:lineRule="auto"/>
        <w:ind w:firstLine="600"/>
        <w:jc w:val="both"/>
      </w:pPr>
      <w:proofErr w:type="spellStart"/>
      <w:proofErr w:type="gramStart"/>
      <w:r>
        <w:rPr>
          <w:rFonts w:ascii="Times New Roman" w:hAnsi="Times New Roman"/>
          <w:color w:val="000000"/>
          <w:sz w:val="28"/>
        </w:rPr>
        <w:t>имён</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прилагательных</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суффиксов</w:t>
      </w:r>
      <w:proofErr w:type="spellEnd"/>
      <w:r>
        <w:rPr>
          <w:rFonts w:ascii="Times New Roman" w:hAnsi="Times New Roman"/>
          <w:color w:val="000000"/>
          <w:sz w:val="28"/>
        </w:rPr>
        <w:t>: -</w:t>
      </w:r>
      <w:proofErr w:type="spellStart"/>
      <w:r>
        <w:rPr>
          <w:rFonts w:ascii="Times New Roman" w:hAnsi="Times New Roman"/>
          <w:color w:val="000000"/>
          <w:sz w:val="28"/>
        </w:rPr>
        <w:t>ain</w:t>
      </w:r>
      <w:proofErr w:type="spellEnd"/>
      <w:r>
        <w:rPr>
          <w:rFonts w:ascii="Times New Roman" w:hAnsi="Times New Roman"/>
          <w:color w:val="000000"/>
          <w:sz w:val="28"/>
        </w:rPr>
        <w:t>/</w:t>
      </w:r>
      <w:proofErr w:type="spellStart"/>
      <w:r>
        <w:rPr>
          <w:rFonts w:ascii="Times New Roman" w:hAnsi="Times New Roman"/>
          <w:color w:val="000000"/>
          <w:sz w:val="28"/>
        </w:rPr>
        <w:t>aine</w:t>
      </w:r>
      <w:proofErr w:type="spellEnd"/>
      <w:r>
        <w:rPr>
          <w:rFonts w:ascii="Times New Roman" w:hAnsi="Times New Roman"/>
          <w:color w:val="000000"/>
          <w:sz w:val="28"/>
        </w:rPr>
        <w:t>, -</w:t>
      </w:r>
      <w:proofErr w:type="spellStart"/>
      <w:r>
        <w:rPr>
          <w:rFonts w:ascii="Times New Roman" w:hAnsi="Times New Roman"/>
          <w:color w:val="000000"/>
          <w:sz w:val="28"/>
        </w:rPr>
        <w:t>ique</w:t>
      </w:r>
      <w:proofErr w:type="spellEnd"/>
      <w:r>
        <w:rPr>
          <w:rFonts w:ascii="Times New Roman" w:hAnsi="Times New Roman"/>
          <w:color w:val="000000"/>
          <w:sz w:val="28"/>
        </w:rPr>
        <w:t>, -ant, -</w:t>
      </w:r>
      <w:proofErr w:type="spellStart"/>
      <w:r>
        <w:rPr>
          <w:rFonts w:ascii="Times New Roman" w:hAnsi="Times New Roman"/>
          <w:color w:val="000000"/>
          <w:sz w:val="28"/>
        </w:rPr>
        <w:t>aire</w:t>
      </w:r>
      <w:proofErr w:type="spellEnd"/>
      <w:r>
        <w:rPr>
          <w:rFonts w:ascii="Times New Roman" w:hAnsi="Times New Roman"/>
          <w:color w:val="000000"/>
          <w:sz w:val="28"/>
        </w:rPr>
        <w:t>; -</w:t>
      </w:r>
      <w:proofErr w:type="spellStart"/>
      <w:r>
        <w:rPr>
          <w:rFonts w:ascii="Times New Roman" w:hAnsi="Times New Roman"/>
          <w:color w:val="000000"/>
          <w:sz w:val="28"/>
        </w:rPr>
        <w:t>ible</w:t>
      </w:r>
      <w:proofErr w:type="spellEnd"/>
      <w:r>
        <w:rPr>
          <w:rFonts w:ascii="Times New Roman" w:hAnsi="Times New Roman"/>
          <w:color w:val="000000"/>
          <w:sz w:val="28"/>
        </w:rPr>
        <w:t xml:space="preserve">, -able;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наречий с помощью суффикса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re</w:t>
      </w:r>
      <w:r w:rsidRPr="00F1251B">
        <w:rPr>
          <w:rFonts w:ascii="Times New Roman" w:hAnsi="Times New Roman"/>
          <w:color w:val="000000"/>
          <w:sz w:val="28"/>
          <w:lang w:val="ru-RU"/>
        </w:rPr>
        <w:t>-/</w:t>
      </w:r>
      <w:r>
        <w:rPr>
          <w:rFonts w:ascii="Times New Roman" w:hAnsi="Times New Roman"/>
          <w:color w:val="000000"/>
          <w:sz w:val="28"/>
        </w:rPr>
        <w:t>r</w:t>
      </w:r>
      <w:r w:rsidRPr="00F1251B">
        <w:rPr>
          <w:rFonts w:ascii="Times New Roman" w:hAnsi="Times New Roman"/>
          <w:color w:val="000000"/>
          <w:sz w:val="28"/>
          <w:lang w:val="ru-RU"/>
        </w:rPr>
        <w:t xml:space="preserve">é-, </w:t>
      </w:r>
      <w:r>
        <w:rPr>
          <w:rFonts w:ascii="Times New Roman" w:hAnsi="Times New Roman"/>
          <w:color w:val="000000"/>
          <w:sz w:val="28"/>
        </w:rPr>
        <w:t>r</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Грамматическая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сложноподчинённых предложений с союзами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спряжения глаголов </w:t>
      </w:r>
      <w:r>
        <w:rPr>
          <w:rFonts w:ascii="Times New Roman" w:hAnsi="Times New Roman"/>
          <w:color w:val="000000"/>
          <w:sz w:val="28"/>
        </w:rPr>
        <w:t>II</w:t>
      </w:r>
      <w:r w:rsidRPr="00F1251B">
        <w:rPr>
          <w:rFonts w:ascii="Times New Roman" w:hAnsi="Times New Roman"/>
          <w:color w:val="000000"/>
          <w:sz w:val="28"/>
          <w:lang w:val="ru-RU"/>
        </w:rPr>
        <w:t xml:space="preserve"> группы;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в будущем простом времени (</w:t>
      </w:r>
      <w:proofErr w:type="spellStart"/>
      <w:r>
        <w:rPr>
          <w:rFonts w:ascii="Times New Roman" w:hAnsi="Times New Roman"/>
          <w:color w:val="000000"/>
          <w:sz w:val="28"/>
        </w:rPr>
        <w:t>futur</w:t>
      </w:r>
      <w:proofErr w:type="spellEnd"/>
      <w:r w:rsidRPr="00F1251B">
        <w:rPr>
          <w:rFonts w:ascii="Times New Roman" w:hAnsi="Times New Roman"/>
          <w:color w:val="000000"/>
          <w:sz w:val="28"/>
          <w:lang w:val="ru-RU"/>
        </w:rPr>
        <w:t xml:space="preserve"> </w:t>
      </w:r>
      <w:r>
        <w:rPr>
          <w:rFonts w:ascii="Times New Roman" w:hAnsi="Times New Roman"/>
          <w:color w:val="000000"/>
          <w:sz w:val="28"/>
        </w:rPr>
        <w:t>simple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в активном и пассивном залоге в настоящем времени изъявительного наклонения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w:t>
      </w:r>
      <w:r>
        <w:rPr>
          <w:rFonts w:ascii="Times New Roman" w:hAnsi="Times New Roman"/>
          <w:color w:val="000000"/>
          <w:sz w:val="28"/>
        </w:rPr>
        <w:t>de</w:t>
      </w:r>
      <w:r w:rsidRPr="00F1251B">
        <w:rPr>
          <w:rFonts w:ascii="Times New Roman" w:hAnsi="Times New Roman"/>
          <w:color w:val="000000"/>
          <w:sz w:val="28"/>
          <w:lang w:val="ru-RU"/>
        </w:rPr>
        <w:t xml:space="preserve"> </w:t>
      </w:r>
      <w:r>
        <w:rPr>
          <w:rFonts w:ascii="Times New Roman" w:hAnsi="Times New Roman"/>
          <w:color w:val="000000"/>
          <w:sz w:val="28"/>
        </w:rPr>
        <w:t>l</w:t>
      </w:r>
      <w:r w:rsidRPr="00F1251B">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существительных с указательными и притяжательными прилагательными;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особых форм существительных женского рода и множественного числа (</w:t>
      </w:r>
      <w:r>
        <w:rPr>
          <w:rFonts w:ascii="Times New Roman" w:hAnsi="Times New Roman"/>
          <w:color w:val="000000"/>
          <w:sz w:val="28"/>
        </w:rPr>
        <w:t>travail</w:t>
      </w:r>
      <w:r w:rsidRPr="00F1251B">
        <w:rPr>
          <w:rFonts w:ascii="Times New Roman" w:hAnsi="Times New Roman"/>
          <w:color w:val="000000"/>
          <w:sz w:val="28"/>
          <w:lang w:val="ru-RU"/>
        </w:rPr>
        <w:t>–</w:t>
      </w:r>
      <w:proofErr w:type="spellStart"/>
      <w:r>
        <w:rPr>
          <w:rFonts w:ascii="Times New Roman" w:hAnsi="Times New Roman"/>
          <w:color w:val="000000"/>
          <w:sz w:val="28"/>
        </w:rPr>
        <w:t>travaux</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особых форм прилагательных женского рода и множественного числа (</w:t>
      </w:r>
      <w:r>
        <w:rPr>
          <w:rFonts w:ascii="Times New Roman" w:hAnsi="Times New Roman"/>
          <w:color w:val="000000"/>
          <w:sz w:val="28"/>
        </w:rPr>
        <w:t>belle</w:t>
      </w:r>
      <w:r w:rsidRPr="00F1251B">
        <w:rPr>
          <w:rFonts w:ascii="Times New Roman" w:hAnsi="Times New Roman"/>
          <w:color w:val="000000"/>
          <w:sz w:val="28"/>
          <w:lang w:val="ru-RU"/>
        </w:rPr>
        <w:t>–</w:t>
      </w:r>
      <w:r>
        <w:rPr>
          <w:rFonts w:ascii="Times New Roman" w:hAnsi="Times New Roman"/>
          <w:color w:val="000000"/>
          <w:sz w:val="28"/>
        </w:rPr>
        <w:t>beau</w:t>
      </w:r>
      <w:r w:rsidRPr="00F1251B">
        <w:rPr>
          <w:rFonts w:ascii="Times New Roman" w:hAnsi="Times New Roman"/>
          <w:color w:val="000000"/>
          <w:sz w:val="28"/>
          <w:lang w:val="ru-RU"/>
        </w:rPr>
        <w:t xml:space="preserve">, </w:t>
      </w:r>
      <w:r>
        <w:rPr>
          <w:rFonts w:ascii="Times New Roman" w:hAnsi="Times New Roman"/>
          <w:color w:val="000000"/>
          <w:sz w:val="28"/>
        </w:rPr>
        <w:t>long</w:t>
      </w:r>
      <w:r w:rsidRPr="00F1251B">
        <w:rPr>
          <w:rFonts w:ascii="Times New Roman" w:hAnsi="Times New Roman"/>
          <w:color w:val="000000"/>
          <w:sz w:val="28"/>
          <w:lang w:val="ru-RU"/>
        </w:rPr>
        <w:t>–</w:t>
      </w:r>
      <w:r>
        <w:rPr>
          <w:rFonts w:ascii="Times New Roman" w:hAnsi="Times New Roman"/>
          <w:color w:val="000000"/>
          <w:sz w:val="28"/>
        </w:rPr>
        <w:t>longue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степеней сравнения прилагательных и наречий;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наречий на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местоимений и наречий </w:t>
      </w:r>
      <w:r>
        <w:rPr>
          <w:rFonts w:ascii="Times New Roman" w:hAnsi="Times New Roman"/>
          <w:color w:val="000000"/>
          <w:sz w:val="28"/>
        </w:rPr>
        <w:t>en</w:t>
      </w:r>
      <w:r w:rsidRPr="00F1251B">
        <w:rPr>
          <w:rFonts w:ascii="Times New Roman" w:hAnsi="Times New Roman"/>
          <w:color w:val="000000"/>
          <w:sz w:val="28"/>
          <w:lang w:val="ru-RU"/>
        </w:rPr>
        <w:t xml:space="preserve"> и </w:t>
      </w:r>
      <w:r>
        <w:rPr>
          <w:rFonts w:ascii="Times New Roman" w:hAnsi="Times New Roman"/>
          <w:color w:val="000000"/>
          <w:sz w:val="28"/>
        </w:rPr>
        <w:t>y</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вопросительного местоимения </w:t>
      </w:r>
      <w:r>
        <w:rPr>
          <w:rFonts w:ascii="Times New Roman" w:hAnsi="Times New Roman"/>
          <w:color w:val="000000"/>
          <w:sz w:val="28"/>
        </w:rPr>
        <w:t>quoi</w:t>
      </w:r>
      <w:r w:rsidRPr="00F1251B">
        <w:rPr>
          <w:rFonts w:ascii="Times New Roman" w:hAnsi="Times New Roman"/>
          <w:color w:val="000000"/>
          <w:sz w:val="28"/>
          <w:lang w:val="ru-RU"/>
        </w:rPr>
        <w:t xml:space="preserve">, всех форм вопросительного прилагательного </w:t>
      </w:r>
      <w:proofErr w:type="spellStart"/>
      <w:r>
        <w:rPr>
          <w:rFonts w:ascii="Times New Roman" w:hAnsi="Times New Roman"/>
          <w:color w:val="000000"/>
          <w:sz w:val="28"/>
        </w:rPr>
        <w:t>quel</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числительных для обозначения дат и больших чисел (100–1000).</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Социокультурные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lastRenderedPageBreak/>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французском языке.</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свой адрес на французском языке (в анкете, формуляре);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Россию и страну (страны)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выдающиеся люди (учёные, писатели, поэты).</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Компенсаторные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Использование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языковой догадки, в том числе контекстуальной.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Использование в качестве опоры при составлении собственных высказываний ключевых слова плана.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7 КЛАСС</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Взаимоотношения в семье и с друзьями. Семейные праздники. Обязанности по дому.</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Внешность и характер человека (литературного персонажа).</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Покупки: одежда, обувь и продукты 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Природа: дикие и домашние животные. Климат, погода.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Жизнь в городе и сельской местности. Описание родного города (села). Транспорт.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Средства массовой информации (телевидение, журналы, Интернет).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Родная страна и страна (страны) изучаемого языка. </w:t>
      </w:r>
      <w:proofErr w:type="gramStart"/>
      <w:r w:rsidRPr="00F1251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диалогической</w:t>
      </w:r>
      <w:r w:rsidRPr="00F1251B">
        <w:rPr>
          <w:rFonts w:ascii="Times New Roman" w:hAnsi="Times New Roman"/>
          <w:color w:val="000000"/>
          <w:sz w:val="28"/>
          <w:lang w:val="ru-RU"/>
        </w:rPr>
        <w:t xml:space="preserve">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диалога – до 6 реплик со стороны каждого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монологической</w:t>
      </w:r>
      <w:r w:rsidRPr="00F1251B">
        <w:rPr>
          <w:rFonts w:ascii="Times New Roman" w:hAnsi="Times New Roman"/>
          <w:color w:val="000000"/>
          <w:sz w:val="28"/>
          <w:lang w:val="ru-RU"/>
        </w:rPr>
        <w:t xml:space="preserve">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повествование (сообщение);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изложение (пересказ) основного содержания, прочитанного (прослушанного)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краткое изложение результатов выполненной проектной работы.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монологического высказывания – 8–9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1251B">
        <w:rPr>
          <w:rFonts w:ascii="Times New Roman" w:hAnsi="Times New Roman"/>
          <w:color w:val="000000"/>
          <w:sz w:val="28"/>
          <w:lang w:val="ru-RU"/>
        </w:rPr>
        <w:t>на</w:t>
      </w:r>
      <w:proofErr w:type="gramEnd"/>
      <w:r w:rsidRPr="00F1251B">
        <w:rPr>
          <w:rFonts w:ascii="Times New Roman" w:hAnsi="Times New Roman"/>
          <w:color w:val="000000"/>
          <w:sz w:val="28"/>
          <w:lang w:val="ru-RU"/>
        </w:rPr>
        <w:t xml:space="preserve"> услышанное.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Тексты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1,5 минуты.</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Смысловое чтение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w:t>
      </w:r>
      <w:proofErr w:type="spellStart"/>
      <w:r w:rsidRPr="00F1251B">
        <w:rPr>
          <w:rFonts w:ascii="Times New Roman" w:hAnsi="Times New Roman"/>
          <w:color w:val="000000"/>
          <w:sz w:val="28"/>
          <w:lang w:val="ru-RU"/>
        </w:rPr>
        <w:t>несплошных</w:t>
      </w:r>
      <w:proofErr w:type="spellEnd"/>
      <w:r w:rsidRPr="00F1251B">
        <w:rPr>
          <w:rFonts w:ascii="Times New Roman" w:hAnsi="Times New Roman"/>
          <w:color w:val="000000"/>
          <w:sz w:val="28"/>
          <w:lang w:val="ru-RU"/>
        </w:rPr>
        <w:t xml:space="preserve"> текстов (таблиц, диаграмм) и понимание представленной в них информации.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F1251B">
        <w:rPr>
          <w:rFonts w:ascii="Times New Roman" w:hAnsi="Times New Roman"/>
          <w:color w:val="000000"/>
          <w:sz w:val="28"/>
          <w:lang w:val="ru-RU"/>
        </w:rPr>
        <w:t>несплошной</w:t>
      </w:r>
      <w:proofErr w:type="spellEnd"/>
      <w:r w:rsidRPr="00F1251B">
        <w:rPr>
          <w:rFonts w:ascii="Times New Roman" w:hAnsi="Times New Roman"/>
          <w:color w:val="000000"/>
          <w:sz w:val="28"/>
          <w:lang w:val="ru-RU"/>
        </w:rPr>
        <w:t xml:space="preserve"> текст (таблица, диаграмма).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(текстов) для чтения – до 350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Письменная речь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составление плана прочитанного текста;</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(объём письменного высказывания – до 90 слов).</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Языковые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Фонетическая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для чтения вслух – до 100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Орфография и пунктуация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написание изученных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Лексическая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1000 лексических единиц и правильное употребление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изученных лексических единиц, синонимов, антонимов и наиболее частотных фразовых глаголов;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различных сре</w:t>
      </w:r>
      <w:proofErr w:type="gramStart"/>
      <w:r w:rsidRPr="00F1251B">
        <w:rPr>
          <w:rFonts w:ascii="Times New Roman" w:hAnsi="Times New Roman"/>
          <w:color w:val="000000"/>
          <w:sz w:val="28"/>
          <w:lang w:val="ru-RU"/>
        </w:rPr>
        <w:t>дств св</w:t>
      </w:r>
      <w:proofErr w:type="gramEnd"/>
      <w:r w:rsidRPr="00F1251B">
        <w:rPr>
          <w:rFonts w:ascii="Times New Roman" w:hAnsi="Times New Roman"/>
          <w:color w:val="000000"/>
          <w:sz w:val="28"/>
          <w:lang w:val="ru-RU"/>
        </w:rPr>
        <w:t>язи для обеспечения логичности и целостности высказывания (</w:t>
      </w:r>
      <w:r>
        <w:rPr>
          <w:rFonts w:ascii="Times New Roman" w:hAnsi="Times New Roman"/>
          <w:color w:val="000000"/>
          <w:sz w:val="28"/>
        </w:rPr>
        <w:t>d</w:t>
      </w:r>
      <w:r w:rsidRPr="00F1251B">
        <w:rPr>
          <w:rFonts w:ascii="Times New Roman" w:hAnsi="Times New Roman"/>
          <w:color w:val="000000"/>
          <w:sz w:val="28"/>
          <w:lang w:val="ru-RU"/>
        </w:rPr>
        <w:t>’</w:t>
      </w:r>
      <w:proofErr w:type="spellStart"/>
      <w:r>
        <w:rPr>
          <w:rFonts w:ascii="Times New Roman" w:hAnsi="Times New Roman"/>
          <w:color w:val="000000"/>
          <w:sz w:val="28"/>
        </w:rPr>
        <w:t>abord</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ensuite</w:t>
      </w:r>
      <w:proofErr w:type="spellEnd"/>
      <w:r w:rsidRPr="00F1251B">
        <w:rPr>
          <w:rFonts w:ascii="Times New Roman" w:hAnsi="Times New Roman"/>
          <w:color w:val="000000"/>
          <w:sz w:val="28"/>
          <w:lang w:val="ru-RU"/>
        </w:rPr>
        <w:t xml:space="preserve">, </w:t>
      </w:r>
      <w:r>
        <w:rPr>
          <w:rFonts w:ascii="Times New Roman" w:hAnsi="Times New Roman"/>
          <w:color w:val="000000"/>
          <w:sz w:val="28"/>
        </w:rPr>
        <w:t>encore</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donc</w:t>
      </w:r>
      <w:proofErr w:type="spellEnd"/>
      <w:r w:rsidRPr="00F1251B">
        <w:rPr>
          <w:rFonts w:ascii="Times New Roman" w:hAnsi="Times New Roman"/>
          <w:color w:val="000000"/>
          <w:sz w:val="28"/>
          <w:lang w:val="ru-RU"/>
        </w:rPr>
        <w:t xml:space="preserve"> и другие).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образование родственных слов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al</w:t>
      </w:r>
      <w:r w:rsidRPr="00F1251B">
        <w:rPr>
          <w:rFonts w:ascii="Times New Roman" w:hAnsi="Times New Roman"/>
          <w:color w:val="000000"/>
          <w:sz w:val="28"/>
          <w:lang w:val="ru-RU"/>
        </w:rPr>
        <w:t>/-</w:t>
      </w:r>
      <w:r>
        <w:rPr>
          <w:rFonts w:ascii="Times New Roman" w:hAnsi="Times New Roman"/>
          <w:color w:val="000000"/>
          <w:sz w:val="28"/>
        </w:rPr>
        <w:t>ale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имён существительных, имён прилагательных и наречий с помощью отрицательных префиксов -</w:t>
      </w:r>
      <w:r>
        <w:rPr>
          <w:rFonts w:ascii="Times New Roman" w:hAnsi="Times New Roman"/>
          <w:color w:val="000000"/>
          <w:sz w:val="28"/>
        </w:rPr>
        <w:t>in</w:t>
      </w:r>
      <w:r w:rsidRPr="00F1251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F1251B">
        <w:rPr>
          <w:rFonts w:ascii="Times New Roman" w:hAnsi="Times New Roman"/>
          <w:color w:val="000000"/>
          <w:sz w:val="28"/>
          <w:lang w:val="ru-RU"/>
        </w:rPr>
        <w:t xml:space="preserve">-, </w:t>
      </w:r>
      <w:r>
        <w:rPr>
          <w:rFonts w:ascii="Times New Roman" w:hAnsi="Times New Roman"/>
          <w:color w:val="000000"/>
          <w:sz w:val="28"/>
        </w:rPr>
        <w:t>d</w:t>
      </w:r>
      <w:r w:rsidRPr="00F1251B">
        <w:rPr>
          <w:rFonts w:ascii="Times New Roman" w:hAnsi="Times New Roman"/>
          <w:color w:val="000000"/>
          <w:sz w:val="28"/>
          <w:lang w:val="ru-RU"/>
        </w:rPr>
        <w:t>é-/</w:t>
      </w:r>
      <w:r>
        <w:rPr>
          <w:rFonts w:ascii="Times New Roman" w:hAnsi="Times New Roman"/>
          <w:color w:val="000000"/>
          <w:sz w:val="28"/>
        </w:rPr>
        <w:t>d</w:t>
      </w:r>
      <w:r w:rsidRPr="00F1251B">
        <w:rPr>
          <w:rFonts w:ascii="Times New Roman" w:hAnsi="Times New Roman"/>
          <w:color w:val="000000"/>
          <w:sz w:val="28"/>
          <w:lang w:val="ru-RU"/>
        </w:rPr>
        <w:t>é</w:t>
      </w:r>
      <w:r>
        <w:rPr>
          <w:rFonts w:ascii="Times New Roman" w:hAnsi="Times New Roman"/>
          <w:color w:val="000000"/>
          <w:sz w:val="28"/>
        </w:rPr>
        <w:t>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Распознавание в устной речи и письменном тексте и образование сложных прилагательных путём словосложения: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существительное + </w:t>
      </w:r>
      <w:proofErr w:type="gramStart"/>
      <w:r w:rsidRPr="00F1251B">
        <w:rPr>
          <w:rFonts w:ascii="Times New Roman" w:hAnsi="Times New Roman"/>
          <w:color w:val="000000"/>
          <w:sz w:val="28"/>
          <w:lang w:val="ru-RU"/>
        </w:rPr>
        <w:t>существительное</w:t>
      </w:r>
      <w:proofErr w:type="gramEnd"/>
      <w:r w:rsidRPr="00F1251B">
        <w:rPr>
          <w:rFonts w:ascii="Times New Roman" w:hAnsi="Times New Roman"/>
          <w:color w:val="000000"/>
          <w:sz w:val="28"/>
          <w:lang w:val="ru-RU"/>
        </w:rPr>
        <w:t xml:space="preserve"> (</w:t>
      </w:r>
      <w:r>
        <w:rPr>
          <w:rFonts w:ascii="Times New Roman" w:hAnsi="Times New Roman"/>
          <w:color w:val="000000"/>
          <w:sz w:val="28"/>
        </w:rPr>
        <w:t>t</w:t>
      </w:r>
      <w:r w:rsidRPr="00F1251B">
        <w:rPr>
          <w:rFonts w:ascii="Times New Roman" w:hAnsi="Times New Roman"/>
          <w:color w:val="000000"/>
          <w:sz w:val="28"/>
          <w:lang w:val="ru-RU"/>
        </w:rPr>
        <w:t>é</w:t>
      </w:r>
      <w:r>
        <w:rPr>
          <w:rFonts w:ascii="Times New Roman" w:hAnsi="Times New Roman"/>
          <w:color w:val="000000"/>
          <w:sz w:val="28"/>
        </w:rPr>
        <w:t>l</w:t>
      </w:r>
      <w:r w:rsidRPr="00F1251B">
        <w:rPr>
          <w:rFonts w:ascii="Times New Roman" w:hAnsi="Times New Roman"/>
          <w:color w:val="000000"/>
          <w:sz w:val="28"/>
          <w:lang w:val="ru-RU"/>
        </w:rPr>
        <w:t>é</w:t>
      </w:r>
      <w:r>
        <w:rPr>
          <w:rFonts w:ascii="Times New Roman" w:hAnsi="Times New Roman"/>
          <w:color w:val="000000"/>
          <w:sz w:val="28"/>
        </w:rPr>
        <w:t>carte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существительное + предлог + существительное (</w:t>
      </w:r>
      <w:r>
        <w:rPr>
          <w:rFonts w:ascii="Times New Roman" w:hAnsi="Times New Roman"/>
          <w:color w:val="000000"/>
          <w:sz w:val="28"/>
        </w:rPr>
        <w:t>sac</w:t>
      </w:r>
      <w:r w:rsidRPr="00F1251B">
        <w:rPr>
          <w:rFonts w:ascii="Times New Roman" w:hAnsi="Times New Roman"/>
          <w:color w:val="000000"/>
          <w:sz w:val="28"/>
          <w:lang w:val="ru-RU"/>
        </w:rPr>
        <w:t>-à-</w:t>
      </w:r>
      <w:r>
        <w:rPr>
          <w:rFonts w:ascii="Times New Roman" w:hAnsi="Times New Roman"/>
          <w:color w:val="000000"/>
          <w:sz w:val="28"/>
        </w:rPr>
        <w:t>dos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прилагательное + существительное (</w:t>
      </w:r>
      <w:proofErr w:type="spellStart"/>
      <w:r>
        <w:rPr>
          <w:rFonts w:ascii="Times New Roman" w:hAnsi="Times New Roman"/>
          <w:color w:val="000000"/>
          <w:sz w:val="28"/>
        </w:rPr>
        <w:t>cybercaf</w:t>
      </w:r>
      <w:proofErr w:type="spellEnd"/>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 + местоимение (</w:t>
      </w:r>
      <w:proofErr w:type="spellStart"/>
      <w:r>
        <w:rPr>
          <w:rFonts w:ascii="Times New Roman" w:hAnsi="Times New Roman"/>
          <w:color w:val="000000"/>
          <w:sz w:val="28"/>
        </w:rPr>
        <w:t>rendez</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 + существительное (</w:t>
      </w:r>
      <w:proofErr w:type="spellStart"/>
      <w:r>
        <w:rPr>
          <w:rFonts w:ascii="Times New Roman" w:hAnsi="Times New Roman"/>
          <w:color w:val="000000"/>
          <w:sz w:val="28"/>
        </w:rPr>
        <w:t>passe</w:t>
      </w:r>
      <w:proofErr w:type="spellEnd"/>
      <w:r w:rsidRPr="00F1251B">
        <w:rPr>
          <w:rFonts w:ascii="Times New Roman" w:hAnsi="Times New Roman"/>
          <w:color w:val="000000"/>
          <w:sz w:val="28"/>
          <w:lang w:val="ru-RU"/>
        </w:rPr>
        <w:t>-</w:t>
      </w:r>
      <w:r>
        <w:rPr>
          <w:rFonts w:ascii="Times New Roman" w:hAnsi="Times New Roman"/>
          <w:color w:val="000000"/>
          <w:sz w:val="28"/>
        </w:rPr>
        <w:t>temps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предлог + существительное (</w:t>
      </w:r>
      <w:r>
        <w:rPr>
          <w:rFonts w:ascii="Times New Roman" w:hAnsi="Times New Roman"/>
          <w:color w:val="000000"/>
          <w:sz w:val="28"/>
        </w:rPr>
        <w:t>sous</w:t>
      </w:r>
      <w:r w:rsidRPr="00F1251B">
        <w:rPr>
          <w:rFonts w:ascii="Times New Roman" w:hAnsi="Times New Roman"/>
          <w:color w:val="000000"/>
          <w:sz w:val="28"/>
          <w:lang w:val="ru-RU"/>
        </w:rPr>
        <w:t>-</w:t>
      </w:r>
      <w:r>
        <w:rPr>
          <w:rFonts w:ascii="Times New Roman" w:hAnsi="Times New Roman"/>
          <w:color w:val="000000"/>
          <w:sz w:val="28"/>
        </w:rPr>
        <w:t>sol</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Грамматическая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безличных и неопределённо-личных предложений с местоимением </w:t>
      </w:r>
      <w:r>
        <w:rPr>
          <w:rFonts w:ascii="Times New Roman" w:hAnsi="Times New Roman"/>
          <w:color w:val="000000"/>
          <w:sz w:val="28"/>
        </w:rPr>
        <w:t>on</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сложноподчинённых предложений с союзом </w:t>
      </w:r>
      <w:proofErr w:type="spellStart"/>
      <w:r>
        <w:rPr>
          <w:rFonts w:ascii="Times New Roman" w:hAnsi="Times New Roman"/>
          <w:color w:val="000000"/>
          <w:sz w:val="28"/>
        </w:rPr>
        <w:t>parce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сложноподчинённых предложений с союзами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parce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lorsque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пассивного залога в настоящем времени изъявительного наклонения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w:t>
      </w:r>
      <w:r>
        <w:rPr>
          <w:rFonts w:ascii="Times New Roman" w:hAnsi="Times New Roman"/>
          <w:color w:val="000000"/>
          <w:sz w:val="28"/>
        </w:rPr>
        <w:t>de</w:t>
      </w:r>
      <w:r w:rsidRPr="00F1251B">
        <w:rPr>
          <w:rFonts w:ascii="Times New Roman" w:hAnsi="Times New Roman"/>
          <w:color w:val="000000"/>
          <w:sz w:val="28"/>
          <w:lang w:val="ru-RU"/>
        </w:rPr>
        <w:t xml:space="preserve"> </w:t>
      </w:r>
      <w:r>
        <w:rPr>
          <w:rFonts w:ascii="Times New Roman" w:hAnsi="Times New Roman"/>
          <w:color w:val="000000"/>
          <w:sz w:val="28"/>
        </w:rPr>
        <w:t>l</w:t>
      </w:r>
      <w:r w:rsidRPr="00F1251B">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повелительного наклонения (</w:t>
      </w:r>
      <w:r>
        <w:rPr>
          <w:rFonts w:ascii="Times New Roman" w:hAnsi="Times New Roman"/>
          <w:color w:val="000000"/>
          <w:sz w:val="28"/>
        </w:rPr>
        <w:t>imp</w:t>
      </w:r>
      <w:r w:rsidRPr="00F1251B">
        <w:rPr>
          <w:rFonts w:ascii="Times New Roman" w:hAnsi="Times New Roman"/>
          <w:color w:val="000000"/>
          <w:sz w:val="28"/>
          <w:lang w:val="ru-RU"/>
        </w:rPr>
        <w:t>é</w:t>
      </w:r>
      <w:proofErr w:type="spellStart"/>
      <w:r>
        <w:rPr>
          <w:rFonts w:ascii="Times New Roman" w:hAnsi="Times New Roman"/>
          <w:color w:val="000000"/>
          <w:sz w:val="28"/>
        </w:rPr>
        <w:t>ratif</w:t>
      </w:r>
      <w:proofErr w:type="spellEnd"/>
      <w:r w:rsidRPr="00F1251B">
        <w:rPr>
          <w:rFonts w:ascii="Times New Roman" w:hAnsi="Times New Roman"/>
          <w:color w:val="000000"/>
          <w:sz w:val="28"/>
          <w:lang w:val="ru-RU"/>
        </w:rPr>
        <w:t>) регулярных глаголов в утвердительной и отрицательной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условного наклонения </w:t>
      </w:r>
      <w:proofErr w:type="spellStart"/>
      <w:r>
        <w:rPr>
          <w:rFonts w:ascii="Times New Roman" w:hAnsi="Times New Roman"/>
          <w:color w:val="000000"/>
          <w:sz w:val="28"/>
        </w:rPr>
        <w:t>conditionnel</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в независимом предложении для выражения пожелания;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ударных и безударных форм личных местоимений.</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Социокультурные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писать своё имя и фамилию, а также имена и фамилии своих родственников и друзей на французском языке;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свой адрес на французском языке (в анкете);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кратко представлять Россию и страну (страны)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другие).</w:t>
      </w:r>
      <w:proofErr w:type="gramEnd"/>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Компенсаторные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Использование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Переспрашивание, просьба повторить, уточняя значение незнакомых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Использование при формулировании собственных высказываний, ключевых слов, плана.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8 КЛАСС</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Взаимоотношения в семье и с друзьями.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Внешность и характер человека (литературного персонажа).</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Покупки: одежда, обувь и продукты питания. Карманные деньги.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Виды отдыха в различное время года. Путешествия по России и иностранным странам.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Природа: флора и фауна. Проблемы экологии. Климат, погода. Стихийные бедствия.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Условия проживания в городской (сельской) местности. Транспорт.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Средства массовой информации (телевидение, радио, пресса, Интернет).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Родная страна и страна (страны) изучаемого языка. </w:t>
      </w:r>
      <w:proofErr w:type="gramStart"/>
      <w:r w:rsidRPr="00F1251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диалогической</w:t>
      </w:r>
      <w:r w:rsidRPr="00F1251B">
        <w:rPr>
          <w:rFonts w:ascii="Times New Roman" w:hAnsi="Times New Roman"/>
          <w:color w:val="000000"/>
          <w:sz w:val="28"/>
          <w:lang w:val="ru-RU"/>
        </w:rPr>
        <w:t xml:space="preserve">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диалога – до 7 реплик со стороны каждого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Развитие коммуникативных умений </w:t>
      </w:r>
      <w:r w:rsidRPr="00F1251B">
        <w:rPr>
          <w:rFonts w:ascii="Times New Roman" w:hAnsi="Times New Roman"/>
          <w:color w:val="000000"/>
          <w:sz w:val="28"/>
          <w:u w:val="single"/>
          <w:lang w:val="ru-RU"/>
        </w:rPr>
        <w:t>монологической</w:t>
      </w:r>
      <w:r w:rsidRPr="00F1251B">
        <w:rPr>
          <w:rFonts w:ascii="Times New Roman" w:hAnsi="Times New Roman"/>
          <w:color w:val="000000"/>
          <w:sz w:val="28"/>
          <w:lang w:val="ru-RU"/>
        </w:rPr>
        <w:t xml:space="preserve">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повествование (сообщение);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выражение и аргументирование своего мнения по отношению </w:t>
      </w:r>
      <w:proofErr w:type="gramStart"/>
      <w:r w:rsidRPr="00F1251B">
        <w:rPr>
          <w:rFonts w:ascii="Times New Roman" w:hAnsi="Times New Roman"/>
          <w:color w:val="000000"/>
          <w:sz w:val="28"/>
          <w:lang w:val="ru-RU"/>
        </w:rPr>
        <w:t>к</w:t>
      </w:r>
      <w:proofErr w:type="gramEnd"/>
      <w:r w:rsidRPr="00F1251B">
        <w:rPr>
          <w:rFonts w:ascii="Times New Roman" w:hAnsi="Times New Roman"/>
          <w:color w:val="000000"/>
          <w:sz w:val="28"/>
          <w:lang w:val="ru-RU"/>
        </w:rPr>
        <w:t xml:space="preserve"> услышанному (прочитанному);</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изложение (пересказ) основного содержания, прочитанного (прослушанного)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составление рассказа по картинкам;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изложение результатов выполненной проектной работы.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монологического высказывания – 9–10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404C6" w:rsidRPr="00F1251B" w:rsidRDefault="00A8500C">
      <w:pPr>
        <w:spacing w:after="0" w:line="264" w:lineRule="auto"/>
        <w:ind w:firstLine="600"/>
        <w:jc w:val="both"/>
        <w:rPr>
          <w:lang w:val="ru-RU"/>
        </w:rPr>
      </w:pPr>
      <w:proofErr w:type="spellStart"/>
      <w:proofErr w:type="gram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B404C6" w:rsidRPr="00F1251B" w:rsidRDefault="00A8500C">
      <w:pPr>
        <w:spacing w:after="0" w:line="264" w:lineRule="auto"/>
        <w:ind w:firstLine="600"/>
        <w:jc w:val="both"/>
        <w:rPr>
          <w:lang w:val="ru-RU"/>
        </w:rPr>
      </w:pPr>
      <w:proofErr w:type="spellStart"/>
      <w:proofErr w:type="gram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Тексты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2 минут.</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Смысловое чтение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w:t>
      </w:r>
      <w:proofErr w:type="spellStart"/>
      <w:r w:rsidRPr="00F1251B">
        <w:rPr>
          <w:rFonts w:ascii="Times New Roman" w:hAnsi="Times New Roman"/>
          <w:color w:val="000000"/>
          <w:sz w:val="28"/>
          <w:lang w:val="ru-RU"/>
        </w:rPr>
        <w:t>несплошных</w:t>
      </w:r>
      <w:proofErr w:type="spellEnd"/>
      <w:r w:rsidRPr="00F1251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(текстов) для чтения – 350–500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Письменная речь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Развитие умений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составление плана (тезисов) устного или письменного сообщения;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Языковые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Фонетическая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для чтения вслух – до 110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Орфография и пунктуация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написание изученных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Лексическая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1250 лексических единиц и правильное употребление в устной и письменной речи 1050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изученных лексических единиц, синонимов, антонимов и наиболее частотных фразовых глаголов, сокращений и аббревиатур;</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различных сре</w:t>
      </w:r>
      <w:proofErr w:type="gramStart"/>
      <w:r w:rsidRPr="00F1251B">
        <w:rPr>
          <w:rFonts w:ascii="Times New Roman" w:hAnsi="Times New Roman"/>
          <w:color w:val="000000"/>
          <w:sz w:val="28"/>
          <w:lang w:val="ru-RU"/>
        </w:rPr>
        <w:t>дств св</w:t>
      </w:r>
      <w:proofErr w:type="gramEnd"/>
      <w:r w:rsidRPr="00F1251B">
        <w:rPr>
          <w:rFonts w:ascii="Times New Roman" w:hAnsi="Times New Roman"/>
          <w:color w:val="000000"/>
          <w:sz w:val="28"/>
          <w:lang w:val="ru-RU"/>
        </w:rPr>
        <w:t>язи для обеспечения логичности и целостности высказывания (</w:t>
      </w:r>
      <w:proofErr w:type="spellStart"/>
      <w:r>
        <w:rPr>
          <w:rFonts w:ascii="Times New Roman" w:hAnsi="Times New Roman"/>
          <w:color w:val="000000"/>
          <w:sz w:val="28"/>
        </w:rPr>
        <w:t>premi</w:t>
      </w:r>
      <w:proofErr w:type="spellEnd"/>
      <w:r w:rsidRPr="00F1251B">
        <w:rPr>
          <w:rFonts w:ascii="Times New Roman" w:hAnsi="Times New Roman"/>
          <w:color w:val="000000"/>
          <w:sz w:val="28"/>
          <w:lang w:val="ru-RU"/>
        </w:rPr>
        <w:t>è</w:t>
      </w:r>
      <w:proofErr w:type="spellStart"/>
      <w:r>
        <w:rPr>
          <w:rFonts w:ascii="Times New Roman" w:hAnsi="Times New Roman"/>
          <w:color w:val="000000"/>
          <w:sz w:val="28"/>
        </w:rPr>
        <w:t>rement</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deuxi</w:t>
      </w:r>
      <w:proofErr w:type="spellEnd"/>
      <w:r w:rsidRPr="00F1251B">
        <w:rPr>
          <w:rFonts w:ascii="Times New Roman" w:hAnsi="Times New Roman"/>
          <w:color w:val="000000"/>
          <w:sz w:val="28"/>
          <w:lang w:val="ru-RU"/>
        </w:rPr>
        <w:t>è</w:t>
      </w:r>
      <w:proofErr w:type="spellStart"/>
      <w:r>
        <w:rPr>
          <w:rFonts w:ascii="Times New Roman" w:hAnsi="Times New Roman"/>
          <w:color w:val="000000"/>
          <w:sz w:val="28"/>
        </w:rPr>
        <w:t>mement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au</w:t>
      </w:r>
      <w:r w:rsidRPr="00F1251B">
        <w:rPr>
          <w:rFonts w:ascii="Times New Roman" w:hAnsi="Times New Roman"/>
          <w:color w:val="000000"/>
          <w:sz w:val="28"/>
          <w:lang w:val="ru-RU"/>
        </w:rPr>
        <w:t xml:space="preserve"> </w:t>
      </w:r>
      <w:r>
        <w:rPr>
          <w:rFonts w:ascii="Times New Roman" w:hAnsi="Times New Roman"/>
          <w:color w:val="000000"/>
          <w:sz w:val="28"/>
        </w:rPr>
        <w:t>d</w:t>
      </w:r>
      <w:r w:rsidRPr="00F1251B">
        <w:rPr>
          <w:rFonts w:ascii="Times New Roman" w:hAnsi="Times New Roman"/>
          <w:color w:val="000000"/>
          <w:sz w:val="28"/>
          <w:lang w:val="ru-RU"/>
        </w:rPr>
        <w:t>é</w:t>
      </w:r>
      <w:r>
        <w:rPr>
          <w:rFonts w:ascii="Times New Roman" w:hAnsi="Times New Roman"/>
          <w:color w:val="000000"/>
          <w:sz w:val="28"/>
        </w:rPr>
        <w:t>but</w:t>
      </w:r>
      <w:r w:rsidRPr="00F1251B">
        <w:rPr>
          <w:rFonts w:ascii="Times New Roman" w:hAnsi="Times New Roman"/>
          <w:color w:val="000000"/>
          <w:sz w:val="28"/>
          <w:lang w:val="ru-RU"/>
        </w:rPr>
        <w:t xml:space="preserve">, à </w:t>
      </w:r>
      <w:r>
        <w:rPr>
          <w:rFonts w:ascii="Times New Roman" w:hAnsi="Times New Roman"/>
          <w:color w:val="000000"/>
          <w:sz w:val="28"/>
        </w:rPr>
        <w:t>la</w:t>
      </w:r>
      <w:r w:rsidRPr="00F1251B">
        <w:rPr>
          <w:rFonts w:ascii="Times New Roman" w:hAnsi="Times New Roman"/>
          <w:color w:val="000000"/>
          <w:sz w:val="28"/>
          <w:lang w:val="ru-RU"/>
        </w:rPr>
        <w:t xml:space="preserve"> </w:t>
      </w:r>
      <w:r>
        <w:rPr>
          <w:rFonts w:ascii="Times New Roman" w:hAnsi="Times New Roman"/>
          <w:color w:val="000000"/>
          <w:sz w:val="28"/>
        </w:rPr>
        <w:t>fin</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puis</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alors</w:t>
      </w:r>
      <w:proofErr w:type="spellEnd"/>
      <w:r w:rsidRPr="00F1251B">
        <w:rPr>
          <w:rFonts w:ascii="Times New Roman" w:hAnsi="Times New Roman"/>
          <w:color w:val="000000"/>
          <w:sz w:val="28"/>
          <w:lang w:val="ru-RU"/>
        </w:rPr>
        <w:t xml:space="preserve"> и другие).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образование родственных слов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глаголов при помощи префикса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существительных при помощи суффиксов: -</w:t>
      </w:r>
      <w:proofErr w:type="spellStart"/>
      <w:r>
        <w:rPr>
          <w:rFonts w:ascii="Times New Roman" w:hAnsi="Times New Roman"/>
          <w:color w:val="000000"/>
          <w:sz w:val="28"/>
        </w:rPr>
        <w:t>oir</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oire</w:t>
      </w:r>
      <w:proofErr w:type="spellEnd"/>
      <w:r w:rsidRPr="00F1251B">
        <w:rPr>
          <w:rFonts w:ascii="Times New Roman" w:hAnsi="Times New Roman"/>
          <w:color w:val="000000"/>
          <w:sz w:val="28"/>
          <w:lang w:val="ru-RU"/>
        </w:rPr>
        <w:t>, -</w:t>
      </w:r>
      <w:r>
        <w:rPr>
          <w:rFonts w:ascii="Times New Roman" w:hAnsi="Times New Roman"/>
          <w:color w:val="000000"/>
          <w:sz w:val="28"/>
        </w:rPr>
        <w:t>t</w:t>
      </w:r>
      <w:r w:rsidRPr="00F1251B">
        <w:rPr>
          <w:rFonts w:ascii="Times New Roman" w:hAnsi="Times New Roman"/>
          <w:color w:val="000000"/>
          <w:sz w:val="28"/>
          <w:lang w:val="ru-RU"/>
        </w:rPr>
        <w:t>é, -</w:t>
      </w:r>
      <w:proofErr w:type="spellStart"/>
      <w:r>
        <w:rPr>
          <w:rFonts w:ascii="Times New Roman" w:hAnsi="Times New Roman"/>
          <w:color w:val="000000"/>
          <w:sz w:val="28"/>
        </w:rPr>
        <w:t>ude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aison</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прилагательных при помощи суффиксов: -</w:t>
      </w:r>
      <w:r>
        <w:rPr>
          <w:rFonts w:ascii="Times New Roman" w:hAnsi="Times New Roman"/>
          <w:color w:val="000000"/>
          <w:sz w:val="28"/>
        </w:rPr>
        <w:t>el</w:t>
      </w:r>
      <w:r w:rsidRPr="00F1251B">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ile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il</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ille</w:t>
      </w:r>
      <w:proofErr w:type="spellEnd"/>
      <w:r w:rsidRPr="00F1251B">
        <w:rPr>
          <w:rFonts w:ascii="Times New Roman" w:hAnsi="Times New Roman"/>
          <w:color w:val="000000"/>
          <w:sz w:val="28"/>
          <w:lang w:val="ru-RU"/>
        </w:rPr>
        <w:t>, -</w:t>
      </w:r>
      <w:r>
        <w:rPr>
          <w:rFonts w:ascii="Times New Roman" w:hAnsi="Times New Roman"/>
          <w:color w:val="000000"/>
          <w:sz w:val="28"/>
        </w:rPr>
        <w:t>eau</w:t>
      </w:r>
      <w:r w:rsidRPr="00F1251B">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atif</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ative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Грамматическая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сложноподчинённых предложений с союзом места </w:t>
      </w:r>
      <w:r>
        <w:rPr>
          <w:rFonts w:ascii="Times New Roman" w:hAnsi="Times New Roman"/>
          <w:color w:val="000000"/>
          <w:sz w:val="28"/>
        </w:rPr>
        <w:t>o</w:t>
      </w:r>
      <w:r w:rsidRPr="00F1251B">
        <w:rPr>
          <w:rFonts w:ascii="Times New Roman" w:hAnsi="Times New Roman"/>
          <w:color w:val="000000"/>
          <w:sz w:val="28"/>
          <w:lang w:val="ru-RU"/>
        </w:rPr>
        <w:t xml:space="preserve">ù и с союзами причины </w:t>
      </w:r>
      <w:proofErr w:type="spellStart"/>
      <w:r>
        <w:rPr>
          <w:rFonts w:ascii="Times New Roman" w:hAnsi="Times New Roman"/>
          <w:color w:val="000000"/>
          <w:sz w:val="28"/>
        </w:rPr>
        <w:t>puisque</w:t>
      </w:r>
      <w:proofErr w:type="spellEnd"/>
      <w:r w:rsidRPr="00F1251B">
        <w:rPr>
          <w:rFonts w:ascii="Times New Roman" w:hAnsi="Times New Roman"/>
          <w:color w:val="000000"/>
          <w:sz w:val="28"/>
          <w:lang w:val="ru-RU"/>
        </w:rPr>
        <w:t xml:space="preserve">, </w:t>
      </w:r>
      <w:r>
        <w:rPr>
          <w:rFonts w:ascii="Times New Roman" w:hAnsi="Times New Roman"/>
          <w:color w:val="000000"/>
          <w:sz w:val="28"/>
        </w:rPr>
        <w:t>car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ограничительного оборота </w:t>
      </w:r>
      <w:r>
        <w:rPr>
          <w:rFonts w:ascii="Times New Roman" w:hAnsi="Times New Roman"/>
          <w:color w:val="000000"/>
          <w:sz w:val="28"/>
        </w:rPr>
        <w:t>ne</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в предпрошедшем времени (</w:t>
      </w:r>
      <w:r>
        <w:rPr>
          <w:rFonts w:ascii="Times New Roman" w:hAnsi="Times New Roman"/>
          <w:color w:val="000000"/>
          <w:sz w:val="28"/>
        </w:rPr>
        <w:t>plus</w:t>
      </w:r>
      <w:r w:rsidRPr="00F1251B">
        <w:rPr>
          <w:rFonts w:ascii="Times New Roman" w:hAnsi="Times New Roman"/>
          <w:color w:val="000000"/>
          <w:sz w:val="28"/>
          <w:lang w:val="ru-RU"/>
        </w:rPr>
        <w:t>-</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r>
        <w:rPr>
          <w:rFonts w:ascii="Times New Roman" w:hAnsi="Times New Roman"/>
          <w:color w:val="000000"/>
          <w:sz w:val="28"/>
        </w:rPr>
        <w:t>parfait</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глаголов </w:t>
      </w:r>
      <w:proofErr w:type="spellStart"/>
      <w:r>
        <w:rPr>
          <w:rFonts w:ascii="Times New Roman" w:hAnsi="Times New Roman"/>
          <w:color w:val="000000"/>
          <w:sz w:val="28"/>
        </w:rPr>
        <w:t>avoir</w:t>
      </w:r>
      <w:proofErr w:type="spellEnd"/>
      <w:r w:rsidRPr="00F1251B">
        <w:rPr>
          <w:rFonts w:ascii="Times New Roman" w:hAnsi="Times New Roman"/>
          <w:color w:val="000000"/>
          <w:sz w:val="28"/>
          <w:lang w:val="ru-RU"/>
        </w:rPr>
        <w:t>, ê</w:t>
      </w:r>
      <w:proofErr w:type="spellStart"/>
      <w:r>
        <w:rPr>
          <w:rFonts w:ascii="Times New Roman" w:hAnsi="Times New Roman"/>
          <w:color w:val="000000"/>
          <w:sz w:val="28"/>
        </w:rPr>
        <w:t>tre</w:t>
      </w:r>
      <w:proofErr w:type="spellEnd"/>
      <w:r w:rsidRPr="00F1251B">
        <w:rPr>
          <w:rFonts w:ascii="Times New Roman" w:hAnsi="Times New Roman"/>
          <w:color w:val="000000"/>
          <w:sz w:val="28"/>
          <w:lang w:val="ru-RU"/>
        </w:rPr>
        <w:t xml:space="preserve">, </w:t>
      </w:r>
      <w:r>
        <w:rPr>
          <w:rFonts w:ascii="Times New Roman" w:hAnsi="Times New Roman"/>
          <w:color w:val="000000"/>
          <w:sz w:val="28"/>
        </w:rPr>
        <w:t>savoir</w:t>
      </w:r>
      <w:r w:rsidRPr="00F1251B">
        <w:rPr>
          <w:rFonts w:ascii="Times New Roman" w:hAnsi="Times New Roman"/>
          <w:color w:val="000000"/>
          <w:sz w:val="28"/>
          <w:lang w:val="ru-RU"/>
        </w:rPr>
        <w:t xml:space="preserve"> в повелительном наклонении;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условного наклонения </w:t>
      </w:r>
      <w:proofErr w:type="spellStart"/>
      <w:r>
        <w:rPr>
          <w:rFonts w:ascii="Times New Roman" w:hAnsi="Times New Roman"/>
          <w:color w:val="000000"/>
          <w:sz w:val="28"/>
        </w:rPr>
        <w:t>conditionnel</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в сложноподчинённом предложении с </w:t>
      </w:r>
      <w:proofErr w:type="gramStart"/>
      <w:r w:rsidRPr="00F1251B">
        <w:rPr>
          <w:rFonts w:ascii="Times New Roman" w:hAnsi="Times New Roman"/>
          <w:color w:val="000000"/>
          <w:sz w:val="28"/>
          <w:lang w:val="ru-RU"/>
        </w:rPr>
        <w:t>обстоятельственным</w:t>
      </w:r>
      <w:proofErr w:type="gramEnd"/>
      <w:r w:rsidRPr="00F1251B">
        <w:rPr>
          <w:rFonts w:ascii="Times New Roman" w:hAnsi="Times New Roman"/>
          <w:color w:val="000000"/>
          <w:sz w:val="28"/>
          <w:lang w:val="ru-RU"/>
        </w:rPr>
        <w:t xml:space="preserve"> придаточным условия;</w:t>
      </w:r>
    </w:p>
    <w:p w:rsidR="00B404C6" w:rsidRDefault="00A8500C">
      <w:pPr>
        <w:spacing w:after="0" w:line="264" w:lineRule="auto"/>
        <w:ind w:firstLine="600"/>
        <w:jc w:val="both"/>
      </w:pPr>
      <w:proofErr w:type="spellStart"/>
      <w:proofErr w:type="gramStart"/>
      <w:r>
        <w:rPr>
          <w:rFonts w:ascii="Times New Roman" w:hAnsi="Times New Roman"/>
          <w:color w:val="000000"/>
          <w:sz w:val="28"/>
        </w:rPr>
        <w:t>отрицательных</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частиц</w:t>
      </w:r>
      <w:proofErr w:type="spellEnd"/>
      <w:r>
        <w:rPr>
          <w:rFonts w:ascii="Times New Roman" w:hAnsi="Times New Roman"/>
          <w:color w:val="000000"/>
          <w:sz w:val="28"/>
        </w:rPr>
        <w:t xml:space="preserve"> </w:t>
      </w:r>
      <w:proofErr w:type="spellStart"/>
      <w:r>
        <w:rPr>
          <w:rFonts w:ascii="Times New Roman" w:hAnsi="Times New Roman"/>
          <w:color w:val="000000"/>
          <w:sz w:val="28"/>
        </w:rPr>
        <w:t>jamais</w:t>
      </w:r>
      <w:proofErr w:type="spellEnd"/>
      <w:r>
        <w:rPr>
          <w:rFonts w:ascii="Times New Roman" w:hAnsi="Times New Roman"/>
          <w:color w:val="000000"/>
          <w:sz w:val="28"/>
        </w:rPr>
        <w:t xml:space="preserve">, </w:t>
      </w:r>
      <w:proofErr w:type="spellStart"/>
      <w:r>
        <w:rPr>
          <w:rFonts w:ascii="Times New Roman" w:hAnsi="Times New Roman"/>
          <w:color w:val="000000"/>
          <w:sz w:val="28"/>
        </w:rPr>
        <w:t>rien</w:t>
      </w:r>
      <w:proofErr w:type="spellEnd"/>
      <w:r>
        <w:rPr>
          <w:rFonts w:ascii="Times New Roman" w:hAnsi="Times New Roman"/>
          <w:color w:val="000000"/>
          <w:sz w:val="28"/>
        </w:rPr>
        <w:t xml:space="preserve">, </w:t>
      </w:r>
      <w:proofErr w:type="spellStart"/>
      <w:r>
        <w:rPr>
          <w:rFonts w:ascii="Times New Roman" w:hAnsi="Times New Roman"/>
          <w:color w:val="000000"/>
          <w:sz w:val="28"/>
        </w:rPr>
        <w:t>personne</w:t>
      </w:r>
      <w:proofErr w:type="spellEnd"/>
      <w:r>
        <w:rPr>
          <w:rFonts w:ascii="Times New Roman" w:hAnsi="Times New Roman"/>
          <w:color w:val="000000"/>
          <w:sz w:val="28"/>
        </w:rPr>
        <w:t xml:space="preserve">, </w:t>
      </w:r>
      <w:proofErr w:type="spellStart"/>
      <w:r>
        <w:rPr>
          <w:rFonts w:ascii="Times New Roman" w:hAnsi="Times New Roman"/>
          <w:color w:val="000000"/>
          <w:sz w:val="28"/>
        </w:rPr>
        <w:t>ni</w:t>
      </w:r>
      <w:proofErr w:type="spellEnd"/>
      <w:r>
        <w:rPr>
          <w:rFonts w:ascii="Times New Roman" w:hAnsi="Times New Roman"/>
          <w:color w:val="000000"/>
          <w:sz w:val="28"/>
        </w:rPr>
        <w:t xml:space="preserve">… </w:t>
      </w:r>
      <w:proofErr w:type="spellStart"/>
      <w:r>
        <w:rPr>
          <w:rFonts w:ascii="Times New Roman" w:hAnsi="Times New Roman"/>
          <w:color w:val="000000"/>
          <w:sz w:val="28"/>
        </w:rPr>
        <w:t>ni</w:t>
      </w:r>
      <w:proofErr w:type="spellEnd"/>
      <w:r>
        <w:rPr>
          <w:rFonts w:ascii="Times New Roman" w:hAnsi="Times New Roman"/>
          <w:color w:val="000000"/>
          <w:sz w:val="28"/>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наречий времени и образа действия;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количественных наречий;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вопросительных местоимений </w:t>
      </w:r>
      <w:proofErr w:type="spellStart"/>
      <w:r>
        <w:rPr>
          <w:rFonts w:ascii="Times New Roman" w:hAnsi="Times New Roman"/>
          <w:color w:val="000000"/>
          <w:sz w:val="28"/>
        </w:rPr>
        <w:t>quel</w:t>
      </w:r>
      <w:proofErr w:type="spellEnd"/>
      <w:r w:rsidRPr="00F1251B">
        <w:rPr>
          <w:rFonts w:ascii="Times New Roman" w:hAnsi="Times New Roman"/>
          <w:color w:val="000000"/>
          <w:sz w:val="28"/>
          <w:lang w:val="ru-RU"/>
        </w:rPr>
        <w:t>(</w:t>
      </w:r>
      <w:r>
        <w:rPr>
          <w:rFonts w:ascii="Times New Roman" w:hAnsi="Times New Roman"/>
          <w:color w:val="000000"/>
          <w:sz w:val="28"/>
        </w:rPr>
        <w:t>s</w:t>
      </w:r>
      <w:r w:rsidRPr="00F1251B">
        <w:rPr>
          <w:rFonts w:ascii="Times New Roman" w:hAnsi="Times New Roman"/>
          <w:color w:val="000000"/>
          <w:sz w:val="28"/>
          <w:lang w:val="ru-RU"/>
        </w:rPr>
        <w:t>)/</w:t>
      </w:r>
      <w:proofErr w:type="spellStart"/>
      <w:r>
        <w:rPr>
          <w:rFonts w:ascii="Times New Roman" w:hAnsi="Times New Roman"/>
          <w:color w:val="000000"/>
          <w:sz w:val="28"/>
        </w:rPr>
        <w:t>quelle</w:t>
      </w:r>
      <w:proofErr w:type="spellEnd"/>
      <w:r w:rsidRPr="00F1251B">
        <w:rPr>
          <w:rFonts w:ascii="Times New Roman" w:hAnsi="Times New Roman"/>
          <w:color w:val="000000"/>
          <w:sz w:val="28"/>
          <w:lang w:val="ru-RU"/>
        </w:rPr>
        <w:t>(</w:t>
      </w:r>
      <w:r>
        <w:rPr>
          <w:rFonts w:ascii="Times New Roman" w:hAnsi="Times New Roman"/>
          <w:color w:val="000000"/>
          <w:sz w:val="28"/>
        </w:rPr>
        <w:t>s</w:t>
      </w:r>
      <w:r w:rsidRPr="00F1251B">
        <w:rPr>
          <w:rFonts w:ascii="Times New Roman" w:hAnsi="Times New Roman"/>
          <w:color w:val="000000"/>
          <w:sz w:val="28"/>
          <w:lang w:val="ru-RU"/>
        </w:rPr>
        <w:t>);</w:t>
      </w:r>
    </w:p>
    <w:p w:rsidR="00B404C6" w:rsidRDefault="00A8500C">
      <w:pPr>
        <w:spacing w:after="0" w:line="264" w:lineRule="auto"/>
        <w:ind w:firstLine="600"/>
        <w:jc w:val="both"/>
      </w:pPr>
      <w:proofErr w:type="spellStart"/>
      <w:proofErr w:type="gramStart"/>
      <w:r>
        <w:rPr>
          <w:rFonts w:ascii="Times New Roman" w:hAnsi="Times New Roman"/>
          <w:color w:val="000000"/>
          <w:sz w:val="28"/>
        </w:rPr>
        <w:t>неопределённых</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местоимений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aucun</w:t>
      </w:r>
      <w:proofErr w:type="spellEnd"/>
      <w:r>
        <w:rPr>
          <w:rFonts w:ascii="Times New Roman" w:hAnsi="Times New Roman"/>
          <w:color w:val="000000"/>
          <w:sz w:val="28"/>
        </w:rPr>
        <w:t xml:space="preserve">(e), certain(e)(s), </w:t>
      </w:r>
      <w:proofErr w:type="spellStart"/>
      <w:r>
        <w:rPr>
          <w:rFonts w:ascii="Times New Roman" w:hAnsi="Times New Roman"/>
          <w:color w:val="000000"/>
          <w:sz w:val="28"/>
        </w:rPr>
        <w:t>quelqu’un</w:t>
      </w:r>
      <w:proofErr w:type="spellEnd"/>
      <w:r>
        <w:rPr>
          <w:rFonts w:ascii="Times New Roman" w:hAnsi="Times New Roman"/>
          <w:color w:val="000000"/>
          <w:sz w:val="28"/>
        </w:rPr>
        <w:t>/</w:t>
      </w:r>
      <w:proofErr w:type="spellStart"/>
      <w:r>
        <w:rPr>
          <w:rFonts w:ascii="Times New Roman" w:hAnsi="Times New Roman"/>
          <w:color w:val="000000"/>
          <w:sz w:val="28"/>
        </w:rPr>
        <w:t>quelques-uns</w:t>
      </w:r>
      <w:proofErr w:type="spellEnd"/>
      <w:r>
        <w:rPr>
          <w:rFonts w:ascii="Times New Roman" w:hAnsi="Times New Roman"/>
          <w:color w:val="000000"/>
          <w:sz w:val="28"/>
        </w:rPr>
        <w:t xml:space="preserve">, </w:t>
      </w:r>
      <w:proofErr w:type="spellStart"/>
      <w:r>
        <w:rPr>
          <w:rFonts w:ascii="Times New Roman" w:hAnsi="Times New Roman"/>
          <w:color w:val="000000"/>
          <w:sz w:val="28"/>
        </w:rPr>
        <w:t>tel</w:t>
      </w:r>
      <w:proofErr w:type="spellEnd"/>
      <w:r>
        <w:rPr>
          <w:rFonts w:ascii="Times New Roman" w:hAnsi="Times New Roman"/>
          <w:color w:val="000000"/>
          <w:sz w:val="28"/>
        </w:rPr>
        <w:t>/</w:t>
      </w:r>
      <w:proofErr w:type="spellStart"/>
      <w:r>
        <w:rPr>
          <w:rFonts w:ascii="Times New Roman" w:hAnsi="Times New Roman"/>
          <w:color w:val="000000"/>
          <w:sz w:val="28"/>
        </w:rPr>
        <w:t>telle</w:t>
      </w:r>
      <w:proofErr w:type="spellEnd"/>
      <w:r>
        <w:rPr>
          <w:rFonts w:ascii="Times New Roman" w:hAnsi="Times New Roman"/>
          <w:color w:val="000000"/>
          <w:sz w:val="28"/>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простых относительных местоимений </w:t>
      </w:r>
      <w:r>
        <w:rPr>
          <w:rFonts w:ascii="Times New Roman" w:hAnsi="Times New Roman"/>
          <w:color w:val="000000"/>
          <w:sz w:val="28"/>
        </w:rPr>
        <w:t>qui</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w:t>
      </w:r>
      <w:proofErr w:type="spellEnd"/>
      <w:proofErr w:type="gramStart"/>
      <w:r w:rsidRPr="00F1251B">
        <w:rPr>
          <w:rFonts w:ascii="Times New Roman" w:hAnsi="Times New Roman"/>
          <w:color w:val="000000"/>
          <w:sz w:val="28"/>
          <w:lang w:val="ru-RU"/>
        </w:rPr>
        <w:t>е</w:t>
      </w:r>
      <w:proofErr w:type="gram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указательных и притяжательных местоимений </w:t>
      </w:r>
      <w:proofErr w:type="spellStart"/>
      <w:r>
        <w:rPr>
          <w:rFonts w:ascii="Times New Roman" w:hAnsi="Times New Roman"/>
          <w:color w:val="000000"/>
          <w:sz w:val="28"/>
        </w:rPr>
        <w:t>celui</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F1251B">
        <w:rPr>
          <w:rFonts w:ascii="Times New Roman" w:hAnsi="Times New Roman"/>
          <w:color w:val="000000"/>
          <w:sz w:val="28"/>
          <w:lang w:val="ru-RU"/>
        </w:rPr>
        <w:t xml:space="preserve">, </w:t>
      </w:r>
      <w:r>
        <w:rPr>
          <w:rFonts w:ascii="Times New Roman" w:hAnsi="Times New Roman"/>
          <w:color w:val="000000"/>
          <w:sz w:val="28"/>
        </w:rPr>
        <w:t>le</w:t>
      </w:r>
      <w:r w:rsidRPr="00F1251B">
        <w:rPr>
          <w:rFonts w:ascii="Times New Roman" w:hAnsi="Times New Roman"/>
          <w:color w:val="000000"/>
          <w:sz w:val="28"/>
          <w:lang w:val="ru-RU"/>
        </w:rPr>
        <w:t xml:space="preserve"> </w:t>
      </w:r>
      <w:r>
        <w:rPr>
          <w:rFonts w:ascii="Times New Roman" w:hAnsi="Times New Roman"/>
          <w:color w:val="000000"/>
          <w:sz w:val="28"/>
        </w:rPr>
        <w:t>mien</w:t>
      </w:r>
      <w:r w:rsidRPr="00F1251B">
        <w:rPr>
          <w:rFonts w:ascii="Times New Roman" w:hAnsi="Times New Roman"/>
          <w:color w:val="000000"/>
          <w:sz w:val="28"/>
          <w:lang w:val="ru-RU"/>
        </w:rPr>
        <w:t>/</w:t>
      </w:r>
      <w:r>
        <w:rPr>
          <w:rFonts w:ascii="Times New Roman" w:hAnsi="Times New Roman"/>
          <w:color w:val="000000"/>
          <w:sz w:val="28"/>
        </w:rPr>
        <w:t>la</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mienne</w:t>
      </w:r>
      <w:proofErr w:type="spellEnd"/>
      <w:r w:rsidRPr="00F1251B">
        <w:rPr>
          <w:rFonts w:ascii="Times New Roman" w:hAnsi="Times New Roman"/>
          <w:color w:val="000000"/>
          <w:sz w:val="28"/>
          <w:lang w:val="ru-RU"/>
        </w:rPr>
        <w:t>/</w:t>
      </w:r>
      <w:r>
        <w:rPr>
          <w:rFonts w:ascii="Times New Roman" w:hAnsi="Times New Roman"/>
          <w:color w:val="000000"/>
          <w:sz w:val="28"/>
        </w:rPr>
        <w:t>les</w:t>
      </w:r>
      <w:r w:rsidRPr="00F1251B">
        <w:rPr>
          <w:rFonts w:ascii="Times New Roman" w:hAnsi="Times New Roman"/>
          <w:color w:val="000000"/>
          <w:sz w:val="28"/>
          <w:lang w:val="ru-RU"/>
        </w:rPr>
        <w:t xml:space="preserve"> </w:t>
      </w:r>
      <w:r>
        <w:rPr>
          <w:rFonts w:ascii="Times New Roman" w:hAnsi="Times New Roman"/>
          <w:color w:val="000000"/>
          <w:sz w:val="28"/>
        </w:rPr>
        <w:t>miens</w:t>
      </w:r>
      <w:r w:rsidRPr="00F1251B">
        <w:rPr>
          <w:rFonts w:ascii="Times New Roman" w:hAnsi="Times New Roman"/>
          <w:color w:val="000000"/>
          <w:sz w:val="28"/>
          <w:lang w:val="ru-RU"/>
        </w:rPr>
        <w:t>/</w:t>
      </w:r>
      <w:r>
        <w:rPr>
          <w:rFonts w:ascii="Times New Roman" w:hAnsi="Times New Roman"/>
          <w:color w:val="000000"/>
          <w:sz w:val="28"/>
        </w:rPr>
        <w:t>les</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miennes</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предлогов, употребляемых в пассивном залоге.</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Социокультурные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w:t>
      </w:r>
      <w:proofErr w:type="gramStart"/>
      <w:r w:rsidRPr="00F1251B">
        <w:rPr>
          <w:rFonts w:ascii="Times New Roman" w:hAnsi="Times New Roman"/>
          <w:color w:val="000000"/>
          <w:sz w:val="28"/>
          <w:lang w:val="ru-RU"/>
        </w:rPr>
        <w:t>в</w:t>
      </w:r>
      <w:proofErr w:type="gramEnd"/>
      <w:r w:rsidRPr="00F1251B">
        <w:rPr>
          <w:rFonts w:ascii="Times New Roman" w:hAnsi="Times New Roman"/>
          <w:color w:val="000000"/>
          <w:sz w:val="28"/>
          <w:lang w:val="ru-RU"/>
        </w:rPr>
        <w:t xml:space="preserve"> франкоязычной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w:t>
      </w:r>
      <w:r w:rsidRPr="00F1251B">
        <w:rPr>
          <w:rFonts w:ascii="Times New Roman" w:hAnsi="Times New Roman"/>
          <w:color w:val="000000"/>
          <w:sz w:val="28"/>
          <w:lang w:val="ru-RU"/>
        </w:rPr>
        <w:lastRenderedPageBreak/>
        <w:t>(основные национальные праздники, традиции, обычаи, традиции в питании и проведении досуга, система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социокультурного портрета родной страны и страны (стран) изучаемого языка: образцы поэзии и прозы, доступные в языковом отношении.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Соблюдение норм вежливости в межкультурном общении.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кратко представлять Россию и страну (страны) изучаемого языка: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Компенсаторные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Использование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при формулировании собственных высказываний ключевых слов, плана.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9 КЛАСС</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Взаимоотношения в семье и с друзьями. Конфликты и их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Внешность и характер человека (литературного персонажа). </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lastRenderedPageBreak/>
        <w:t>Досуг и увлечения (хобби) современного подростка (чтение, кино, театр, музыка, музей, спорт, живопись, компьютерные игры).</w:t>
      </w:r>
      <w:proofErr w:type="gramEnd"/>
      <w:r w:rsidRPr="00F1251B">
        <w:rPr>
          <w:rFonts w:ascii="Times New Roman" w:hAnsi="Times New Roman"/>
          <w:color w:val="000000"/>
          <w:sz w:val="28"/>
          <w:lang w:val="ru-RU"/>
        </w:rPr>
        <w:t xml:space="preserve"> Роль книги в жизни подростка.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Покупки: одежда, обувь и продукты питания. Карманные деньги. Молодёжная мода.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Средства массовой информации (телевидение, радио, пресса, Интернет).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Родная страна и страна (страны) изучаемого языка. </w:t>
      </w:r>
      <w:proofErr w:type="gramStart"/>
      <w:r w:rsidRPr="00F1251B">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диалогической</w:t>
      </w:r>
      <w:r w:rsidRPr="00F1251B">
        <w:rPr>
          <w:rFonts w:ascii="Times New Roman" w:hAnsi="Times New Roman"/>
          <w:color w:val="000000"/>
          <w:sz w:val="28"/>
          <w:lang w:val="ru-RU"/>
        </w:rPr>
        <w:t xml:space="preserve">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F1251B">
        <w:rPr>
          <w:rFonts w:ascii="Times New Roman" w:hAnsi="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диалог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диалога: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 8 реплик со стороны каждого собеседника в рамках комбинированного диалога;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 6 реплик со стороны каждого собеседника в рамках диалога-обмена мнениями.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Развитие коммуникативных умений </w:t>
      </w:r>
      <w:r w:rsidRPr="00F1251B">
        <w:rPr>
          <w:rFonts w:ascii="Times New Roman" w:hAnsi="Times New Roman"/>
          <w:color w:val="000000"/>
          <w:sz w:val="28"/>
          <w:u w:val="single"/>
          <w:lang w:val="ru-RU"/>
        </w:rPr>
        <w:t>монологической</w:t>
      </w:r>
      <w:r w:rsidRPr="00F1251B">
        <w:rPr>
          <w:rFonts w:ascii="Times New Roman" w:hAnsi="Times New Roman"/>
          <w:color w:val="000000"/>
          <w:sz w:val="28"/>
          <w:lang w:val="ru-RU"/>
        </w:rPr>
        <w:t xml:space="preserve">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повествование (сообщение), рассуждение;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F1251B">
        <w:rPr>
          <w:rFonts w:ascii="Times New Roman" w:hAnsi="Times New Roman"/>
          <w:color w:val="000000"/>
          <w:sz w:val="28"/>
          <w:lang w:val="ru-RU"/>
        </w:rPr>
        <w:t>к</w:t>
      </w:r>
      <w:proofErr w:type="gramEnd"/>
      <w:r w:rsidRPr="00F1251B">
        <w:rPr>
          <w:rFonts w:ascii="Times New Roman" w:hAnsi="Times New Roman"/>
          <w:color w:val="000000"/>
          <w:sz w:val="28"/>
          <w:lang w:val="ru-RU"/>
        </w:rPr>
        <w:t xml:space="preserve"> услышанному (прочитанному);</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изложение результатов выполненной проектной работы.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 или без их использования.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монологического высказывания – 10–12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F1251B">
        <w:rPr>
          <w:rFonts w:ascii="Times New Roman" w:hAnsi="Times New Roman"/>
          <w:color w:val="000000"/>
          <w:sz w:val="28"/>
          <w:lang w:val="ru-RU"/>
        </w:rPr>
        <w:t>невербально</w:t>
      </w:r>
      <w:proofErr w:type="spellEnd"/>
      <w:r w:rsidRPr="00F1251B">
        <w:rPr>
          <w:rFonts w:ascii="Times New Roman" w:hAnsi="Times New Roman"/>
          <w:color w:val="000000"/>
          <w:sz w:val="28"/>
          <w:lang w:val="ru-RU"/>
        </w:rPr>
        <w:t xml:space="preserve">) реагировать на </w:t>
      </w:r>
      <w:proofErr w:type="gramStart"/>
      <w:r w:rsidRPr="00F1251B">
        <w:rPr>
          <w:rFonts w:ascii="Times New Roman" w:hAnsi="Times New Roman"/>
          <w:color w:val="000000"/>
          <w:sz w:val="28"/>
          <w:lang w:val="ru-RU"/>
        </w:rPr>
        <w:t>услышанное</w:t>
      </w:r>
      <w:proofErr w:type="gramEnd"/>
      <w:r w:rsidRPr="00F1251B">
        <w:rPr>
          <w:rFonts w:ascii="Times New Roman" w:hAnsi="Times New Roman"/>
          <w:color w:val="000000"/>
          <w:sz w:val="28"/>
          <w:lang w:val="ru-RU"/>
        </w:rPr>
        <w:t>, использовать переспрос или просьбу повторить для уточнения отдельных деталей.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404C6" w:rsidRPr="00F1251B" w:rsidRDefault="00A8500C">
      <w:pPr>
        <w:spacing w:after="0" w:line="264" w:lineRule="auto"/>
        <w:ind w:firstLine="600"/>
        <w:jc w:val="both"/>
        <w:rPr>
          <w:lang w:val="ru-RU"/>
        </w:rPr>
      </w:pPr>
      <w:proofErr w:type="spellStart"/>
      <w:proofErr w:type="gram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Аудирование</w:t>
      </w:r>
      <w:proofErr w:type="spellEnd"/>
      <w:r w:rsidRPr="00F1251B">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Тексты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Языковая сложность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должна соответствовать базовому уровню (А</w:t>
      </w:r>
      <w:proofErr w:type="gramStart"/>
      <w:r w:rsidRPr="00F1251B">
        <w:rPr>
          <w:rFonts w:ascii="Times New Roman" w:hAnsi="Times New Roman"/>
          <w:color w:val="000000"/>
          <w:sz w:val="28"/>
          <w:lang w:val="ru-RU"/>
        </w:rPr>
        <w:t>2</w:t>
      </w:r>
      <w:proofErr w:type="gramEnd"/>
      <w:r w:rsidRPr="00F1251B">
        <w:rPr>
          <w:rFonts w:ascii="Times New Roman" w:hAnsi="Times New Roman"/>
          <w:color w:val="000000"/>
          <w:sz w:val="28"/>
          <w:lang w:val="ru-RU"/>
        </w:rPr>
        <w:t xml:space="preserve"> – </w:t>
      </w:r>
      <w:proofErr w:type="spellStart"/>
      <w:r w:rsidRPr="00F1251B">
        <w:rPr>
          <w:rFonts w:ascii="Times New Roman" w:hAnsi="Times New Roman"/>
          <w:color w:val="000000"/>
          <w:sz w:val="28"/>
          <w:lang w:val="ru-RU"/>
        </w:rPr>
        <w:t>допороговому</w:t>
      </w:r>
      <w:proofErr w:type="spellEnd"/>
      <w:r w:rsidRPr="00F1251B">
        <w:rPr>
          <w:rFonts w:ascii="Times New Roman" w:hAnsi="Times New Roman"/>
          <w:color w:val="000000"/>
          <w:sz w:val="28"/>
          <w:lang w:val="ru-RU"/>
        </w:rPr>
        <w:t xml:space="preserve"> уровню по общеевропейской шкале).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2 минут.</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Смысловое чтение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с пониманием основного содержания текста предполагает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определять тему (основную мысль), выделять главные факты (события) (опуская второстепенные), прогнозировать содержание текста по заголовку (началу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определять логическую последовательность главных фактов, событий, разбивать текст на относительно самостоятельные смысловые части;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озаглавливать текст (его отдельные части);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игнорировать незнакомые слова, несущественные для понимания основного содержания, понимать интернациональные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умения: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предполагает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Чтение </w:t>
      </w:r>
      <w:proofErr w:type="spellStart"/>
      <w:r w:rsidRPr="00F1251B">
        <w:rPr>
          <w:rFonts w:ascii="Times New Roman" w:hAnsi="Times New Roman"/>
          <w:color w:val="000000"/>
          <w:sz w:val="28"/>
          <w:lang w:val="ru-RU"/>
        </w:rPr>
        <w:t>несплошных</w:t>
      </w:r>
      <w:proofErr w:type="spellEnd"/>
      <w:r w:rsidRPr="00F1251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w:t>
      </w:r>
      <w:proofErr w:type="spellStart"/>
      <w:r w:rsidRPr="00F1251B">
        <w:rPr>
          <w:rFonts w:ascii="Times New Roman" w:hAnsi="Times New Roman"/>
          <w:color w:val="000000"/>
          <w:sz w:val="28"/>
          <w:lang w:val="ru-RU"/>
        </w:rPr>
        <w:t>научнопопулярного</w:t>
      </w:r>
      <w:proofErr w:type="spellEnd"/>
      <w:r w:rsidRPr="00F1251B">
        <w:rPr>
          <w:rFonts w:ascii="Times New Roman" w:hAnsi="Times New Roman"/>
          <w:color w:val="000000"/>
          <w:sz w:val="28"/>
          <w:lang w:val="ru-RU"/>
        </w:rPr>
        <w:t xml:space="preserve">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F1251B">
        <w:rPr>
          <w:rFonts w:ascii="Times New Roman" w:hAnsi="Times New Roman"/>
          <w:color w:val="000000"/>
          <w:sz w:val="28"/>
          <w:lang w:val="ru-RU"/>
        </w:rPr>
        <w:t>несплошной</w:t>
      </w:r>
      <w:proofErr w:type="spellEnd"/>
      <w:r w:rsidRPr="00F1251B">
        <w:rPr>
          <w:rFonts w:ascii="Times New Roman" w:hAnsi="Times New Roman"/>
          <w:color w:val="000000"/>
          <w:sz w:val="28"/>
          <w:lang w:val="ru-RU"/>
        </w:rPr>
        <w:t xml:space="preserve"> текст (таблица, диаграмма).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F1251B">
        <w:rPr>
          <w:rFonts w:ascii="Times New Roman" w:hAnsi="Times New Roman"/>
          <w:color w:val="000000"/>
          <w:sz w:val="28"/>
          <w:lang w:val="ru-RU"/>
        </w:rPr>
        <w:t>2</w:t>
      </w:r>
      <w:proofErr w:type="gramEnd"/>
      <w:r w:rsidRPr="00F1251B">
        <w:rPr>
          <w:rFonts w:ascii="Times New Roman" w:hAnsi="Times New Roman"/>
          <w:color w:val="000000"/>
          <w:sz w:val="28"/>
          <w:lang w:val="ru-RU"/>
        </w:rPr>
        <w:t xml:space="preserve"> – </w:t>
      </w:r>
      <w:proofErr w:type="spellStart"/>
      <w:r w:rsidRPr="00F1251B">
        <w:rPr>
          <w:rFonts w:ascii="Times New Roman" w:hAnsi="Times New Roman"/>
          <w:color w:val="000000"/>
          <w:sz w:val="28"/>
          <w:lang w:val="ru-RU"/>
        </w:rPr>
        <w:t>допороговому</w:t>
      </w:r>
      <w:proofErr w:type="spellEnd"/>
      <w:r w:rsidRPr="00F1251B">
        <w:rPr>
          <w:rFonts w:ascii="Times New Roman" w:hAnsi="Times New Roman"/>
          <w:color w:val="000000"/>
          <w:sz w:val="28"/>
          <w:lang w:val="ru-RU"/>
        </w:rPr>
        <w:t xml:space="preserve"> уровню по общеевропейской шкале).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(текстов) для чтения – 500–600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Письменная речь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составление плана (тезисов) устного или письменного сообщения;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 (странах) изучаемого языка;</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преобразование таблицы, схемы в текстовый вариант представления информации;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Языковые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Фонетическая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Выражение модального значения, чувства и эмоции.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Объём текста для чтения вслух – до 110 слов.</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Орфография и пунктуация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написание изученных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Лексическая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в устной речи и письменном тексте 1350 лексических единиц и правильное употребление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изученных лексических единиц, синонимов, антонимов и наиболее частотных фразовых глаголов, сокращений и аббревиатур;</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различных сре</w:t>
      </w:r>
      <w:proofErr w:type="gramStart"/>
      <w:r w:rsidRPr="00F1251B">
        <w:rPr>
          <w:rFonts w:ascii="Times New Roman" w:hAnsi="Times New Roman"/>
          <w:color w:val="000000"/>
          <w:sz w:val="28"/>
          <w:lang w:val="ru-RU"/>
        </w:rPr>
        <w:t>дств св</w:t>
      </w:r>
      <w:proofErr w:type="gramEnd"/>
      <w:r w:rsidRPr="00F1251B">
        <w:rPr>
          <w:rFonts w:ascii="Times New Roman" w:hAnsi="Times New Roman"/>
          <w:color w:val="000000"/>
          <w:sz w:val="28"/>
          <w:lang w:val="ru-RU"/>
        </w:rPr>
        <w:t>язи для обеспечения логичности и целостности высказывания.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образование родственных слов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d</w:t>
      </w:r>
      <w:r w:rsidRPr="00F1251B">
        <w:rPr>
          <w:rFonts w:ascii="Times New Roman" w:hAnsi="Times New Roman"/>
          <w:color w:val="000000"/>
          <w:sz w:val="28"/>
          <w:lang w:val="ru-RU"/>
        </w:rPr>
        <w:t xml:space="preserve">é-, </w:t>
      </w:r>
      <w:r>
        <w:rPr>
          <w:rFonts w:ascii="Times New Roman" w:hAnsi="Times New Roman"/>
          <w:color w:val="000000"/>
          <w:sz w:val="28"/>
        </w:rPr>
        <w:t>dis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имён существительных, имён прилагательных и наречий с помощью отрицательного префикса </w:t>
      </w:r>
      <w:r>
        <w:rPr>
          <w:rFonts w:ascii="Times New Roman" w:hAnsi="Times New Roman"/>
          <w:color w:val="000000"/>
          <w:sz w:val="28"/>
        </w:rPr>
        <w:t>m</w:t>
      </w:r>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имён существительных с помощью суффиксов: -</w:t>
      </w:r>
      <w:proofErr w:type="spellStart"/>
      <w:r>
        <w:rPr>
          <w:rFonts w:ascii="Times New Roman" w:hAnsi="Times New Roman"/>
          <w:color w:val="000000"/>
          <w:sz w:val="28"/>
        </w:rPr>
        <w:t>ence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ance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esse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issement</w:t>
      </w:r>
      <w:proofErr w:type="spellEnd"/>
      <w:r w:rsidRPr="00F1251B">
        <w:rPr>
          <w:rFonts w:ascii="Times New Roman" w:hAnsi="Times New Roman"/>
          <w:color w:val="000000"/>
          <w:sz w:val="28"/>
          <w:lang w:val="ru-RU"/>
        </w:rPr>
        <w:t>, -</w:t>
      </w:r>
      <w:r>
        <w:rPr>
          <w:rFonts w:ascii="Times New Roman" w:hAnsi="Times New Roman"/>
          <w:color w:val="000000"/>
          <w:sz w:val="28"/>
        </w:rPr>
        <w:t>age</w:t>
      </w:r>
      <w:r w:rsidRPr="00F1251B">
        <w:rPr>
          <w:rFonts w:ascii="Times New Roman" w:hAnsi="Times New Roman"/>
          <w:color w:val="000000"/>
          <w:sz w:val="28"/>
          <w:lang w:val="ru-RU"/>
        </w:rPr>
        <w:t>, -</w:t>
      </w:r>
      <w:proofErr w:type="spellStart"/>
      <w:r>
        <w:rPr>
          <w:rFonts w:ascii="Times New Roman" w:hAnsi="Times New Roman"/>
          <w:color w:val="000000"/>
          <w:sz w:val="28"/>
        </w:rPr>
        <w:t>issage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наречий с помощью суффиксов: -</w:t>
      </w:r>
      <w:proofErr w:type="spellStart"/>
      <w:r>
        <w:rPr>
          <w:rFonts w:ascii="Times New Roman" w:hAnsi="Times New Roman"/>
          <w:color w:val="000000"/>
          <w:sz w:val="28"/>
        </w:rPr>
        <w:t>emment</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amment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Грамматическая сторона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Распознавание и употребление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сложноподчинённых предложений с </w:t>
      </w:r>
      <w:proofErr w:type="gramStart"/>
      <w:r w:rsidRPr="00F1251B">
        <w:rPr>
          <w:rFonts w:ascii="Times New Roman" w:hAnsi="Times New Roman"/>
          <w:color w:val="000000"/>
          <w:sz w:val="28"/>
          <w:lang w:val="ru-RU"/>
        </w:rPr>
        <w:t>придаточными</w:t>
      </w:r>
      <w:proofErr w:type="gramEnd"/>
      <w:r w:rsidRPr="00F1251B">
        <w:rPr>
          <w:rFonts w:ascii="Times New Roman" w:hAnsi="Times New Roman"/>
          <w:color w:val="000000"/>
          <w:sz w:val="28"/>
          <w:lang w:val="ru-RU"/>
        </w:rPr>
        <w:t xml:space="preserve"> определительными (</w:t>
      </w:r>
      <w:proofErr w:type="spellStart"/>
      <w:r>
        <w:rPr>
          <w:rFonts w:ascii="Times New Roman" w:hAnsi="Times New Roman"/>
          <w:color w:val="000000"/>
          <w:sz w:val="28"/>
        </w:rPr>
        <w:t>dont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o</w:t>
      </w:r>
      <w:r w:rsidRPr="00F1251B">
        <w:rPr>
          <w:rFonts w:ascii="Times New Roman" w:hAnsi="Times New Roman"/>
          <w:color w:val="000000"/>
          <w:sz w:val="28"/>
          <w:lang w:val="ru-RU"/>
        </w:rPr>
        <w:t>ù), следствия (</w:t>
      </w:r>
      <w:proofErr w:type="spellStart"/>
      <w:r>
        <w:rPr>
          <w:rFonts w:ascii="Times New Roman" w:hAnsi="Times New Roman"/>
          <w:color w:val="000000"/>
          <w:sz w:val="28"/>
        </w:rPr>
        <w:t>ainsi</w:t>
      </w:r>
      <w:proofErr w:type="spellEnd"/>
      <w:r w:rsidRPr="00F1251B">
        <w:rPr>
          <w:rFonts w:ascii="Times New Roman" w:hAnsi="Times New Roman"/>
          <w:color w:val="000000"/>
          <w:sz w:val="28"/>
          <w:lang w:val="ru-RU"/>
        </w:rPr>
        <w:t>), цели (</w:t>
      </w:r>
      <w:r>
        <w:rPr>
          <w:rFonts w:ascii="Times New Roman" w:hAnsi="Times New Roman"/>
          <w:color w:val="000000"/>
          <w:sz w:val="28"/>
        </w:rPr>
        <w:t>pour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глаголов в форме будущего времени в прошедшем (</w:t>
      </w:r>
      <w:proofErr w:type="spellStart"/>
      <w:r>
        <w:rPr>
          <w:rFonts w:ascii="Times New Roman" w:hAnsi="Times New Roman"/>
          <w:color w:val="000000"/>
          <w:sz w:val="28"/>
        </w:rPr>
        <w:t>futur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dans</w:t>
      </w:r>
      <w:proofErr w:type="spellEnd"/>
      <w:r w:rsidRPr="00F1251B">
        <w:rPr>
          <w:rFonts w:ascii="Times New Roman" w:hAnsi="Times New Roman"/>
          <w:color w:val="000000"/>
          <w:sz w:val="28"/>
          <w:lang w:val="ru-RU"/>
        </w:rPr>
        <w:t xml:space="preserve"> </w:t>
      </w:r>
      <w:r>
        <w:rPr>
          <w:rFonts w:ascii="Times New Roman" w:hAnsi="Times New Roman"/>
          <w:color w:val="000000"/>
          <w:sz w:val="28"/>
        </w:rPr>
        <w:t>le</w:t>
      </w:r>
      <w:r w:rsidRPr="00F1251B">
        <w:rPr>
          <w:rFonts w:ascii="Times New Roman" w:hAnsi="Times New Roman"/>
          <w:color w:val="000000"/>
          <w:sz w:val="28"/>
          <w:lang w:val="ru-RU"/>
        </w:rPr>
        <w:t xml:space="preserve"> </w:t>
      </w:r>
      <w:r>
        <w:rPr>
          <w:rFonts w:ascii="Times New Roman" w:hAnsi="Times New Roman"/>
          <w:color w:val="000000"/>
          <w:sz w:val="28"/>
        </w:rPr>
        <w:t>pass</w:t>
      </w:r>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основных правил согласования времён в рамках сложного предложения в плане настоящего и прошлого;</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форм сослагательного наклонения </w:t>
      </w:r>
      <w:proofErr w:type="spellStart"/>
      <w:r>
        <w:rPr>
          <w:rFonts w:ascii="Times New Roman" w:hAnsi="Times New Roman"/>
          <w:color w:val="000000"/>
          <w:sz w:val="28"/>
        </w:rPr>
        <w:t>subjonctif</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регулярных и нерегулярных глаголов;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деепричастия (</w:t>
      </w:r>
      <w:r>
        <w:rPr>
          <w:rFonts w:ascii="Times New Roman" w:hAnsi="Times New Roman"/>
          <w:color w:val="000000"/>
          <w:sz w:val="28"/>
        </w:rPr>
        <w:t>g</w:t>
      </w:r>
      <w:r w:rsidRPr="00F1251B">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простых относительных местоимений </w:t>
      </w:r>
      <w:proofErr w:type="spellStart"/>
      <w:r>
        <w:rPr>
          <w:rFonts w:ascii="Times New Roman" w:hAnsi="Times New Roman"/>
          <w:color w:val="000000"/>
          <w:sz w:val="28"/>
        </w:rPr>
        <w:t>dont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o</w:t>
      </w:r>
      <w:r w:rsidRPr="00F1251B">
        <w:rPr>
          <w:rFonts w:ascii="Times New Roman" w:hAnsi="Times New Roman"/>
          <w:color w:val="000000"/>
          <w:sz w:val="28"/>
          <w:lang w:val="ru-RU"/>
        </w:rPr>
        <w:t>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числительных для обозначения больших чисел (до 1 000 000 000).</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Социокультурные знания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w:t>
      </w:r>
      <w:proofErr w:type="gramStart"/>
      <w:r w:rsidRPr="00F1251B">
        <w:rPr>
          <w:rFonts w:ascii="Times New Roman" w:hAnsi="Times New Roman"/>
          <w:color w:val="000000"/>
          <w:sz w:val="28"/>
          <w:lang w:val="ru-RU"/>
        </w:rPr>
        <w:t>в</w:t>
      </w:r>
      <w:proofErr w:type="gramEnd"/>
      <w:r w:rsidRPr="00F1251B">
        <w:rPr>
          <w:rFonts w:ascii="Times New Roman" w:hAnsi="Times New Roman"/>
          <w:color w:val="000000"/>
          <w:sz w:val="28"/>
          <w:lang w:val="ru-RU"/>
        </w:rPr>
        <w:t xml:space="preserve"> франкоязычной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Формирование элементарного представления о различных вариантах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Соблюдение норм вежливости в межкультурном общении.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Развитие умений: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писать своё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 и других);</w:t>
      </w:r>
      <w:proofErr w:type="gramEnd"/>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404C6" w:rsidRPr="00F1251B" w:rsidRDefault="00A8500C">
      <w:pPr>
        <w:spacing w:after="0" w:line="264" w:lineRule="auto"/>
        <w:ind w:firstLine="600"/>
        <w:jc w:val="both"/>
        <w:rPr>
          <w:lang w:val="ru-RU"/>
        </w:rPr>
      </w:pPr>
      <w:r w:rsidRPr="00F1251B">
        <w:rPr>
          <w:rFonts w:ascii="Times New Roman" w:hAnsi="Times New Roman"/>
          <w:b/>
          <w:color w:val="000000"/>
          <w:sz w:val="28"/>
          <w:lang w:val="ru-RU"/>
        </w:rPr>
        <w:t>Компенсаторные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Использование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перифраза (толкования),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Использование при формулировании собственных высказываний, ключевых слов, плана.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404C6" w:rsidRPr="00F1251B" w:rsidRDefault="00B404C6">
      <w:pPr>
        <w:rPr>
          <w:lang w:val="ru-RU"/>
        </w:rPr>
        <w:sectPr w:rsidR="00B404C6" w:rsidRPr="00F1251B">
          <w:pgSz w:w="11906" w:h="16383"/>
          <w:pgMar w:top="1134" w:right="850" w:bottom="1134" w:left="1701" w:header="720" w:footer="720" w:gutter="0"/>
          <w:cols w:space="720"/>
        </w:sectPr>
      </w:pPr>
    </w:p>
    <w:p w:rsidR="00B404C6" w:rsidRPr="00F1251B" w:rsidRDefault="00A8500C">
      <w:pPr>
        <w:spacing w:after="0" w:line="264" w:lineRule="auto"/>
        <w:ind w:left="120"/>
        <w:jc w:val="both"/>
        <w:rPr>
          <w:lang w:val="ru-RU"/>
        </w:rPr>
      </w:pPr>
      <w:bookmarkStart w:id="4" w:name="block-24068581"/>
      <w:bookmarkEnd w:id="3"/>
      <w:r w:rsidRPr="00F1251B">
        <w:rPr>
          <w:rFonts w:ascii="Times New Roman" w:hAnsi="Times New Roman"/>
          <w:b/>
          <w:color w:val="000000"/>
          <w:sz w:val="28"/>
          <w:lang w:val="ru-RU"/>
        </w:rPr>
        <w:lastRenderedPageBreak/>
        <w:t>ПЛАНИРУЕМЫЕ РЕЗУЛЬТАТЫ ОСВОЕНИЯ ПРОГРАММЫ ПО ИНОСТРАННОМУ (ФРАНЦУЗСКОМУ) ЯЗЫКУ НА УРОВНЕ ОСНОВНОГО ОБЩЕГО ОБРАЗОВАНИЯ</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 результате изучения иностранного (французского) языка на уровне основного общего образования у обучающегося будут сформированы личностные, </w:t>
      </w:r>
      <w:proofErr w:type="spellStart"/>
      <w:r w:rsidRPr="00F1251B">
        <w:rPr>
          <w:rFonts w:ascii="Times New Roman" w:hAnsi="Times New Roman"/>
          <w:color w:val="000000"/>
          <w:sz w:val="28"/>
          <w:lang w:val="ru-RU"/>
        </w:rPr>
        <w:t>метапредметные</w:t>
      </w:r>
      <w:proofErr w:type="spellEnd"/>
      <w:r w:rsidRPr="00F1251B">
        <w:rPr>
          <w:rFonts w:ascii="Times New Roman" w:hAnsi="Times New Roman"/>
          <w:color w:val="000000"/>
          <w:sz w:val="28"/>
          <w:lang w:val="ru-RU"/>
        </w:rPr>
        <w:t xml:space="preserve"> и предметные результаты, обеспечивающие выполнение ФГОС ООО и его успешное дальнейшее образование.</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ЛИЧНОСТНЫЕ РЕЗУЛЬТАТЫ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Личностные результаты освоения программы основного общего образования, формируемые при изучении иностранного языка,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1) гражданского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неприятие любых форм экстремизма, дискриминации;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понимание роли различных социальных институтов в жизни человека;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представление о способах противодействия коррупции;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готовность к участию в гуманитарной деятельности (</w:t>
      </w:r>
      <w:proofErr w:type="spellStart"/>
      <w:r w:rsidRPr="00F1251B">
        <w:rPr>
          <w:rFonts w:ascii="Times New Roman" w:hAnsi="Times New Roman"/>
          <w:color w:val="000000"/>
          <w:sz w:val="28"/>
          <w:lang w:val="ru-RU"/>
        </w:rPr>
        <w:t>волонтёрство</w:t>
      </w:r>
      <w:proofErr w:type="spellEnd"/>
      <w:r w:rsidRPr="00F1251B">
        <w:rPr>
          <w:rFonts w:ascii="Times New Roman" w:hAnsi="Times New Roman"/>
          <w:color w:val="000000"/>
          <w:sz w:val="28"/>
          <w:lang w:val="ru-RU"/>
        </w:rPr>
        <w:t>, помощь людям, нуждающимся в ней);</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2) патриотического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3) духовно-нравственного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ориентация на моральные ценности и нормы в ситуациях нравственного выбора;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4) эстетического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стремление к самовыражению в разных видах искусства;</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5) физического воспитания, формирование культуры здоровья и эмоционального благополучия: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осознание ценности жизни;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соблюдение правил безопасности, в том числе навыки безопасного поведения в </w:t>
      </w:r>
      <w:proofErr w:type="gramStart"/>
      <w:r w:rsidRPr="00F1251B">
        <w:rPr>
          <w:rFonts w:ascii="Times New Roman" w:hAnsi="Times New Roman"/>
          <w:color w:val="000000"/>
          <w:sz w:val="28"/>
          <w:lang w:val="ru-RU"/>
        </w:rPr>
        <w:t>Интернет-среде</w:t>
      </w:r>
      <w:proofErr w:type="gram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умение принимать себя и других, не осуждая;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умение осознавать эмоциональное состояние себя и других, управлять собственным эмоциональным состоянием;</w:t>
      </w:r>
    </w:p>
    <w:p w:rsidR="00B404C6" w:rsidRPr="00F1251B" w:rsidRDefault="00A8500C">
      <w:pPr>
        <w:spacing w:after="0" w:line="264" w:lineRule="auto"/>
        <w:ind w:firstLine="600"/>
        <w:jc w:val="both"/>
        <w:rPr>
          <w:lang w:val="ru-RU"/>
        </w:rPr>
      </w:pPr>
      <w:proofErr w:type="spellStart"/>
      <w:r w:rsidRPr="00F1251B">
        <w:rPr>
          <w:rFonts w:ascii="Times New Roman" w:hAnsi="Times New Roman"/>
          <w:color w:val="000000"/>
          <w:sz w:val="28"/>
          <w:lang w:val="ru-RU"/>
        </w:rPr>
        <w:t>сформированность</w:t>
      </w:r>
      <w:proofErr w:type="spellEnd"/>
      <w:r w:rsidRPr="00F1251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6) трудового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готовность адаптироваться в профессиональной среде;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уважение к труду и результатам трудовой деятельности; </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7) экологического воспитания: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активное неприятие действий, приносящих вред окружающей среде;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готовность к участию в практической деятельности экологической направленности;</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8) ценности научного познания: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овладение языковой и читательской культурой как средством познания мира;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9) адаптации к изменяющимся условиям социальной и природной среды: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потребность во взаимодействии в условиях неопределенности, открытость опыту и знаниям других;</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умение анализировать и выявлять взаимосвязи природы, общества и экономики;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воспринимать стрессовую ситуацию как вызов, требующий контрмер;</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оценивать ситуацию стресса, корректировать принимаемые решения и действия;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F1251B">
        <w:rPr>
          <w:rFonts w:ascii="Times New Roman" w:hAnsi="Times New Roman"/>
          <w:color w:val="000000"/>
          <w:sz w:val="28"/>
          <w:lang w:val="ru-RU"/>
        </w:rPr>
        <w:t>позитивное</w:t>
      </w:r>
      <w:proofErr w:type="gramEnd"/>
      <w:r w:rsidRPr="00F1251B">
        <w:rPr>
          <w:rFonts w:ascii="Times New Roman" w:hAnsi="Times New Roman"/>
          <w:color w:val="000000"/>
          <w:sz w:val="28"/>
          <w:lang w:val="ru-RU"/>
        </w:rPr>
        <w:t xml:space="preserve"> в произошедшей ситуации;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быть готовым действовать в отсутствие гарантий успеха.</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МЕТАПРЕДМЕТНЫЕ РЕЗУЛЬТАТЫ</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Познавательные универсальные учебные действия</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Базовые логические действия:</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выявлять и характеризовать существенные признаки объектов (явлений);</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предлагать критерии для выявления закономерностей и противоречий;</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выявлять дефицит информации, данных, необходимых для решения поставленной задачи;</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выявлять причинно-следственные связи при изучении явлений и процессов;</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404C6" w:rsidRPr="00F1251B" w:rsidRDefault="00A8500C">
      <w:pPr>
        <w:numPr>
          <w:ilvl w:val="0"/>
          <w:numId w:val="1"/>
        </w:numPr>
        <w:spacing w:after="0" w:line="264" w:lineRule="auto"/>
        <w:jc w:val="both"/>
        <w:rPr>
          <w:lang w:val="ru-RU"/>
        </w:rPr>
      </w:pPr>
      <w:r w:rsidRPr="00F1251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04C6" w:rsidRDefault="00A8500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использовать вопросы как исследовательский инструмент познания;</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lastRenderedPageBreak/>
        <w:t>формулировать гипотезу об истинности собственных суждений и суждений других, аргументировать свою позицию, мнение;</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404C6" w:rsidRPr="00F1251B" w:rsidRDefault="00A8500C">
      <w:pPr>
        <w:numPr>
          <w:ilvl w:val="0"/>
          <w:numId w:val="2"/>
        </w:numPr>
        <w:spacing w:after="0" w:line="264" w:lineRule="auto"/>
        <w:jc w:val="both"/>
        <w:rPr>
          <w:lang w:val="ru-RU"/>
        </w:rPr>
      </w:pPr>
      <w:r w:rsidRPr="00F1251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04C6" w:rsidRDefault="00A8500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404C6" w:rsidRPr="00F1251B" w:rsidRDefault="00A8500C">
      <w:pPr>
        <w:numPr>
          <w:ilvl w:val="0"/>
          <w:numId w:val="3"/>
        </w:numPr>
        <w:spacing w:after="0" w:line="264" w:lineRule="auto"/>
        <w:jc w:val="both"/>
        <w:rPr>
          <w:lang w:val="ru-RU"/>
        </w:rPr>
      </w:pPr>
      <w:r w:rsidRPr="00F1251B">
        <w:rPr>
          <w:rFonts w:ascii="Times New Roman" w:hAnsi="Times New Roman"/>
          <w:color w:val="000000"/>
          <w:sz w:val="28"/>
          <w:lang w:val="ru-RU"/>
        </w:rPr>
        <w:t>эффективно запоминать и систематизировать информацию.</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Коммуникативные универсальные учебные действия</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Общение:</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выражать себя (свою точку зрения) в устных и письменных текстах;</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404C6" w:rsidRPr="00F1251B" w:rsidRDefault="00A8500C">
      <w:pPr>
        <w:numPr>
          <w:ilvl w:val="0"/>
          <w:numId w:val="4"/>
        </w:numPr>
        <w:spacing w:after="0" w:line="264" w:lineRule="auto"/>
        <w:jc w:val="both"/>
        <w:rPr>
          <w:lang w:val="ru-RU"/>
        </w:rPr>
      </w:pPr>
      <w:r w:rsidRPr="00F1251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04C6" w:rsidRDefault="00A8500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404C6" w:rsidRPr="00F1251B" w:rsidRDefault="00A8500C">
      <w:pPr>
        <w:numPr>
          <w:ilvl w:val="0"/>
          <w:numId w:val="5"/>
        </w:numPr>
        <w:spacing w:after="0" w:line="264" w:lineRule="auto"/>
        <w:jc w:val="both"/>
        <w:rPr>
          <w:lang w:val="ru-RU"/>
        </w:rPr>
      </w:pPr>
      <w:r w:rsidRPr="00F1251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Регулятивные универсальные учебные действия</w:t>
      </w: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Самоорганизация:</w:t>
      </w:r>
    </w:p>
    <w:p w:rsidR="00B404C6" w:rsidRPr="00F1251B" w:rsidRDefault="00A8500C">
      <w:pPr>
        <w:numPr>
          <w:ilvl w:val="0"/>
          <w:numId w:val="6"/>
        </w:numPr>
        <w:spacing w:after="0" w:line="264" w:lineRule="auto"/>
        <w:jc w:val="both"/>
        <w:rPr>
          <w:lang w:val="ru-RU"/>
        </w:rPr>
      </w:pPr>
      <w:r w:rsidRPr="00F1251B">
        <w:rPr>
          <w:rFonts w:ascii="Times New Roman" w:hAnsi="Times New Roman"/>
          <w:color w:val="000000"/>
          <w:sz w:val="28"/>
          <w:lang w:val="ru-RU"/>
        </w:rPr>
        <w:t>выявлять проблемы для решения в жизненных и учебных ситуациях;</w:t>
      </w:r>
    </w:p>
    <w:p w:rsidR="00B404C6" w:rsidRPr="00F1251B" w:rsidRDefault="00A8500C">
      <w:pPr>
        <w:numPr>
          <w:ilvl w:val="0"/>
          <w:numId w:val="6"/>
        </w:numPr>
        <w:spacing w:after="0" w:line="264" w:lineRule="auto"/>
        <w:jc w:val="both"/>
        <w:rPr>
          <w:lang w:val="ru-RU"/>
        </w:rPr>
      </w:pPr>
      <w:r w:rsidRPr="00F1251B">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B404C6" w:rsidRPr="00F1251B" w:rsidRDefault="00A8500C">
      <w:pPr>
        <w:numPr>
          <w:ilvl w:val="0"/>
          <w:numId w:val="6"/>
        </w:numPr>
        <w:spacing w:after="0" w:line="264" w:lineRule="auto"/>
        <w:jc w:val="both"/>
        <w:rPr>
          <w:lang w:val="ru-RU"/>
        </w:rPr>
      </w:pPr>
      <w:r w:rsidRPr="00F1251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04C6" w:rsidRPr="00F1251B" w:rsidRDefault="00A8500C">
      <w:pPr>
        <w:numPr>
          <w:ilvl w:val="0"/>
          <w:numId w:val="6"/>
        </w:numPr>
        <w:spacing w:after="0" w:line="264" w:lineRule="auto"/>
        <w:jc w:val="both"/>
        <w:rPr>
          <w:lang w:val="ru-RU"/>
        </w:rPr>
      </w:pPr>
      <w:r w:rsidRPr="00F1251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04C6" w:rsidRPr="00F1251B" w:rsidRDefault="00A8500C">
      <w:pPr>
        <w:numPr>
          <w:ilvl w:val="0"/>
          <w:numId w:val="6"/>
        </w:numPr>
        <w:spacing w:after="0" w:line="264" w:lineRule="auto"/>
        <w:jc w:val="both"/>
        <w:rPr>
          <w:lang w:val="ru-RU"/>
        </w:rPr>
      </w:pPr>
      <w:r w:rsidRPr="00F1251B">
        <w:rPr>
          <w:rFonts w:ascii="Times New Roman" w:hAnsi="Times New Roman"/>
          <w:color w:val="000000"/>
          <w:sz w:val="28"/>
          <w:lang w:val="ru-RU"/>
        </w:rPr>
        <w:t>проводить выбор и брать ответственность за решение.</w:t>
      </w:r>
    </w:p>
    <w:p w:rsidR="00B404C6" w:rsidRDefault="00A8500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 xml:space="preserve">владеть способами самоконтроля, </w:t>
      </w:r>
      <w:proofErr w:type="spellStart"/>
      <w:r w:rsidRPr="00F1251B">
        <w:rPr>
          <w:rFonts w:ascii="Times New Roman" w:hAnsi="Times New Roman"/>
          <w:color w:val="000000"/>
          <w:sz w:val="28"/>
          <w:lang w:val="ru-RU"/>
        </w:rPr>
        <w:t>самомотивации</w:t>
      </w:r>
      <w:proofErr w:type="spellEnd"/>
      <w:r w:rsidRPr="00F1251B">
        <w:rPr>
          <w:rFonts w:ascii="Times New Roman" w:hAnsi="Times New Roman"/>
          <w:color w:val="000000"/>
          <w:sz w:val="28"/>
          <w:lang w:val="ru-RU"/>
        </w:rPr>
        <w:t xml:space="preserve"> и рефлексии;</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давать оценку ситуации и предлагать план её изменения;</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объяснять причины достижения (</w:t>
      </w:r>
      <w:proofErr w:type="spellStart"/>
      <w:r w:rsidRPr="00F1251B">
        <w:rPr>
          <w:rFonts w:ascii="Times New Roman" w:hAnsi="Times New Roman"/>
          <w:color w:val="000000"/>
          <w:sz w:val="28"/>
          <w:lang w:val="ru-RU"/>
        </w:rPr>
        <w:t>недостижения</w:t>
      </w:r>
      <w:proofErr w:type="spellEnd"/>
      <w:r w:rsidRPr="00F1251B">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F1251B">
        <w:rPr>
          <w:rFonts w:ascii="Times New Roman" w:hAnsi="Times New Roman"/>
          <w:color w:val="000000"/>
          <w:sz w:val="28"/>
          <w:lang w:val="ru-RU"/>
        </w:rPr>
        <w:t>позитивное</w:t>
      </w:r>
      <w:proofErr w:type="gramEnd"/>
      <w:r w:rsidRPr="00F1251B">
        <w:rPr>
          <w:rFonts w:ascii="Times New Roman" w:hAnsi="Times New Roman"/>
          <w:color w:val="000000"/>
          <w:sz w:val="28"/>
          <w:lang w:val="ru-RU"/>
        </w:rPr>
        <w:t xml:space="preserve"> в произошедшей ситуации;</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04C6" w:rsidRPr="00F1251B" w:rsidRDefault="00A8500C">
      <w:pPr>
        <w:numPr>
          <w:ilvl w:val="0"/>
          <w:numId w:val="7"/>
        </w:numPr>
        <w:spacing w:after="0" w:line="264" w:lineRule="auto"/>
        <w:jc w:val="both"/>
        <w:rPr>
          <w:lang w:val="ru-RU"/>
        </w:rPr>
      </w:pPr>
      <w:r w:rsidRPr="00F1251B">
        <w:rPr>
          <w:rFonts w:ascii="Times New Roman" w:hAnsi="Times New Roman"/>
          <w:color w:val="000000"/>
          <w:sz w:val="28"/>
          <w:lang w:val="ru-RU"/>
        </w:rPr>
        <w:t>оценивать соответствие результата цели и условиям.</w:t>
      </w:r>
    </w:p>
    <w:p w:rsidR="00B404C6" w:rsidRDefault="00A8500C">
      <w:pPr>
        <w:spacing w:after="0" w:line="264" w:lineRule="auto"/>
        <w:ind w:left="12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404C6" w:rsidRPr="00F1251B" w:rsidRDefault="00A8500C">
      <w:pPr>
        <w:numPr>
          <w:ilvl w:val="0"/>
          <w:numId w:val="8"/>
        </w:numPr>
        <w:spacing w:after="0" w:line="264" w:lineRule="auto"/>
        <w:jc w:val="both"/>
        <w:rPr>
          <w:lang w:val="ru-RU"/>
        </w:rPr>
      </w:pPr>
      <w:r w:rsidRPr="00F1251B">
        <w:rPr>
          <w:rFonts w:ascii="Times New Roman" w:hAnsi="Times New Roman"/>
          <w:color w:val="000000"/>
          <w:sz w:val="28"/>
          <w:lang w:val="ru-RU"/>
        </w:rPr>
        <w:t>различать, называть и управлять собственными эмоциями и эмоциями других;</w:t>
      </w:r>
    </w:p>
    <w:p w:rsidR="00B404C6" w:rsidRPr="00F1251B" w:rsidRDefault="00A8500C">
      <w:pPr>
        <w:numPr>
          <w:ilvl w:val="0"/>
          <w:numId w:val="8"/>
        </w:numPr>
        <w:spacing w:after="0" w:line="264" w:lineRule="auto"/>
        <w:jc w:val="both"/>
        <w:rPr>
          <w:lang w:val="ru-RU"/>
        </w:rPr>
      </w:pPr>
      <w:r w:rsidRPr="00F1251B">
        <w:rPr>
          <w:rFonts w:ascii="Times New Roman" w:hAnsi="Times New Roman"/>
          <w:color w:val="000000"/>
          <w:sz w:val="28"/>
          <w:lang w:val="ru-RU"/>
        </w:rPr>
        <w:t>выявлять и анализировать причины эмоций;</w:t>
      </w:r>
    </w:p>
    <w:p w:rsidR="00B404C6" w:rsidRPr="00F1251B" w:rsidRDefault="00A8500C">
      <w:pPr>
        <w:numPr>
          <w:ilvl w:val="0"/>
          <w:numId w:val="8"/>
        </w:numPr>
        <w:spacing w:after="0" w:line="264" w:lineRule="auto"/>
        <w:jc w:val="both"/>
        <w:rPr>
          <w:lang w:val="ru-RU"/>
        </w:rPr>
      </w:pPr>
      <w:r w:rsidRPr="00F1251B">
        <w:rPr>
          <w:rFonts w:ascii="Times New Roman" w:hAnsi="Times New Roman"/>
          <w:color w:val="000000"/>
          <w:sz w:val="28"/>
          <w:lang w:val="ru-RU"/>
        </w:rPr>
        <w:t>ставить себя на место другого человека, понимать мотивы и намерения другого;</w:t>
      </w:r>
    </w:p>
    <w:p w:rsidR="00B404C6" w:rsidRDefault="00A8500C">
      <w:pPr>
        <w:numPr>
          <w:ilvl w:val="0"/>
          <w:numId w:val="8"/>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B404C6" w:rsidRDefault="00A8500C">
      <w:pPr>
        <w:spacing w:after="0" w:line="264" w:lineRule="auto"/>
        <w:ind w:left="12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B404C6" w:rsidRPr="00F1251B" w:rsidRDefault="00A8500C">
      <w:pPr>
        <w:numPr>
          <w:ilvl w:val="0"/>
          <w:numId w:val="9"/>
        </w:numPr>
        <w:spacing w:after="0" w:line="264" w:lineRule="auto"/>
        <w:jc w:val="both"/>
        <w:rPr>
          <w:lang w:val="ru-RU"/>
        </w:rPr>
      </w:pPr>
      <w:r w:rsidRPr="00F1251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404C6" w:rsidRPr="00F1251B" w:rsidRDefault="00A8500C">
      <w:pPr>
        <w:numPr>
          <w:ilvl w:val="0"/>
          <w:numId w:val="9"/>
        </w:numPr>
        <w:spacing w:after="0" w:line="264" w:lineRule="auto"/>
        <w:jc w:val="both"/>
        <w:rPr>
          <w:lang w:val="ru-RU"/>
        </w:rPr>
      </w:pPr>
      <w:r w:rsidRPr="00F1251B">
        <w:rPr>
          <w:rFonts w:ascii="Times New Roman" w:hAnsi="Times New Roman"/>
          <w:color w:val="000000"/>
          <w:sz w:val="28"/>
          <w:lang w:val="ru-RU"/>
        </w:rPr>
        <w:t>принимать себя и других, не осуждая;</w:t>
      </w:r>
    </w:p>
    <w:p w:rsidR="00B404C6" w:rsidRDefault="00A8500C">
      <w:pPr>
        <w:numPr>
          <w:ilvl w:val="0"/>
          <w:numId w:val="9"/>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B404C6" w:rsidRPr="00F1251B" w:rsidRDefault="00A8500C">
      <w:pPr>
        <w:numPr>
          <w:ilvl w:val="0"/>
          <w:numId w:val="9"/>
        </w:numPr>
        <w:spacing w:after="0" w:line="264" w:lineRule="auto"/>
        <w:jc w:val="both"/>
        <w:rPr>
          <w:lang w:val="ru-RU"/>
        </w:rPr>
      </w:pPr>
      <w:r w:rsidRPr="00F1251B">
        <w:rPr>
          <w:rFonts w:ascii="Times New Roman" w:hAnsi="Times New Roman"/>
          <w:color w:val="000000"/>
          <w:sz w:val="28"/>
          <w:lang w:val="ru-RU"/>
        </w:rPr>
        <w:t>осознавать невозможность контролировать всё вокруг.</w:t>
      </w:r>
    </w:p>
    <w:p w:rsidR="00B404C6" w:rsidRPr="00F1251B" w:rsidRDefault="00B404C6">
      <w:pPr>
        <w:spacing w:after="0" w:line="264" w:lineRule="auto"/>
        <w:ind w:left="120"/>
        <w:jc w:val="both"/>
        <w:rPr>
          <w:lang w:val="ru-RU"/>
        </w:rPr>
      </w:pPr>
    </w:p>
    <w:p w:rsidR="00B404C6" w:rsidRPr="00F1251B" w:rsidRDefault="00A8500C">
      <w:pPr>
        <w:spacing w:after="0" w:line="264" w:lineRule="auto"/>
        <w:ind w:left="120"/>
        <w:jc w:val="both"/>
        <w:rPr>
          <w:lang w:val="ru-RU"/>
        </w:rPr>
      </w:pPr>
      <w:r w:rsidRPr="00F1251B">
        <w:rPr>
          <w:rFonts w:ascii="Times New Roman" w:hAnsi="Times New Roman"/>
          <w:b/>
          <w:color w:val="000000"/>
          <w:sz w:val="28"/>
          <w:lang w:val="ru-RU"/>
        </w:rPr>
        <w:t>ПРЕДМЕТНЫЕ РЕЗУЛЬТАТЫ</w:t>
      </w:r>
    </w:p>
    <w:p w:rsidR="00B404C6" w:rsidRPr="00F1251B" w:rsidRDefault="00B404C6">
      <w:pPr>
        <w:spacing w:after="0" w:line="264" w:lineRule="auto"/>
        <w:ind w:left="120"/>
        <w:jc w:val="both"/>
        <w:rPr>
          <w:lang w:val="ru-RU"/>
        </w:rPr>
      </w:pP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Предметные результаты освоения программы по иностранному (французскому)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F1251B">
        <w:rPr>
          <w:rFonts w:ascii="Times New Roman" w:hAnsi="Times New Roman"/>
          <w:color w:val="000000"/>
          <w:sz w:val="28"/>
          <w:lang w:val="ru-RU"/>
        </w:rPr>
        <w:t>сформированность</w:t>
      </w:r>
      <w:proofErr w:type="spellEnd"/>
      <w:r w:rsidRPr="00F1251B">
        <w:rPr>
          <w:rFonts w:ascii="Times New Roman" w:hAnsi="Times New Roman"/>
          <w:color w:val="000000"/>
          <w:sz w:val="28"/>
          <w:lang w:val="ru-RU"/>
        </w:rPr>
        <w:t xml:space="preserve"> иноязычной коммуникативной компетенции на </w:t>
      </w:r>
      <w:proofErr w:type="spellStart"/>
      <w:r w:rsidRPr="00F1251B">
        <w:rPr>
          <w:rFonts w:ascii="Times New Roman" w:hAnsi="Times New Roman"/>
          <w:color w:val="000000"/>
          <w:sz w:val="28"/>
          <w:lang w:val="ru-RU"/>
        </w:rPr>
        <w:t>допороговом</w:t>
      </w:r>
      <w:proofErr w:type="spellEnd"/>
      <w:r w:rsidRPr="00F1251B">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F1251B">
        <w:rPr>
          <w:rFonts w:ascii="Times New Roman" w:hAnsi="Times New Roman"/>
          <w:color w:val="000000"/>
          <w:sz w:val="28"/>
          <w:lang w:val="ru-RU"/>
        </w:rPr>
        <w:t>метапредметной</w:t>
      </w:r>
      <w:proofErr w:type="spellEnd"/>
      <w:r w:rsidRPr="00F1251B">
        <w:rPr>
          <w:rFonts w:ascii="Times New Roman" w:hAnsi="Times New Roman"/>
          <w:color w:val="000000"/>
          <w:sz w:val="28"/>
          <w:lang w:val="ru-RU"/>
        </w:rPr>
        <w:t xml:space="preserve"> (учебно-познавательной).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F1251B">
        <w:rPr>
          <w:rFonts w:ascii="Times New Roman" w:hAnsi="Times New Roman"/>
          <w:b/>
          <w:i/>
          <w:color w:val="000000"/>
          <w:sz w:val="28"/>
          <w:lang w:val="ru-RU"/>
        </w:rPr>
        <w:t>в 5 классе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основными видами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вести разные виды диалогов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–5–6 фраз), кратко излагать результаты выполненной проектной работы (объём </w:t>
      </w:r>
      <w:proofErr w:type="gramStart"/>
      <w:r w:rsidRPr="00F1251B">
        <w:rPr>
          <w:rFonts w:ascii="Times New Roman" w:hAnsi="Times New Roman"/>
          <w:color w:val="000000"/>
          <w:sz w:val="28"/>
          <w:lang w:val="ru-RU"/>
        </w:rPr>
        <w:t>–д</w:t>
      </w:r>
      <w:proofErr w:type="gramEnd"/>
      <w:r w:rsidRPr="00F1251B">
        <w:rPr>
          <w:rFonts w:ascii="Times New Roman" w:hAnsi="Times New Roman"/>
          <w:color w:val="000000"/>
          <w:sz w:val="28"/>
          <w:lang w:val="ru-RU"/>
        </w:rPr>
        <w:t>о 6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r w:rsidRPr="00F1251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 минуты);</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смысловое чтение</w:t>
      </w:r>
      <w:r w:rsidRPr="00F1251B">
        <w:rPr>
          <w:rFonts w:ascii="Times New Roman" w:hAnsi="Times New Roman"/>
          <w:color w:val="000000"/>
          <w:sz w:val="28"/>
          <w:lang w:val="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F1251B">
        <w:rPr>
          <w:rFonts w:ascii="Times New Roman" w:hAnsi="Times New Roman"/>
          <w:color w:val="000000"/>
          <w:sz w:val="28"/>
          <w:lang w:val="ru-RU"/>
        </w:rPr>
        <w:t>несплошные</w:t>
      </w:r>
      <w:proofErr w:type="spellEnd"/>
      <w:r w:rsidRPr="00F1251B">
        <w:rPr>
          <w:rFonts w:ascii="Times New Roman" w:hAnsi="Times New Roman"/>
          <w:color w:val="000000"/>
          <w:sz w:val="28"/>
          <w:lang w:val="ru-RU"/>
        </w:rPr>
        <w:t xml:space="preserve"> тексты (таблицы) и понимать представленную в них информацию;</w:t>
      </w:r>
      <w:proofErr w:type="gramEnd"/>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lastRenderedPageBreak/>
        <w:t>письменная речь</w:t>
      </w:r>
      <w:r w:rsidRPr="00F1251B">
        <w:rPr>
          <w:rFonts w:ascii="Times New Roman" w:hAnsi="Times New Roman"/>
          <w:color w:val="000000"/>
          <w:sz w:val="28"/>
          <w:lang w:val="ru-RU"/>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Языковые навыки и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w:t>
      </w:r>
      <w:proofErr w:type="spellStart"/>
      <w:r w:rsidRPr="00F1251B">
        <w:rPr>
          <w:rFonts w:ascii="Times New Roman" w:hAnsi="Times New Roman"/>
          <w:color w:val="000000"/>
          <w:sz w:val="28"/>
          <w:lang w:val="ru-RU"/>
        </w:rPr>
        <w:t>особенностей</w:t>
      </w:r>
      <w:proofErr w:type="gramStart"/>
      <w:r w:rsidRPr="00F1251B">
        <w:rPr>
          <w:rFonts w:ascii="Times New Roman" w:hAnsi="Times New Roman"/>
          <w:color w:val="000000"/>
          <w:sz w:val="28"/>
          <w:lang w:val="ru-RU"/>
        </w:rPr>
        <w:t>,в</w:t>
      </w:r>
      <w:proofErr w:type="spellEnd"/>
      <w:proofErr w:type="gramEnd"/>
      <w:r w:rsidRPr="00F1251B">
        <w:rPr>
          <w:rFonts w:ascii="Times New Roman" w:hAnsi="Times New Roman"/>
          <w:color w:val="000000"/>
          <w:sz w:val="28"/>
          <w:lang w:val="ru-RU"/>
        </w:rPr>
        <w:t xml:space="preserve">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w:t>
      </w:r>
      <w:proofErr w:type="spellStart"/>
      <w:r w:rsidRPr="00F1251B">
        <w:rPr>
          <w:rFonts w:ascii="Times New Roman" w:hAnsi="Times New Roman"/>
          <w:color w:val="000000"/>
          <w:sz w:val="28"/>
          <w:lang w:val="ru-RU"/>
        </w:rPr>
        <w:t>материале,с</w:t>
      </w:r>
      <w:proofErr w:type="spellEnd"/>
      <w:r w:rsidRPr="00F1251B">
        <w:rPr>
          <w:rFonts w:ascii="Times New Roman" w:hAnsi="Times New Roman"/>
          <w:color w:val="000000"/>
          <w:sz w:val="28"/>
          <w:lang w:val="ru-RU"/>
        </w:rPr>
        <w:t xml:space="preserve"> соблюдением правил чтения и соответствующей интонацией, читать новые слова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орфографическими навыками: правильно писать изученные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родственные слова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существительные при помощи суффиксов: -</w:t>
      </w:r>
      <w:proofErr w:type="spellStart"/>
      <w:r>
        <w:rPr>
          <w:rFonts w:ascii="Times New Roman" w:hAnsi="Times New Roman"/>
          <w:color w:val="000000"/>
          <w:sz w:val="28"/>
        </w:rPr>
        <w:t>er</w:t>
      </w:r>
      <w:proofErr w:type="spellEnd"/>
      <w:r w:rsidRPr="00F1251B">
        <w:rPr>
          <w:rFonts w:ascii="Times New Roman" w:hAnsi="Times New Roman"/>
          <w:color w:val="000000"/>
          <w:sz w:val="28"/>
          <w:lang w:val="ru-RU"/>
        </w:rPr>
        <w:t>/-è</w:t>
      </w:r>
      <w:r>
        <w:rPr>
          <w:rFonts w:ascii="Times New Roman" w:hAnsi="Times New Roman"/>
          <w:color w:val="000000"/>
          <w:sz w:val="28"/>
        </w:rPr>
        <w:t>re</w:t>
      </w:r>
      <w:r w:rsidRPr="00F1251B">
        <w:rPr>
          <w:rFonts w:ascii="Times New Roman" w:hAnsi="Times New Roman"/>
          <w:color w:val="000000"/>
          <w:sz w:val="28"/>
          <w:lang w:val="ru-RU"/>
        </w:rPr>
        <w:t>, -</w:t>
      </w:r>
      <w:proofErr w:type="spellStart"/>
      <w:r>
        <w:rPr>
          <w:rFonts w:ascii="Times New Roman" w:hAnsi="Times New Roman"/>
          <w:color w:val="000000"/>
          <w:sz w:val="28"/>
        </w:rPr>
        <w:t>eur</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ien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erie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прилагательные при помощи суффиксов: -</w:t>
      </w:r>
      <w:proofErr w:type="spellStart"/>
      <w:r>
        <w:rPr>
          <w:rFonts w:ascii="Times New Roman" w:hAnsi="Times New Roman"/>
          <w:color w:val="000000"/>
          <w:sz w:val="28"/>
        </w:rPr>
        <w:t>eux</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euse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ien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ienne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ois</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oise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числительные при помощи суффиксов: -</w:t>
      </w:r>
      <w:proofErr w:type="spellStart"/>
      <w:r>
        <w:rPr>
          <w:rFonts w:ascii="Times New Roman" w:hAnsi="Times New Roman"/>
          <w:color w:val="000000"/>
          <w:sz w:val="28"/>
        </w:rPr>
        <w:t>ier</w:t>
      </w:r>
      <w:proofErr w:type="spellEnd"/>
      <w:r w:rsidRPr="00F1251B">
        <w:rPr>
          <w:rFonts w:ascii="Times New Roman" w:hAnsi="Times New Roman"/>
          <w:color w:val="000000"/>
          <w:sz w:val="28"/>
          <w:lang w:val="ru-RU"/>
        </w:rPr>
        <w:t>/-</w:t>
      </w:r>
      <w:r>
        <w:rPr>
          <w:rFonts w:ascii="Times New Roman" w:hAnsi="Times New Roman"/>
          <w:color w:val="000000"/>
          <w:sz w:val="28"/>
        </w:rPr>
        <w:t>i</w:t>
      </w:r>
      <w:r w:rsidRPr="00F1251B">
        <w:rPr>
          <w:rFonts w:ascii="Times New Roman" w:hAnsi="Times New Roman"/>
          <w:color w:val="000000"/>
          <w:sz w:val="28"/>
          <w:lang w:val="ru-RU"/>
        </w:rPr>
        <w:t>è</w:t>
      </w:r>
      <w:r>
        <w:rPr>
          <w:rFonts w:ascii="Times New Roman" w:hAnsi="Times New Roman"/>
          <w:color w:val="000000"/>
          <w:sz w:val="28"/>
        </w:rPr>
        <w:t>re</w:t>
      </w:r>
      <w:r w:rsidRPr="00F1251B">
        <w:rPr>
          <w:rFonts w:ascii="Times New Roman" w:hAnsi="Times New Roman"/>
          <w:color w:val="000000"/>
          <w:sz w:val="28"/>
          <w:lang w:val="ru-RU"/>
        </w:rPr>
        <w:t>, -</w:t>
      </w:r>
      <w:r>
        <w:rPr>
          <w:rFonts w:ascii="Times New Roman" w:hAnsi="Times New Roman"/>
          <w:color w:val="000000"/>
          <w:sz w:val="28"/>
        </w:rPr>
        <w:t>i</w:t>
      </w:r>
      <w:r w:rsidRPr="00F1251B">
        <w:rPr>
          <w:rFonts w:ascii="Times New Roman" w:hAnsi="Times New Roman"/>
          <w:color w:val="000000"/>
          <w:sz w:val="28"/>
          <w:lang w:val="ru-RU"/>
        </w:rPr>
        <w:t>è</w:t>
      </w:r>
      <w:r>
        <w:rPr>
          <w:rFonts w:ascii="Times New Roman" w:hAnsi="Times New Roman"/>
          <w:color w:val="000000"/>
          <w:sz w:val="28"/>
        </w:rPr>
        <w:t>me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предложения с несколькими обстоятельствами, следующими в определённом порядке;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сложносочинённые предложения с союзами: </w:t>
      </w:r>
      <w:r>
        <w:rPr>
          <w:rFonts w:ascii="Times New Roman" w:hAnsi="Times New Roman"/>
          <w:color w:val="000000"/>
          <w:sz w:val="28"/>
        </w:rPr>
        <w:t>et</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mais</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ou</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вопросительные предложения с местоимениями </w:t>
      </w:r>
      <w:r>
        <w:rPr>
          <w:rFonts w:ascii="Times New Roman" w:hAnsi="Times New Roman"/>
          <w:color w:val="000000"/>
          <w:sz w:val="28"/>
        </w:rPr>
        <w:t>qui</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и наречиями </w:t>
      </w:r>
      <w:r>
        <w:rPr>
          <w:rFonts w:ascii="Times New Roman" w:hAnsi="Times New Roman"/>
          <w:color w:val="000000"/>
          <w:sz w:val="28"/>
        </w:rPr>
        <w:t>o</w:t>
      </w:r>
      <w:r w:rsidRPr="00F1251B">
        <w:rPr>
          <w:rFonts w:ascii="Times New Roman" w:hAnsi="Times New Roman"/>
          <w:color w:val="000000"/>
          <w:sz w:val="28"/>
          <w:lang w:val="ru-RU"/>
        </w:rPr>
        <w:t xml:space="preserve">ù, </w:t>
      </w:r>
      <w:proofErr w:type="spellStart"/>
      <w:r>
        <w:rPr>
          <w:rFonts w:ascii="Times New Roman" w:hAnsi="Times New Roman"/>
          <w:color w:val="000000"/>
          <w:sz w:val="28"/>
        </w:rPr>
        <w:t>quand</w:t>
      </w:r>
      <w:proofErr w:type="spellEnd"/>
      <w:r w:rsidRPr="00F1251B">
        <w:rPr>
          <w:rFonts w:ascii="Times New Roman" w:hAnsi="Times New Roman"/>
          <w:color w:val="000000"/>
          <w:sz w:val="28"/>
          <w:lang w:val="ru-RU"/>
        </w:rPr>
        <w:t xml:space="preserve">, </w:t>
      </w:r>
      <w:r>
        <w:rPr>
          <w:rFonts w:ascii="Times New Roman" w:hAnsi="Times New Roman"/>
          <w:color w:val="000000"/>
          <w:sz w:val="28"/>
        </w:rPr>
        <w:t>comment</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combien</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pourquoi</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имеющие особые формы в настоящем времени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типа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f</w:t>
      </w:r>
      <w:r w:rsidRPr="00F1251B">
        <w:rPr>
          <w:rFonts w:ascii="Times New Roman" w:hAnsi="Times New Roman"/>
          <w:color w:val="000000"/>
          <w:sz w:val="28"/>
          <w:lang w:val="ru-RU"/>
        </w:rPr>
        <w:t>é</w:t>
      </w:r>
      <w:proofErr w:type="spellStart"/>
      <w:r>
        <w:rPr>
          <w:rFonts w:ascii="Times New Roman" w:hAnsi="Times New Roman"/>
          <w:color w:val="000000"/>
          <w:sz w:val="28"/>
        </w:rPr>
        <w:t>rer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mener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jeter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appeler</w:t>
      </w:r>
      <w:proofErr w:type="spellEnd"/>
      <w:r w:rsidRPr="00F1251B">
        <w:rPr>
          <w:rFonts w:ascii="Times New Roman" w:hAnsi="Times New Roman"/>
          <w:color w:val="000000"/>
          <w:sz w:val="28"/>
          <w:lang w:val="ru-RU"/>
        </w:rPr>
        <w:t xml:space="preserve">, </w:t>
      </w:r>
      <w:r>
        <w:rPr>
          <w:rFonts w:ascii="Times New Roman" w:hAnsi="Times New Roman"/>
          <w:color w:val="000000"/>
          <w:sz w:val="28"/>
        </w:rPr>
        <w:t>commencer</w:t>
      </w:r>
      <w:r w:rsidRPr="00F1251B">
        <w:rPr>
          <w:rFonts w:ascii="Times New Roman" w:hAnsi="Times New Roman"/>
          <w:color w:val="000000"/>
          <w:sz w:val="28"/>
          <w:lang w:val="ru-RU"/>
        </w:rPr>
        <w:t xml:space="preserve">, </w:t>
      </w:r>
      <w:r>
        <w:rPr>
          <w:rFonts w:ascii="Times New Roman" w:hAnsi="Times New Roman"/>
          <w:color w:val="000000"/>
          <w:sz w:val="28"/>
        </w:rPr>
        <w:t>manger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conjuguer</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спрягающиеся в сложных формах со вспомогательными глаголами </w:t>
      </w:r>
      <w:proofErr w:type="spellStart"/>
      <w:r>
        <w:rPr>
          <w:rFonts w:ascii="Times New Roman" w:hAnsi="Times New Roman"/>
          <w:color w:val="000000"/>
          <w:sz w:val="28"/>
        </w:rPr>
        <w:t>avoir</w:t>
      </w:r>
      <w:proofErr w:type="spellEnd"/>
      <w:r w:rsidRPr="00F1251B">
        <w:rPr>
          <w:rFonts w:ascii="Times New Roman" w:hAnsi="Times New Roman"/>
          <w:color w:val="000000"/>
          <w:sz w:val="28"/>
          <w:lang w:val="ru-RU"/>
        </w:rPr>
        <w:t xml:space="preserve"> или ê</w:t>
      </w:r>
      <w:proofErr w:type="spellStart"/>
      <w:r>
        <w:rPr>
          <w:rFonts w:ascii="Times New Roman" w:hAnsi="Times New Roman"/>
          <w:color w:val="000000"/>
          <w:sz w:val="28"/>
        </w:rPr>
        <w:t>tre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личные местоимения в функции прямых и косвенных дополнений;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неопределённые местоимения </w:t>
      </w:r>
      <w:r>
        <w:rPr>
          <w:rFonts w:ascii="Times New Roman" w:hAnsi="Times New Roman"/>
          <w:color w:val="000000"/>
          <w:sz w:val="28"/>
        </w:rPr>
        <w:t>on</w:t>
      </w:r>
      <w:r w:rsidRPr="00F1251B">
        <w:rPr>
          <w:rFonts w:ascii="Times New Roman" w:hAnsi="Times New Roman"/>
          <w:color w:val="000000"/>
          <w:sz w:val="28"/>
          <w:lang w:val="ru-RU"/>
        </w:rPr>
        <w:t xml:space="preserve">, </w:t>
      </w:r>
      <w:r>
        <w:rPr>
          <w:rFonts w:ascii="Times New Roman" w:hAnsi="Times New Roman"/>
          <w:color w:val="000000"/>
          <w:sz w:val="28"/>
        </w:rPr>
        <w:t>tout</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числительные 1–100;</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социокультурными знаниями и умениями: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правильно оформлять адрес, писать фамилии и имена (свои, родственников и друзей) на французском языке (в анкете, формуляре);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Россию и страну (страны)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владеть компенсаторными умениями: использовать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F1251B">
        <w:rPr>
          <w:rFonts w:ascii="Times New Roman" w:hAnsi="Times New Roman"/>
          <w:b/>
          <w:i/>
          <w:color w:val="000000"/>
          <w:sz w:val="28"/>
          <w:lang w:val="ru-RU"/>
        </w:rPr>
        <w:t>в 6 классе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основными видами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r w:rsidRPr="00F1251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1,5 минут);</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смысловое чтение:</w:t>
      </w:r>
      <w:r w:rsidRPr="00F1251B">
        <w:rPr>
          <w:rFonts w:ascii="Times New Roman" w:hAnsi="Times New Roman"/>
          <w:color w:val="000000"/>
          <w:sz w:val="28"/>
          <w:lang w:val="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F1251B">
        <w:rPr>
          <w:rFonts w:ascii="Times New Roman" w:hAnsi="Times New Roman"/>
          <w:color w:val="000000"/>
          <w:sz w:val="28"/>
          <w:lang w:val="ru-RU"/>
        </w:rPr>
        <w:t>несплошные</w:t>
      </w:r>
      <w:proofErr w:type="spellEnd"/>
      <w:r w:rsidRPr="00F1251B">
        <w:rPr>
          <w:rFonts w:ascii="Times New Roman" w:hAnsi="Times New Roman"/>
          <w:color w:val="000000"/>
          <w:sz w:val="28"/>
          <w:lang w:val="ru-RU"/>
        </w:rPr>
        <w:t xml:space="preserve"> тексты (таблицы) и понимать представленную в них информацию; </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письменная речь</w:t>
      </w:r>
      <w:r w:rsidRPr="00F1251B">
        <w:rPr>
          <w:rFonts w:ascii="Times New Roman" w:hAnsi="Times New Roman"/>
          <w:color w:val="000000"/>
          <w:sz w:val="28"/>
          <w:lang w:val="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w:t>
      </w:r>
      <w:r w:rsidRPr="00F1251B">
        <w:rPr>
          <w:rFonts w:ascii="Times New Roman" w:hAnsi="Times New Roman"/>
          <w:color w:val="000000"/>
          <w:sz w:val="28"/>
          <w:lang w:val="ru-RU"/>
        </w:rPr>
        <w:lastRenderedPageBreak/>
        <w:t>высказывание с использованием образца, плана, ключевых слов, картинок (объём высказывания – до 70 слов).</w:t>
      </w:r>
      <w:proofErr w:type="gramEnd"/>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Языковые навыки и умения: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читать новые слова</w:t>
      </w:r>
      <w:proofErr w:type="gramEnd"/>
      <w:r w:rsidRPr="00F1251B">
        <w:rPr>
          <w:rFonts w:ascii="Times New Roman" w:hAnsi="Times New Roman"/>
          <w:color w:val="000000"/>
          <w:sz w:val="28"/>
          <w:lang w:val="ru-RU"/>
        </w:rPr>
        <w:t xml:space="preserve">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орфографическими навыками: правильно писать изученные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изученные синонимы, антонимы и интернациональные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различные средства связи для обеспечения логичности и целостности высказывания;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родственные слова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существительные при помощи суффиксов: -</w:t>
      </w:r>
      <w:proofErr w:type="spellStart"/>
      <w:r>
        <w:rPr>
          <w:rFonts w:ascii="Times New Roman" w:hAnsi="Times New Roman"/>
          <w:color w:val="000000"/>
          <w:sz w:val="28"/>
        </w:rPr>
        <w:t>teur</w:t>
      </w:r>
      <w:proofErr w:type="spellEnd"/>
      <w:r w:rsidRPr="00F1251B">
        <w:rPr>
          <w:rFonts w:ascii="Times New Roman" w:hAnsi="Times New Roman"/>
          <w:color w:val="000000"/>
          <w:sz w:val="28"/>
          <w:lang w:val="ru-RU"/>
        </w:rPr>
        <w:t>/-</w:t>
      </w:r>
      <w:r>
        <w:rPr>
          <w:rFonts w:ascii="Times New Roman" w:hAnsi="Times New Roman"/>
          <w:color w:val="000000"/>
          <w:sz w:val="28"/>
        </w:rPr>
        <w:t>trice</w:t>
      </w:r>
      <w:r w:rsidRPr="00F1251B">
        <w:rPr>
          <w:rFonts w:ascii="Times New Roman" w:hAnsi="Times New Roman"/>
          <w:color w:val="000000"/>
          <w:sz w:val="28"/>
          <w:lang w:val="ru-RU"/>
        </w:rPr>
        <w:t>, -</w:t>
      </w:r>
      <w:proofErr w:type="spellStart"/>
      <w:r>
        <w:rPr>
          <w:rFonts w:ascii="Times New Roman" w:hAnsi="Times New Roman"/>
          <w:color w:val="000000"/>
          <w:sz w:val="28"/>
        </w:rPr>
        <w:t>ain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ette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iste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isme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sion</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ture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прилагательные при помощи суффиксов: -</w:t>
      </w:r>
      <w:proofErr w:type="spellStart"/>
      <w:r>
        <w:rPr>
          <w:rFonts w:ascii="Times New Roman" w:hAnsi="Times New Roman"/>
          <w:color w:val="000000"/>
          <w:sz w:val="28"/>
        </w:rPr>
        <w:t>ain</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aine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ique</w:t>
      </w:r>
      <w:proofErr w:type="spellEnd"/>
      <w:r w:rsidRPr="00F1251B">
        <w:rPr>
          <w:rFonts w:ascii="Times New Roman" w:hAnsi="Times New Roman"/>
          <w:color w:val="000000"/>
          <w:sz w:val="28"/>
          <w:lang w:val="ru-RU"/>
        </w:rPr>
        <w:t>, -</w:t>
      </w:r>
      <w:r>
        <w:rPr>
          <w:rFonts w:ascii="Times New Roman" w:hAnsi="Times New Roman"/>
          <w:color w:val="000000"/>
          <w:sz w:val="28"/>
        </w:rPr>
        <w:t>ant</w:t>
      </w:r>
      <w:r w:rsidRPr="00F1251B">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ible</w:t>
      </w:r>
      <w:proofErr w:type="spellEnd"/>
      <w:r w:rsidRPr="00F1251B">
        <w:rPr>
          <w:rFonts w:ascii="Times New Roman" w:hAnsi="Times New Roman"/>
          <w:color w:val="000000"/>
          <w:sz w:val="28"/>
          <w:lang w:val="ru-RU"/>
        </w:rPr>
        <w:t>, -</w:t>
      </w:r>
      <w:r>
        <w:rPr>
          <w:rFonts w:ascii="Times New Roman" w:hAnsi="Times New Roman"/>
          <w:color w:val="000000"/>
          <w:sz w:val="28"/>
        </w:rPr>
        <w:t>able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наречия при помощи суффикса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re</w:t>
      </w:r>
      <w:r w:rsidRPr="00F1251B">
        <w:rPr>
          <w:rFonts w:ascii="Times New Roman" w:hAnsi="Times New Roman"/>
          <w:color w:val="000000"/>
          <w:sz w:val="28"/>
          <w:lang w:val="ru-RU"/>
        </w:rPr>
        <w:t>-/</w:t>
      </w:r>
      <w:r>
        <w:rPr>
          <w:rFonts w:ascii="Times New Roman" w:hAnsi="Times New Roman"/>
          <w:color w:val="000000"/>
          <w:sz w:val="28"/>
        </w:rPr>
        <w:t>r</w:t>
      </w:r>
      <w:r w:rsidRPr="00F1251B">
        <w:rPr>
          <w:rFonts w:ascii="Times New Roman" w:hAnsi="Times New Roman"/>
          <w:color w:val="000000"/>
          <w:sz w:val="28"/>
          <w:lang w:val="ru-RU"/>
        </w:rPr>
        <w:t xml:space="preserve">é-, </w:t>
      </w:r>
      <w:r>
        <w:rPr>
          <w:rFonts w:ascii="Times New Roman" w:hAnsi="Times New Roman"/>
          <w:color w:val="000000"/>
          <w:sz w:val="28"/>
        </w:rPr>
        <w:t>r</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сложноподчинённые предложения с союзами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quand</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все формы глаголов </w:t>
      </w:r>
      <w:r>
        <w:rPr>
          <w:rFonts w:ascii="Times New Roman" w:hAnsi="Times New Roman"/>
          <w:color w:val="000000"/>
          <w:sz w:val="28"/>
        </w:rPr>
        <w:t>II</w:t>
      </w:r>
      <w:r w:rsidRPr="00F1251B">
        <w:rPr>
          <w:rFonts w:ascii="Times New Roman" w:hAnsi="Times New Roman"/>
          <w:color w:val="000000"/>
          <w:sz w:val="28"/>
          <w:lang w:val="ru-RU"/>
        </w:rPr>
        <w:t xml:space="preserve"> группы;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в будущем простом времени (</w:t>
      </w:r>
      <w:proofErr w:type="spellStart"/>
      <w:r>
        <w:rPr>
          <w:rFonts w:ascii="Times New Roman" w:hAnsi="Times New Roman"/>
          <w:color w:val="000000"/>
          <w:sz w:val="28"/>
        </w:rPr>
        <w:t>futur</w:t>
      </w:r>
      <w:proofErr w:type="spellEnd"/>
      <w:r w:rsidRPr="00F1251B">
        <w:rPr>
          <w:rFonts w:ascii="Times New Roman" w:hAnsi="Times New Roman"/>
          <w:color w:val="000000"/>
          <w:sz w:val="28"/>
          <w:lang w:val="ru-RU"/>
        </w:rPr>
        <w:t xml:space="preserve"> </w:t>
      </w:r>
      <w:r>
        <w:rPr>
          <w:rFonts w:ascii="Times New Roman" w:hAnsi="Times New Roman"/>
          <w:color w:val="000000"/>
          <w:sz w:val="28"/>
        </w:rPr>
        <w:t>simple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в активном и пассивном залоге в настоящем времени изъявительного наклонения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w:t>
      </w:r>
      <w:r>
        <w:rPr>
          <w:rFonts w:ascii="Times New Roman" w:hAnsi="Times New Roman"/>
          <w:color w:val="000000"/>
          <w:sz w:val="28"/>
        </w:rPr>
        <w:t>de</w:t>
      </w:r>
      <w:r w:rsidRPr="00F1251B">
        <w:rPr>
          <w:rFonts w:ascii="Times New Roman" w:hAnsi="Times New Roman"/>
          <w:color w:val="000000"/>
          <w:sz w:val="28"/>
          <w:lang w:val="ru-RU"/>
        </w:rPr>
        <w:t xml:space="preserve"> </w:t>
      </w:r>
      <w:r>
        <w:rPr>
          <w:rFonts w:ascii="Times New Roman" w:hAnsi="Times New Roman"/>
          <w:color w:val="000000"/>
          <w:sz w:val="28"/>
        </w:rPr>
        <w:t>l</w:t>
      </w:r>
      <w:r w:rsidRPr="00F1251B">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существительные с указательными и притяжательными прилагательными;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особые формы существительных женского рода и множественного числа (</w:t>
      </w:r>
      <w:r>
        <w:rPr>
          <w:rFonts w:ascii="Times New Roman" w:hAnsi="Times New Roman"/>
          <w:color w:val="000000"/>
          <w:sz w:val="28"/>
        </w:rPr>
        <w:t>travail</w:t>
      </w:r>
      <w:r w:rsidRPr="00F1251B">
        <w:rPr>
          <w:rFonts w:ascii="Times New Roman" w:hAnsi="Times New Roman"/>
          <w:color w:val="000000"/>
          <w:sz w:val="28"/>
          <w:lang w:val="ru-RU"/>
        </w:rPr>
        <w:t xml:space="preserve"> – </w:t>
      </w:r>
      <w:proofErr w:type="spellStart"/>
      <w:r>
        <w:rPr>
          <w:rFonts w:ascii="Times New Roman" w:hAnsi="Times New Roman"/>
          <w:color w:val="000000"/>
          <w:sz w:val="28"/>
        </w:rPr>
        <w:t>travaux</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особые формы прилагательных женского рода (</w:t>
      </w:r>
      <w:r>
        <w:rPr>
          <w:rFonts w:ascii="Times New Roman" w:hAnsi="Times New Roman"/>
          <w:color w:val="000000"/>
          <w:sz w:val="28"/>
        </w:rPr>
        <w:t>beau</w:t>
      </w:r>
      <w:r w:rsidRPr="00F1251B">
        <w:rPr>
          <w:rFonts w:ascii="Times New Roman" w:hAnsi="Times New Roman"/>
          <w:color w:val="000000"/>
          <w:sz w:val="28"/>
          <w:lang w:val="ru-RU"/>
        </w:rPr>
        <w:t xml:space="preserve"> – </w:t>
      </w:r>
      <w:r>
        <w:rPr>
          <w:rFonts w:ascii="Times New Roman" w:hAnsi="Times New Roman"/>
          <w:color w:val="000000"/>
          <w:sz w:val="28"/>
        </w:rPr>
        <w:t>belle</w:t>
      </w:r>
      <w:r w:rsidRPr="00F1251B">
        <w:rPr>
          <w:rFonts w:ascii="Times New Roman" w:hAnsi="Times New Roman"/>
          <w:color w:val="000000"/>
          <w:sz w:val="28"/>
          <w:lang w:val="ru-RU"/>
        </w:rPr>
        <w:t xml:space="preserve">, </w:t>
      </w:r>
      <w:r>
        <w:rPr>
          <w:rFonts w:ascii="Times New Roman" w:hAnsi="Times New Roman"/>
          <w:color w:val="000000"/>
          <w:sz w:val="28"/>
        </w:rPr>
        <w:t>long</w:t>
      </w:r>
      <w:r w:rsidRPr="00F1251B">
        <w:rPr>
          <w:rFonts w:ascii="Times New Roman" w:hAnsi="Times New Roman"/>
          <w:color w:val="000000"/>
          <w:sz w:val="28"/>
          <w:lang w:val="ru-RU"/>
        </w:rPr>
        <w:t xml:space="preserve"> – </w:t>
      </w:r>
      <w:r>
        <w:rPr>
          <w:rFonts w:ascii="Times New Roman" w:hAnsi="Times New Roman"/>
          <w:color w:val="000000"/>
          <w:sz w:val="28"/>
        </w:rPr>
        <w:t>longue</w:t>
      </w:r>
      <w:r w:rsidRPr="00F1251B">
        <w:rPr>
          <w:rFonts w:ascii="Times New Roman" w:hAnsi="Times New Roman"/>
          <w:color w:val="000000"/>
          <w:sz w:val="28"/>
          <w:lang w:val="ru-RU"/>
        </w:rPr>
        <w:t>) и множественного числа (</w:t>
      </w:r>
      <w:r>
        <w:rPr>
          <w:rFonts w:ascii="Times New Roman" w:hAnsi="Times New Roman"/>
          <w:color w:val="000000"/>
          <w:sz w:val="28"/>
        </w:rPr>
        <w:t>national</w:t>
      </w:r>
      <w:r w:rsidRPr="00F1251B">
        <w:rPr>
          <w:rFonts w:ascii="Times New Roman" w:hAnsi="Times New Roman"/>
          <w:color w:val="000000"/>
          <w:sz w:val="28"/>
          <w:lang w:val="ru-RU"/>
        </w:rPr>
        <w:t xml:space="preserve"> – </w:t>
      </w:r>
      <w:proofErr w:type="spellStart"/>
      <w:r>
        <w:rPr>
          <w:rFonts w:ascii="Times New Roman" w:hAnsi="Times New Roman"/>
          <w:color w:val="000000"/>
          <w:sz w:val="28"/>
        </w:rPr>
        <w:t>nationaux</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степени сравнения прилагательных и наречий;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наречия на -</w:t>
      </w:r>
      <w:proofErr w:type="spellStart"/>
      <w:r>
        <w:rPr>
          <w:rFonts w:ascii="Times New Roman" w:hAnsi="Times New Roman"/>
          <w:color w:val="000000"/>
          <w:sz w:val="28"/>
        </w:rPr>
        <w:t>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местоимения и наречия </w:t>
      </w:r>
      <w:r>
        <w:rPr>
          <w:rFonts w:ascii="Times New Roman" w:hAnsi="Times New Roman"/>
          <w:color w:val="000000"/>
          <w:sz w:val="28"/>
        </w:rPr>
        <w:t>en</w:t>
      </w:r>
      <w:r w:rsidRPr="00F1251B">
        <w:rPr>
          <w:rFonts w:ascii="Times New Roman" w:hAnsi="Times New Roman"/>
          <w:color w:val="000000"/>
          <w:sz w:val="28"/>
          <w:lang w:val="ru-RU"/>
        </w:rPr>
        <w:t xml:space="preserve"> и </w:t>
      </w:r>
      <w:r>
        <w:rPr>
          <w:rFonts w:ascii="Times New Roman" w:hAnsi="Times New Roman"/>
          <w:color w:val="000000"/>
          <w:sz w:val="28"/>
        </w:rPr>
        <w:t>y</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quoi</w:t>
      </w:r>
      <w:r w:rsidRPr="00F1251B">
        <w:rPr>
          <w:rFonts w:ascii="Times New Roman" w:hAnsi="Times New Roman"/>
          <w:color w:val="000000"/>
          <w:sz w:val="28"/>
          <w:lang w:val="ru-RU"/>
        </w:rPr>
        <w:t xml:space="preserve"> и все формы вопросительного прилагательного </w:t>
      </w:r>
      <w:proofErr w:type="spellStart"/>
      <w:r>
        <w:rPr>
          <w:rFonts w:ascii="Times New Roman" w:hAnsi="Times New Roman"/>
          <w:color w:val="000000"/>
          <w:sz w:val="28"/>
        </w:rPr>
        <w:t>quel</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числительные для обозначения дат и больших чисел (100–1000);</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социокультурными знаниями и умениями: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Россию и страну (страны)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владеть компенсаторными умениями: использовать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достигать взаимопонимания в процессе устного и письменного общения с носителями иностранного языка, с людьми другой культуры;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F1251B">
        <w:rPr>
          <w:rFonts w:ascii="Times New Roman" w:hAnsi="Times New Roman"/>
          <w:b/>
          <w:i/>
          <w:color w:val="000000"/>
          <w:sz w:val="28"/>
          <w:lang w:val="ru-RU"/>
        </w:rPr>
        <w:t>в 7 классе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основными видами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r w:rsidRPr="00F1251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1,5 минут);</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смысловое чтение</w:t>
      </w:r>
      <w:r w:rsidRPr="00F1251B">
        <w:rPr>
          <w:rFonts w:ascii="Times New Roman" w:hAnsi="Times New Roman"/>
          <w:color w:val="000000"/>
          <w:sz w:val="28"/>
          <w:lang w:val="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F1251B">
        <w:rPr>
          <w:rFonts w:ascii="Times New Roman" w:hAnsi="Times New Roman"/>
          <w:color w:val="000000"/>
          <w:sz w:val="28"/>
          <w:lang w:val="ru-RU"/>
        </w:rPr>
        <w:t>несплошные</w:t>
      </w:r>
      <w:proofErr w:type="spellEnd"/>
      <w:r w:rsidRPr="00F1251B">
        <w:rPr>
          <w:rFonts w:ascii="Times New Roman" w:hAnsi="Times New Roman"/>
          <w:color w:val="000000"/>
          <w:sz w:val="28"/>
          <w:lang w:val="ru-RU"/>
        </w:rPr>
        <w:t xml:space="preserve"> тексты</w:t>
      </w:r>
      <w:proofErr w:type="gramEnd"/>
      <w:r w:rsidRPr="00F1251B">
        <w:rPr>
          <w:rFonts w:ascii="Times New Roman" w:hAnsi="Times New Roman"/>
          <w:color w:val="000000"/>
          <w:sz w:val="28"/>
          <w:lang w:val="ru-RU"/>
        </w:rPr>
        <w:t xml:space="preserve"> (таблицы, диаграммы) и понимать представленную в них информацию;</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lastRenderedPageBreak/>
        <w:t>письменная речь:</w:t>
      </w:r>
      <w:r w:rsidRPr="00F1251B">
        <w:rPr>
          <w:rFonts w:ascii="Times New Roman" w:hAnsi="Times New Roman"/>
          <w:color w:val="000000"/>
          <w:sz w:val="28"/>
          <w:lang w:val="ru-RU"/>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Языковые навыки и умения: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w:t>
      </w:r>
      <w:proofErr w:type="gramEnd"/>
      <w:r w:rsidRPr="00F1251B">
        <w:rPr>
          <w:rFonts w:ascii="Times New Roman" w:hAnsi="Times New Roman"/>
          <w:color w:val="000000"/>
          <w:sz w:val="28"/>
          <w:lang w:val="ru-RU"/>
        </w:rPr>
        <w:t xml:space="preserve"> читать новые слова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орфографическими навыками: правильно писать изученные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распознавать в устной речи и </w:t>
      </w:r>
      <w:proofErr w:type="spellStart"/>
      <w:proofErr w:type="gramStart"/>
      <w:r w:rsidRPr="00F1251B">
        <w:rPr>
          <w:rFonts w:ascii="Times New Roman" w:hAnsi="Times New Roman"/>
          <w:color w:val="000000"/>
          <w:sz w:val="28"/>
          <w:lang w:val="ru-RU"/>
        </w:rPr>
        <w:t>и</w:t>
      </w:r>
      <w:proofErr w:type="spellEnd"/>
      <w:proofErr w:type="gramEnd"/>
      <w:r w:rsidRPr="00F1251B">
        <w:rPr>
          <w:rFonts w:ascii="Times New Roman" w:hAnsi="Times New Roman"/>
          <w:color w:val="000000"/>
          <w:sz w:val="28"/>
          <w:lang w:val="ru-RU"/>
        </w:rPr>
        <w:t xml:space="preserve">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изученные многозначные лексические единицы, синонимы, антонимы, наиболее частотные фразовые глаголы;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различные средства связи для обеспечения логичности и целостности высказывания (</w:t>
      </w:r>
      <w:r>
        <w:rPr>
          <w:rFonts w:ascii="Times New Roman" w:hAnsi="Times New Roman"/>
          <w:color w:val="000000"/>
          <w:sz w:val="28"/>
        </w:rPr>
        <w:t>d</w:t>
      </w:r>
      <w:r w:rsidRPr="00F1251B">
        <w:rPr>
          <w:rFonts w:ascii="Times New Roman" w:hAnsi="Times New Roman"/>
          <w:color w:val="000000"/>
          <w:sz w:val="28"/>
          <w:lang w:val="ru-RU"/>
        </w:rPr>
        <w:t>’</w:t>
      </w:r>
      <w:proofErr w:type="spellStart"/>
      <w:r>
        <w:rPr>
          <w:rFonts w:ascii="Times New Roman" w:hAnsi="Times New Roman"/>
          <w:color w:val="000000"/>
          <w:sz w:val="28"/>
        </w:rPr>
        <w:t>abord</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ensuite</w:t>
      </w:r>
      <w:proofErr w:type="spellEnd"/>
      <w:r w:rsidRPr="00F1251B">
        <w:rPr>
          <w:rFonts w:ascii="Times New Roman" w:hAnsi="Times New Roman"/>
          <w:color w:val="000000"/>
          <w:sz w:val="28"/>
          <w:lang w:val="ru-RU"/>
        </w:rPr>
        <w:t xml:space="preserve">, </w:t>
      </w:r>
      <w:r>
        <w:rPr>
          <w:rFonts w:ascii="Times New Roman" w:hAnsi="Times New Roman"/>
          <w:color w:val="000000"/>
          <w:sz w:val="28"/>
        </w:rPr>
        <w:t>encore</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donc</w:t>
      </w:r>
      <w:proofErr w:type="spellEnd"/>
      <w:r w:rsidRPr="00F1251B">
        <w:rPr>
          <w:rFonts w:ascii="Times New Roman" w:hAnsi="Times New Roman"/>
          <w:color w:val="000000"/>
          <w:sz w:val="28"/>
          <w:lang w:val="ru-RU"/>
        </w:rPr>
        <w:t xml:space="preserve"> и другие);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родственные слова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прилагательные при помощи суффиксов -</w:t>
      </w:r>
      <w:r>
        <w:rPr>
          <w:rFonts w:ascii="Times New Roman" w:hAnsi="Times New Roman"/>
          <w:color w:val="000000"/>
          <w:sz w:val="28"/>
        </w:rPr>
        <w:t>al</w:t>
      </w:r>
      <w:r w:rsidRPr="00F1251B">
        <w:rPr>
          <w:rFonts w:ascii="Times New Roman" w:hAnsi="Times New Roman"/>
          <w:color w:val="000000"/>
          <w:sz w:val="28"/>
          <w:lang w:val="ru-RU"/>
        </w:rPr>
        <w:t>/-</w:t>
      </w:r>
      <w:r>
        <w:rPr>
          <w:rFonts w:ascii="Times New Roman" w:hAnsi="Times New Roman"/>
          <w:color w:val="000000"/>
          <w:sz w:val="28"/>
        </w:rPr>
        <w:t>ale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имена существительные, имена прилагательные, наречия при помощи отрицательных префиксов </w:t>
      </w:r>
      <w:r>
        <w:rPr>
          <w:rFonts w:ascii="Times New Roman" w:hAnsi="Times New Roman"/>
          <w:color w:val="000000"/>
          <w:sz w:val="28"/>
        </w:rPr>
        <w:t>in</w:t>
      </w:r>
      <w:r w:rsidRPr="00F1251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F1251B">
        <w:rPr>
          <w:rFonts w:ascii="Times New Roman" w:hAnsi="Times New Roman"/>
          <w:color w:val="000000"/>
          <w:sz w:val="28"/>
          <w:lang w:val="ru-RU"/>
        </w:rPr>
        <w:t xml:space="preserve">-, </w:t>
      </w:r>
      <w:r>
        <w:rPr>
          <w:rFonts w:ascii="Times New Roman" w:hAnsi="Times New Roman"/>
          <w:color w:val="000000"/>
          <w:sz w:val="28"/>
        </w:rPr>
        <w:t>d</w:t>
      </w:r>
      <w:r w:rsidRPr="00F1251B">
        <w:rPr>
          <w:rFonts w:ascii="Times New Roman" w:hAnsi="Times New Roman"/>
          <w:color w:val="000000"/>
          <w:sz w:val="28"/>
          <w:lang w:val="ru-RU"/>
        </w:rPr>
        <w:t xml:space="preserve">é-/ </w:t>
      </w:r>
      <w:r>
        <w:rPr>
          <w:rFonts w:ascii="Times New Roman" w:hAnsi="Times New Roman"/>
          <w:color w:val="000000"/>
          <w:sz w:val="28"/>
        </w:rPr>
        <w:t>d</w:t>
      </w:r>
      <w:r w:rsidRPr="00F1251B">
        <w:rPr>
          <w:rFonts w:ascii="Times New Roman" w:hAnsi="Times New Roman"/>
          <w:color w:val="000000"/>
          <w:sz w:val="28"/>
          <w:lang w:val="ru-RU"/>
        </w:rPr>
        <w:t>é</w:t>
      </w:r>
      <w:r>
        <w:rPr>
          <w:rFonts w:ascii="Times New Roman" w:hAnsi="Times New Roman"/>
          <w:color w:val="000000"/>
          <w:sz w:val="28"/>
        </w:rPr>
        <w:t>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сложные существительные путём словосложения: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существительное + </w:t>
      </w:r>
      <w:proofErr w:type="gramStart"/>
      <w:r w:rsidRPr="00F1251B">
        <w:rPr>
          <w:rFonts w:ascii="Times New Roman" w:hAnsi="Times New Roman"/>
          <w:color w:val="000000"/>
          <w:sz w:val="28"/>
          <w:lang w:val="ru-RU"/>
        </w:rPr>
        <w:t>существительное</w:t>
      </w:r>
      <w:proofErr w:type="gramEnd"/>
      <w:r w:rsidRPr="00F1251B">
        <w:rPr>
          <w:rFonts w:ascii="Times New Roman" w:hAnsi="Times New Roman"/>
          <w:color w:val="000000"/>
          <w:sz w:val="28"/>
          <w:lang w:val="ru-RU"/>
        </w:rPr>
        <w:t xml:space="preserve"> (</w:t>
      </w:r>
      <w:r>
        <w:rPr>
          <w:rFonts w:ascii="Times New Roman" w:hAnsi="Times New Roman"/>
          <w:color w:val="000000"/>
          <w:sz w:val="28"/>
        </w:rPr>
        <w:t>t</w:t>
      </w:r>
      <w:r w:rsidRPr="00F1251B">
        <w:rPr>
          <w:rFonts w:ascii="Times New Roman" w:hAnsi="Times New Roman"/>
          <w:color w:val="000000"/>
          <w:sz w:val="28"/>
          <w:lang w:val="ru-RU"/>
        </w:rPr>
        <w:t>é</w:t>
      </w:r>
      <w:r>
        <w:rPr>
          <w:rFonts w:ascii="Times New Roman" w:hAnsi="Times New Roman"/>
          <w:color w:val="000000"/>
          <w:sz w:val="28"/>
        </w:rPr>
        <w:t>l</w:t>
      </w:r>
      <w:r w:rsidRPr="00F1251B">
        <w:rPr>
          <w:rFonts w:ascii="Times New Roman" w:hAnsi="Times New Roman"/>
          <w:color w:val="000000"/>
          <w:sz w:val="28"/>
          <w:lang w:val="ru-RU"/>
        </w:rPr>
        <w:t>é</w:t>
      </w:r>
      <w:r>
        <w:rPr>
          <w:rFonts w:ascii="Times New Roman" w:hAnsi="Times New Roman"/>
          <w:color w:val="000000"/>
          <w:sz w:val="28"/>
        </w:rPr>
        <w:t>carte</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существительное + предлог + существительное (</w:t>
      </w:r>
      <w:r>
        <w:rPr>
          <w:rFonts w:ascii="Times New Roman" w:hAnsi="Times New Roman"/>
          <w:color w:val="000000"/>
          <w:sz w:val="28"/>
        </w:rPr>
        <w:t>sac</w:t>
      </w:r>
      <w:r w:rsidRPr="00F1251B">
        <w:rPr>
          <w:rFonts w:ascii="Times New Roman" w:hAnsi="Times New Roman"/>
          <w:color w:val="000000"/>
          <w:sz w:val="28"/>
          <w:lang w:val="ru-RU"/>
        </w:rPr>
        <w:t>-à-</w:t>
      </w:r>
      <w:r>
        <w:rPr>
          <w:rFonts w:ascii="Times New Roman" w:hAnsi="Times New Roman"/>
          <w:color w:val="000000"/>
          <w:sz w:val="28"/>
        </w:rPr>
        <w:t>dos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прилагательное + существительное (</w:t>
      </w:r>
      <w:proofErr w:type="spellStart"/>
      <w:r>
        <w:rPr>
          <w:rFonts w:ascii="Times New Roman" w:hAnsi="Times New Roman"/>
          <w:color w:val="000000"/>
          <w:sz w:val="28"/>
        </w:rPr>
        <w:t>cybercaf</w:t>
      </w:r>
      <w:proofErr w:type="spellEnd"/>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 + местоимение (</w:t>
      </w:r>
      <w:proofErr w:type="spellStart"/>
      <w:r>
        <w:rPr>
          <w:rFonts w:ascii="Times New Roman" w:hAnsi="Times New Roman"/>
          <w:color w:val="000000"/>
          <w:sz w:val="28"/>
        </w:rPr>
        <w:t>rendez</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 + существительное (</w:t>
      </w:r>
      <w:proofErr w:type="spellStart"/>
      <w:r>
        <w:rPr>
          <w:rFonts w:ascii="Times New Roman" w:hAnsi="Times New Roman"/>
          <w:color w:val="000000"/>
          <w:sz w:val="28"/>
        </w:rPr>
        <w:t>passe</w:t>
      </w:r>
      <w:proofErr w:type="spellEnd"/>
      <w:r w:rsidRPr="00F1251B">
        <w:rPr>
          <w:rFonts w:ascii="Times New Roman" w:hAnsi="Times New Roman"/>
          <w:color w:val="000000"/>
          <w:sz w:val="28"/>
          <w:lang w:val="ru-RU"/>
        </w:rPr>
        <w:t>-</w:t>
      </w:r>
      <w:r>
        <w:rPr>
          <w:rFonts w:ascii="Times New Roman" w:hAnsi="Times New Roman"/>
          <w:color w:val="000000"/>
          <w:sz w:val="28"/>
        </w:rPr>
        <w:t>temps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предлог + существительное (</w:t>
      </w:r>
      <w:r>
        <w:rPr>
          <w:rFonts w:ascii="Times New Roman" w:hAnsi="Times New Roman"/>
          <w:color w:val="000000"/>
          <w:sz w:val="28"/>
        </w:rPr>
        <w:t>sous</w:t>
      </w:r>
      <w:r w:rsidRPr="00F1251B">
        <w:rPr>
          <w:rFonts w:ascii="Times New Roman" w:hAnsi="Times New Roman"/>
          <w:color w:val="000000"/>
          <w:sz w:val="28"/>
          <w:lang w:val="ru-RU"/>
        </w:rPr>
        <w:t>-</w:t>
      </w:r>
      <w:r>
        <w:rPr>
          <w:rFonts w:ascii="Times New Roman" w:hAnsi="Times New Roman"/>
          <w:color w:val="000000"/>
          <w:sz w:val="28"/>
        </w:rPr>
        <w:t>sol</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безличные и неопределённо-личные предложения с местоимением </w:t>
      </w:r>
      <w:r>
        <w:rPr>
          <w:rFonts w:ascii="Times New Roman" w:hAnsi="Times New Roman"/>
          <w:color w:val="000000"/>
          <w:sz w:val="28"/>
        </w:rPr>
        <w:t>on</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сложноподчинённые предложения с союзами </w:t>
      </w:r>
      <w:proofErr w:type="spellStart"/>
      <w:r>
        <w:rPr>
          <w:rFonts w:ascii="Times New Roman" w:hAnsi="Times New Roman"/>
          <w:color w:val="000000"/>
          <w:sz w:val="28"/>
        </w:rPr>
        <w:t>parce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lorsque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пассивного залога в настоящем времени изъявительного наклонения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w:t>
      </w:r>
      <w:r>
        <w:rPr>
          <w:rFonts w:ascii="Times New Roman" w:hAnsi="Times New Roman"/>
          <w:color w:val="000000"/>
          <w:sz w:val="28"/>
        </w:rPr>
        <w:t>de</w:t>
      </w:r>
      <w:r w:rsidRPr="00F1251B">
        <w:rPr>
          <w:rFonts w:ascii="Times New Roman" w:hAnsi="Times New Roman"/>
          <w:color w:val="000000"/>
          <w:sz w:val="28"/>
          <w:lang w:val="ru-RU"/>
        </w:rPr>
        <w:t xml:space="preserve"> </w:t>
      </w:r>
      <w:r>
        <w:rPr>
          <w:rFonts w:ascii="Times New Roman" w:hAnsi="Times New Roman"/>
          <w:color w:val="000000"/>
          <w:sz w:val="28"/>
        </w:rPr>
        <w:t>l</w:t>
      </w:r>
      <w:r w:rsidRPr="00F1251B">
        <w:rPr>
          <w:rFonts w:ascii="Times New Roman" w:hAnsi="Times New Roman"/>
          <w:color w:val="000000"/>
          <w:sz w:val="28"/>
          <w:lang w:val="ru-RU"/>
        </w:rPr>
        <w:t>’</w:t>
      </w:r>
      <w:proofErr w:type="spellStart"/>
      <w:r>
        <w:rPr>
          <w:rFonts w:ascii="Times New Roman" w:hAnsi="Times New Roman"/>
          <w:color w:val="000000"/>
          <w:sz w:val="28"/>
        </w:rPr>
        <w:t>indicatif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регулярные глаголы в повелительном наклонении (</w:t>
      </w:r>
      <w:r>
        <w:rPr>
          <w:rFonts w:ascii="Times New Roman" w:hAnsi="Times New Roman"/>
          <w:color w:val="000000"/>
          <w:sz w:val="28"/>
        </w:rPr>
        <w:t>imp</w:t>
      </w:r>
      <w:r w:rsidRPr="00F1251B">
        <w:rPr>
          <w:rFonts w:ascii="Times New Roman" w:hAnsi="Times New Roman"/>
          <w:color w:val="000000"/>
          <w:sz w:val="28"/>
          <w:lang w:val="ru-RU"/>
        </w:rPr>
        <w:t>é</w:t>
      </w:r>
      <w:proofErr w:type="spellStart"/>
      <w:r>
        <w:rPr>
          <w:rFonts w:ascii="Times New Roman" w:hAnsi="Times New Roman"/>
          <w:color w:val="000000"/>
          <w:sz w:val="28"/>
        </w:rPr>
        <w:t>ratif</w:t>
      </w:r>
      <w:proofErr w:type="spellEnd"/>
      <w:r w:rsidRPr="00F1251B">
        <w:rPr>
          <w:rFonts w:ascii="Times New Roman" w:hAnsi="Times New Roman"/>
          <w:color w:val="000000"/>
          <w:sz w:val="28"/>
          <w:lang w:val="ru-RU"/>
        </w:rPr>
        <w:t>) в утвердительной и отрицательной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условное наклонение </w:t>
      </w:r>
      <w:proofErr w:type="spellStart"/>
      <w:r>
        <w:rPr>
          <w:rFonts w:ascii="Times New Roman" w:hAnsi="Times New Roman"/>
          <w:color w:val="000000"/>
          <w:sz w:val="28"/>
        </w:rPr>
        <w:t>conditionnel</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в независимом предложении для выражения пожелания;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ударные и безударные формы личных местоимений;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социокультурными знаниями и умениями: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Россию и страну (страны) изучаемого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владеть компенсаторными умениями: использовать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использовать иноязычные словари и справочники, в том числе информационно-справочные системы в электронной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F1251B">
        <w:rPr>
          <w:rFonts w:ascii="Times New Roman" w:hAnsi="Times New Roman"/>
          <w:b/>
          <w:i/>
          <w:color w:val="000000"/>
          <w:sz w:val="28"/>
          <w:lang w:val="ru-RU"/>
        </w:rPr>
        <w:t>в 8 классе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основными видами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9–10 фраз);</w:t>
      </w:r>
      <w:proofErr w:type="gramEnd"/>
      <w:r w:rsidRPr="00F1251B">
        <w:rPr>
          <w:rFonts w:ascii="Times New Roman" w:hAnsi="Times New Roman"/>
          <w:color w:val="000000"/>
          <w:sz w:val="28"/>
          <w:lang w:val="ru-RU"/>
        </w:rPr>
        <w:t xml:space="preserve"> излагать результаты выполненной проектной работы (объём – 9–10 фраз);</w:t>
      </w:r>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r w:rsidRPr="00F1251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2 минут);</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смысловое чтение:</w:t>
      </w:r>
      <w:r w:rsidRPr="00F1251B">
        <w:rPr>
          <w:rFonts w:ascii="Times New Roman" w:hAnsi="Times New Roman"/>
          <w:color w:val="000000"/>
          <w:sz w:val="28"/>
          <w:lang w:val="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w:t>
      </w:r>
      <w:r w:rsidRPr="00F1251B">
        <w:rPr>
          <w:rFonts w:ascii="Times New Roman" w:hAnsi="Times New Roman"/>
          <w:color w:val="000000"/>
          <w:sz w:val="28"/>
          <w:lang w:val="ru-RU"/>
        </w:rPr>
        <w:lastRenderedPageBreak/>
        <w:t xml:space="preserve">500 слов), читать </w:t>
      </w:r>
      <w:proofErr w:type="spellStart"/>
      <w:r w:rsidRPr="00F1251B">
        <w:rPr>
          <w:rFonts w:ascii="Times New Roman" w:hAnsi="Times New Roman"/>
          <w:color w:val="000000"/>
          <w:sz w:val="28"/>
          <w:lang w:val="ru-RU"/>
        </w:rPr>
        <w:t>несплошные</w:t>
      </w:r>
      <w:proofErr w:type="spellEnd"/>
      <w:r w:rsidRPr="00F1251B">
        <w:rPr>
          <w:rFonts w:ascii="Times New Roman" w:hAnsi="Times New Roman"/>
          <w:color w:val="000000"/>
          <w:sz w:val="28"/>
          <w:lang w:val="ru-RU"/>
        </w:rPr>
        <w:t xml:space="preserve"> тексты (таблицы, диаграммы) и понимать представленную в них информацию;</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письменная речь</w:t>
      </w:r>
      <w:r w:rsidRPr="00F1251B">
        <w:rPr>
          <w:rFonts w:ascii="Times New Roman" w:hAnsi="Times New Roman"/>
          <w:color w:val="000000"/>
          <w:sz w:val="28"/>
          <w:lang w:val="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Языковые навыки и умения: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w:t>
      </w:r>
      <w:proofErr w:type="gramEnd"/>
      <w:r w:rsidRPr="00F1251B">
        <w:rPr>
          <w:rFonts w:ascii="Times New Roman" w:hAnsi="Times New Roman"/>
          <w:color w:val="000000"/>
          <w:sz w:val="28"/>
          <w:lang w:val="ru-RU"/>
        </w:rPr>
        <w:t xml:space="preserve"> понимание текста, читать новые слова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орфографическими навыками: правильно писать изученные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изученные многозначные лексические единицы, синонимы, антонимы, наиболее частотные фразовые глаголы, сокращения и аббревиатуры;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различные средства связи для обеспечения логичности и целостности высказывания (</w:t>
      </w:r>
      <w:proofErr w:type="spellStart"/>
      <w:r>
        <w:rPr>
          <w:rFonts w:ascii="Times New Roman" w:hAnsi="Times New Roman"/>
          <w:color w:val="000000"/>
          <w:sz w:val="28"/>
        </w:rPr>
        <w:t>premi</w:t>
      </w:r>
      <w:proofErr w:type="spellEnd"/>
      <w:r w:rsidRPr="00F1251B">
        <w:rPr>
          <w:rFonts w:ascii="Times New Roman" w:hAnsi="Times New Roman"/>
          <w:color w:val="000000"/>
          <w:sz w:val="28"/>
          <w:lang w:val="ru-RU"/>
        </w:rPr>
        <w:t>è</w:t>
      </w:r>
      <w:proofErr w:type="spellStart"/>
      <w:r>
        <w:rPr>
          <w:rFonts w:ascii="Times New Roman" w:hAnsi="Times New Roman"/>
          <w:color w:val="000000"/>
          <w:sz w:val="28"/>
        </w:rPr>
        <w:t>rement</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deuxi</w:t>
      </w:r>
      <w:proofErr w:type="spellEnd"/>
      <w:r w:rsidRPr="00F1251B">
        <w:rPr>
          <w:rFonts w:ascii="Times New Roman" w:hAnsi="Times New Roman"/>
          <w:color w:val="000000"/>
          <w:sz w:val="28"/>
          <w:lang w:val="ru-RU"/>
        </w:rPr>
        <w:t>è</w:t>
      </w:r>
      <w:proofErr w:type="spellStart"/>
      <w:r>
        <w:rPr>
          <w:rFonts w:ascii="Times New Roman" w:hAnsi="Times New Roman"/>
          <w:color w:val="000000"/>
          <w:sz w:val="28"/>
        </w:rPr>
        <w:t>mement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au</w:t>
      </w:r>
      <w:r w:rsidRPr="00F1251B">
        <w:rPr>
          <w:rFonts w:ascii="Times New Roman" w:hAnsi="Times New Roman"/>
          <w:color w:val="000000"/>
          <w:sz w:val="28"/>
          <w:lang w:val="ru-RU"/>
        </w:rPr>
        <w:t xml:space="preserve"> </w:t>
      </w:r>
      <w:r>
        <w:rPr>
          <w:rFonts w:ascii="Times New Roman" w:hAnsi="Times New Roman"/>
          <w:color w:val="000000"/>
          <w:sz w:val="28"/>
        </w:rPr>
        <w:t>d</w:t>
      </w:r>
      <w:r w:rsidRPr="00F1251B">
        <w:rPr>
          <w:rFonts w:ascii="Times New Roman" w:hAnsi="Times New Roman"/>
          <w:color w:val="000000"/>
          <w:sz w:val="28"/>
          <w:lang w:val="ru-RU"/>
        </w:rPr>
        <w:t>é</w:t>
      </w:r>
      <w:r>
        <w:rPr>
          <w:rFonts w:ascii="Times New Roman" w:hAnsi="Times New Roman"/>
          <w:color w:val="000000"/>
          <w:sz w:val="28"/>
        </w:rPr>
        <w:t>but</w:t>
      </w:r>
      <w:r w:rsidRPr="00F1251B">
        <w:rPr>
          <w:rFonts w:ascii="Times New Roman" w:hAnsi="Times New Roman"/>
          <w:color w:val="000000"/>
          <w:sz w:val="28"/>
          <w:lang w:val="ru-RU"/>
        </w:rPr>
        <w:t xml:space="preserve">, à </w:t>
      </w:r>
      <w:r>
        <w:rPr>
          <w:rFonts w:ascii="Times New Roman" w:hAnsi="Times New Roman"/>
          <w:color w:val="000000"/>
          <w:sz w:val="28"/>
        </w:rPr>
        <w:t>la</w:t>
      </w:r>
      <w:r w:rsidRPr="00F1251B">
        <w:rPr>
          <w:rFonts w:ascii="Times New Roman" w:hAnsi="Times New Roman"/>
          <w:color w:val="000000"/>
          <w:sz w:val="28"/>
          <w:lang w:val="ru-RU"/>
        </w:rPr>
        <w:t xml:space="preserve"> </w:t>
      </w:r>
      <w:r>
        <w:rPr>
          <w:rFonts w:ascii="Times New Roman" w:hAnsi="Times New Roman"/>
          <w:color w:val="000000"/>
          <w:sz w:val="28"/>
        </w:rPr>
        <w:t>fin</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puis</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alors</w:t>
      </w:r>
      <w:proofErr w:type="spellEnd"/>
      <w:r w:rsidRPr="00F1251B">
        <w:rPr>
          <w:rFonts w:ascii="Times New Roman" w:hAnsi="Times New Roman"/>
          <w:color w:val="000000"/>
          <w:sz w:val="28"/>
          <w:lang w:val="ru-RU"/>
        </w:rPr>
        <w:t xml:space="preserve"> и другие);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родственные слова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при помощи префикса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имена существительные при помощи суффиксов: -</w:t>
      </w:r>
      <w:proofErr w:type="spellStart"/>
      <w:r>
        <w:rPr>
          <w:rFonts w:ascii="Times New Roman" w:hAnsi="Times New Roman"/>
          <w:color w:val="000000"/>
          <w:sz w:val="28"/>
        </w:rPr>
        <w:t>oir</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oire</w:t>
      </w:r>
      <w:proofErr w:type="spellEnd"/>
      <w:r w:rsidRPr="00F1251B">
        <w:rPr>
          <w:rFonts w:ascii="Times New Roman" w:hAnsi="Times New Roman"/>
          <w:color w:val="000000"/>
          <w:sz w:val="28"/>
          <w:lang w:val="ru-RU"/>
        </w:rPr>
        <w:t>,-</w:t>
      </w:r>
      <w:r>
        <w:rPr>
          <w:rFonts w:ascii="Times New Roman" w:hAnsi="Times New Roman"/>
          <w:color w:val="000000"/>
          <w:sz w:val="28"/>
        </w:rPr>
        <w:t>t</w:t>
      </w:r>
      <w:r w:rsidRPr="00F1251B">
        <w:rPr>
          <w:rFonts w:ascii="Times New Roman" w:hAnsi="Times New Roman"/>
          <w:color w:val="000000"/>
          <w:sz w:val="28"/>
          <w:lang w:val="ru-RU"/>
        </w:rPr>
        <w:t>é, -</w:t>
      </w:r>
      <w:proofErr w:type="spellStart"/>
      <w:r>
        <w:rPr>
          <w:rFonts w:ascii="Times New Roman" w:hAnsi="Times New Roman"/>
          <w:color w:val="000000"/>
          <w:sz w:val="28"/>
        </w:rPr>
        <w:t>ude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aison</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прилагательные при помощи суффиксов: -</w:t>
      </w:r>
      <w:r>
        <w:rPr>
          <w:rFonts w:ascii="Times New Roman" w:hAnsi="Times New Roman"/>
          <w:color w:val="000000"/>
          <w:sz w:val="28"/>
        </w:rPr>
        <w:t>el</w:t>
      </w:r>
      <w:r w:rsidRPr="00F1251B">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ile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il</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ille</w:t>
      </w:r>
      <w:proofErr w:type="spellEnd"/>
      <w:r w:rsidRPr="00F1251B">
        <w:rPr>
          <w:rFonts w:ascii="Times New Roman" w:hAnsi="Times New Roman"/>
          <w:color w:val="000000"/>
          <w:sz w:val="28"/>
          <w:lang w:val="ru-RU"/>
        </w:rPr>
        <w:t>, -</w:t>
      </w:r>
      <w:r>
        <w:rPr>
          <w:rFonts w:ascii="Times New Roman" w:hAnsi="Times New Roman"/>
          <w:color w:val="000000"/>
          <w:sz w:val="28"/>
        </w:rPr>
        <w:t>eau</w:t>
      </w:r>
      <w:r w:rsidRPr="00F1251B">
        <w:rPr>
          <w:rFonts w:ascii="Times New Roman" w:hAnsi="Times New Roman"/>
          <w:color w:val="000000"/>
          <w:sz w:val="28"/>
          <w:lang w:val="ru-RU"/>
        </w:rPr>
        <w:t>/-</w:t>
      </w:r>
      <w:proofErr w:type="spellStart"/>
      <w:r>
        <w:rPr>
          <w:rFonts w:ascii="Times New Roman" w:hAnsi="Times New Roman"/>
          <w:color w:val="000000"/>
          <w:sz w:val="28"/>
        </w:rPr>
        <w:t>elle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aire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atif</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ative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сложноподчинённые предложения с союзом места </w:t>
      </w:r>
      <w:r>
        <w:rPr>
          <w:rFonts w:ascii="Times New Roman" w:hAnsi="Times New Roman"/>
          <w:color w:val="000000"/>
          <w:sz w:val="28"/>
        </w:rPr>
        <w:t>o</w:t>
      </w:r>
      <w:r w:rsidRPr="00F1251B">
        <w:rPr>
          <w:rFonts w:ascii="Times New Roman" w:hAnsi="Times New Roman"/>
          <w:color w:val="000000"/>
          <w:sz w:val="28"/>
          <w:lang w:val="ru-RU"/>
        </w:rPr>
        <w:t xml:space="preserve">ù и с союзами причины </w:t>
      </w:r>
      <w:proofErr w:type="spellStart"/>
      <w:r>
        <w:rPr>
          <w:rFonts w:ascii="Times New Roman" w:hAnsi="Times New Roman"/>
          <w:color w:val="000000"/>
          <w:sz w:val="28"/>
        </w:rPr>
        <w:t>puisque</w:t>
      </w:r>
      <w:proofErr w:type="spellEnd"/>
      <w:r w:rsidRPr="00F1251B">
        <w:rPr>
          <w:rFonts w:ascii="Times New Roman" w:hAnsi="Times New Roman"/>
          <w:color w:val="000000"/>
          <w:sz w:val="28"/>
          <w:lang w:val="ru-RU"/>
        </w:rPr>
        <w:t xml:space="preserve">, </w:t>
      </w:r>
      <w:r>
        <w:rPr>
          <w:rFonts w:ascii="Times New Roman" w:hAnsi="Times New Roman"/>
          <w:color w:val="000000"/>
          <w:sz w:val="28"/>
        </w:rPr>
        <w:t>car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comme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ограничительный оборот </w:t>
      </w:r>
      <w:r>
        <w:rPr>
          <w:rFonts w:ascii="Times New Roman" w:hAnsi="Times New Roman"/>
          <w:color w:val="000000"/>
          <w:sz w:val="28"/>
        </w:rPr>
        <w:t>ne</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в предпрошедшем времени (</w:t>
      </w:r>
      <w:r>
        <w:rPr>
          <w:rFonts w:ascii="Times New Roman" w:hAnsi="Times New Roman"/>
          <w:color w:val="000000"/>
          <w:sz w:val="28"/>
        </w:rPr>
        <w:t>plus</w:t>
      </w:r>
      <w:r w:rsidRPr="00F1251B">
        <w:rPr>
          <w:rFonts w:ascii="Times New Roman" w:hAnsi="Times New Roman"/>
          <w:color w:val="000000"/>
          <w:sz w:val="28"/>
          <w:lang w:val="ru-RU"/>
        </w:rPr>
        <w:t>-</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r>
        <w:rPr>
          <w:rFonts w:ascii="Times New Roman" w:hAnsi="Times New Roman"/>
          <w:color w:val="000000"/>
          <w:sz w:val="28"/>
        </w:rPr>
        <w:t>parfait</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w:t>
      </w:r>
      <w:proofErr w:type="spellStart"/>
      <w:r>
        <w:rPr>
          <w:rFonts w:ascii="Times New Roman" w:hAnsi="Times New Roman"/>
          <w:color w:val="000000"/>
          <w:sz w:val="28"/>
        </w:rPr>
        <w:t>avoir</w:t>
      </w:r>
      <w:proofErr w:type="spellEnd"/>
      <w:r w:rsidRPr="00F1251B">
        <w:rPr>
          <w:rFonts w:ascii="Times New Roman" w:hAnsi="Times New Roman"/>
          <w:color w:val="000000"/>
          <w:sz w:val="28"/>
          <w:lang w:val="ru-RU"/>
        </w:rPr>
        <w:t>, ê</w:t>
      </w:r>
      <w:proofErr w:type="spellStart"/>
      <w:r>
        <w:rPr>
          <w:rFonts w:ascii="Times New Roman" w:hAnsi="Times New Roman"/>
          <w:color w:val="000000"/>
          <w:sz w:val="28"/>
        </w:rPr>
        <w:t>tre</w:t>
      </w:r>
      <w:proofErr w:type="spellEnd"/>
      <w:r w:rsidRPr="00F1251B">
        <w:rPr>
          <w:rFonts w:ascii="Times New Roman" w:hAnsi="Times New Roman"/>
          <w:color w:val="000000"/>
          <w:sz w:val="28"/>
          <w:lang w:val="ru-RU"/>
        </w:rPr>
        <w:t xml:space="preserve">, </w:t>
      </w:r>
      <w:r>
        <w:rPr>
          <w:rFonts w:ascii="Times New Roman" w:hAnsi="Times New Roman"/>
          <w:color w:val="000000"/>
          <w:sz w:val="28"/>
        </w:rPr>
        <w:t>savoir</w:t>
      </w:r>
      <w:r w:rsidRPr="00F1251B">
        <w:rPr>
          <w:rFonts w:ascii="Times New Roman" w:hAnsi="Times New Roman"/>
          <w:color w:val="000000"/>
          <w:sz w:val="28"/>
          <w:lang w:val="ru-RU"/>
        </w:rPr>
        <w:t xml:space="preserve"> в повелительном наклонении;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условное наклонение </w:t>
      </w:r>
      <w:proofErr w:type="spellStart"/>
      <w:r>
        <w:rPr>
          <w:rFonts w:ascii="Times New Roman" w:hAnsi="Times New Roman"/>
          <w:color w:val="000000"/>
          <w:sz w:val="28"/>
        </w:rPr>
        <w:t>conditionnel</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в сложноподчинённом предложении с </w:t>
      </w:r>
      <w:proofErr w:type="gramStart"/>
      <w:r w:rsidRPr="00F1251B">
        <w:rPr>
          <w:rFonts w:ascii="Times New Roman" w:hAnsi="Times New Roman"/>
          <w:color w:val="000000"/>
          <w:sz w:val="28"/>
          <w:lang w:val="ru-RU"/>
        </w:rPr>
        <w:t>обстоятельственным</w:t>
      </w:r>
      <w:proofErr w:type="gramEnd"/>
      <w:r w:rsidRPr="00F1251B">
        <w:rPr>
          <w:rFonts w:ascii="Times New Roman" w:hAnsi="Times New Roman"/>
          <w:color w:val="000000"/>
          <w:sz w:val="28"/>
          <w:lang w:val="ru-RU"/>
        </w:rPr>
        <w:t xml:space="preserve"> придаточным условия;</w:t>
      </w:r>
    </w:p>
    <w:p w:rsidR="00B404C6" w:rsidRDefault="00A8500C">
      <w:pPr>
        <w:spacing w:after="0" w:line="264" w:lineRule="auto"/>
        <w:ind w:firstLine="600"/>
        <w:jc w:val="both"/>
      </w:pPr>
      <w:proofErr w:type="spellStart"/>
      <w:proofErr w:type="gramStart"/>
      <w:r>
        <w:rPr>
          <w:rFonts w:ascii="Times New Roman" w:hAnsi="Times New Roman"/>
          <w:color w:val="000000"/>
          <w:sz w:val="28"/>
        </w:rPr>
        <w:t>отрицательные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частицы</w:t>
      </w:r>
      <w:proofErr w:type="spellEnd"/>
      <w:r>
        <w:rPr>
          <w:rFonts w:ascii="Times New Roman" w:hAnsi="Times New Roman"/>
          <w:color w:val="000000"/>
          <w:sz w:val="28"/>
        </w:rPr>
        <w:t xml:space="preserve"> </w:t>
      </w:r>
      <w:proofErr w:type="spellStart"/>
      <w:r>
        <w:rPr>
          <w:rFonts w:ascii="Times New Roman" w:hAnsi="Times New Roman"/>
          <w:color w:val="000000"/>
          <w:sz w:val="28"/>
        </w:rPr>
        <w:t>jamais</w:t>
      </w:r>
      <w:proofErr w:type="spellEnd"/>
      <w:r>
        <w:rPr>
          <w:rFonts w:ascii="Times New Roman" w:hAnsi="Times New Roman"/>
          <w:color w:val="000000"/>
          <w:sz w:val="28"/>
        </w:rPr>
        <w:t xml:space="preserve">, </w:t>
      </w:r>
      <w:proofErr w:type="spellStart"/>
      <w:r>
        <w:rPr>
          <w:rFonts w:ascii="Times New Roman" w:hAnsi="Times New Roman"/>
          <w:color w:val="000000"/>
          <w:sz w:val="28"/>
        </w:rPr>
        <w:t>rien</w:t>
      </w:r>
      <w:proofErr w:type="spellEnd"/>
      <w:r>
        <w:rPr>
          <w:rFonts w:ascii="Times New Roman" w:hAnsi="Times New Roman"/>
          <w:color w:val="000000"/>
          <w:sz w:val="28"/>
        </w:rPr>
        <w:t xml:space="preserve">, </w:t>
      </w:r>
      <w:proofErr w:type="spellStart"/>
      <w:r>
        <w:rPr>
          <w:rFonts w:ascii="Times New Roman" w:hAnsi="Times New Roman"/>
          <w:color w:val="000000"/>
          <w:sz w:val="28"/>
        </w:rPr>
        <w:t>personne</w:t>
      </w:r>
      <w:proofErr w:type="spellEnd"/>
      <w:r>
        <w:rPr>
          <w:rFonts w:ascii="Times New Roman" w:hAnsi="Times New Roman"/>
          <w:color w:val="000000"/>
          <w:sz w:val="28"/>
        </w:rPr>
        <w:t xml:space="preserve">, </w:t>
      </w:r>
      <w:proofErr w:type="spellStart"/>
      <w:r>
        <w:rPr>
          <w:rFonts w:ascii="Times New Roman" w:hAnsi="Times New Roman"/>
          <w:color w:val="000000"/>
          <w:sz w:val="28"/>
        </w:rPr>
        <w:t>ni</w:t>
      </w:r>
      <w:proofErr w:type="spellEnd"/>
      <w:r>
        <w:rPr>
          <w:rFonts w:ascii="Times New Roman" w:hAnsi="Times New Roman"/>
          <w:color w:val="000000"/>
          <w:sz w:val="28"/>
        </w:rPr>
        <w:t xml:space="preserve">… </w:t>
      </w:r>
      <w:proofErr w:type="spellStart"/>
      <w:r>
        <w:rPr>
          <w:rFonts w:ascii="Times New Roman" w:hAnsi="Times New Roman"/>
          <w:color w:val="000000"/>
          <w:sz w:val="28"/>
        </w:rPr>
        <w:t>ni</w:t>
      </w:r>
      <w:proofErr w:type="spellEnd"/>
      <w:r>
        <w:rPr>
          <w:rFonts w:ascii="Times New Roman" w:hAnsi="Times New Roman"/>
          <w:color w:val="000000"/>
          <w:sz w:val="28"/>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наречия времени и образа действия;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количественные наречия;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вопросительные местоимения </w:t>
      </w:r>
      <w:proofErr w:type="spellStart"/>
      <w:r>
        <w:rPr>
          <w:rFonts w:ascii="Times New Roman" w:hAnsi="Times New Roman"/>
          <w:color w:val="000000"/>
          <w:sz w:val="28"/>
        </w:rPr>
        <w:t>quel</w:t>
      </w:r>
      <w:proofErr w:type="spellEnd"/>
      <w:r w:rsidRPr="00F1251B">
        <w:rPr>
          <w:rFonts w:ascii="Times New Roman" w:hAnsi="Times New Roman"/>
          <w:color w:val="000000"/>
          <w:sz w:val="28"/>
          <w:lang w:val="ru-RU"/>
        </w:rPr>
        <w:t>(</w:t>
      </w:r>
      <w:r>
        <w:rPr>
          <w:rFonts w:ascii="Times New Roman" w:hAnsi="Times New Roman"/>
          <w:color w:val="000000"/>
          <w:sz w:val="28"/>
        </w:rPr>
        <w:t>s</w:t>
      </w:r>
      <w:r w:rsidRPr="00F1251B">
        <w:rPr>
          <w:rFonts w:ascii="Times New Roman" w:hAnsi="Times New Roman"/>
          <w:color w:val="000000"/>
          <w:sz w:val="28"/>
          <w:lang w:val="ru-RU"/>
        </w:rPr>
        <w:t>)/</w:t>
      </w:r>
      <w:proofErr w:type="spellStart"/>
      <w:r>
        <w:rPr>
          <w:rFonts w:ascii="Times New Roman" w:hAnsi="Times New Roman"/>
          <w:color w:val="000000"/>
          <w:sz w:val="28"/>
        </w:rPr>
        <w:t>quelle</w:t>
      </w:r>
      <w:proofErr w:type="spellEnd"/>
      <w:r w:rsidRPr="00F1251B">
        <w:rPr>
          <w:rFonts w:ascii="Times New Roman" w:hAnsi="Times New Roman"/>
          <w:color w:val="000000"/>
          <w:sz w:val="28"/>
          <w:lang w:val="ru-RU"/>
        </w:rPr>
        <w:t>(</w:t>
      </w:r>
      <w:r>
        <w:rPr>
          <w:rFonts w:ascii="Times New Roman" w:hAnsi="Times New Roman"/>
          <w:color w:val="000000"/>
          <w:sz w:val="28"/>
        </w:rPr>
        <w:t>s</w:t>
      </w:r>
      <w:r w:rsidRPr="00F1251B">
        <w:rPr>
          <w:rFonts w:ascii="Times New Roman" w:hAnsi="Times New Roman"/>
          <w:color w:val="000000"/>
          <w:sz w:val="28"/>
          <w:lang w:val="ru-RU"/>
        </w:rPr>
        <w:t>);</w:t>
      </w:r>
    </w:p>
    <w:p w:rsidR="00B404C6" w:rsidRDefault="00A8500C">
      <w:pPr>
        <w:spacing w:after="0" w:line="264" w:lineRule="auto"/>
        <w:ind w:firstLine="600"/>
        <w:jc w:val="both"/>
      </w:pPr>
      <w:proofErr w:type="spellStart"/>
      <w:proofErr w:type="gramStart"/>
      <w:r>
        <w:rPr>
          <w:rFonts w:ascii="Times New Roman" w:hAnsi="Times New Roman"/>
          <w:color w:val="000000"/>
          <w:sz w:val="28"/>
        </w:rPr>
        <w:t>неопределённые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aucun</w:t>
      </w:r>
      <w:proofErr w:type="spellEnd"/>
      <w:r>
        <w:rPr>
          <w:rFonts w:ascii="Times New Roman" w:hAnsi="Times New Roman"/>
          <w:color w:val="000000"/>
          <w:sz w:val="28"/>
        </w:rPr>
        <w:t xml:space="preserve">(e), certain(e)(s), </w:t>
      </w:r>
      <w:proofErr w:type="spellStart"/>
      <w:r>
        <w:rPr>
          <w:rFonts w:ascii="Times New Roman" w:hAnsi="Times New Roman"/>
          <w:color w:val="000000"/>
          <w:sz w:val="28"/>
        </w:rPr>
        <w:t>quelqu’un</w:t>
      </w:r>
      <w:proofErr w:type="spellEnd"/>
      <w:r>
        <w:rPr>
          <w:rFonts w:ascii="Times New Roman" w:hAnsi="Times New Roman"/>
          <w:color w:val="000000"/>
          <w:sz w:val="28"/>
        </w:rPr>
        <w:t>/</w:t>
      </w:r>
      <w:proofErr w:type="spellStart"/>
      <w:r>
        <w:rPr>
          <w:rFonts w:ascii="Times New Roman" w:hAnsi="Times New Roman"/>
          <w:color w:val="000000"/>
          <w:sz w:val="28"/>
        </w:rPr>
        <w:t>quelques-uns</w:t>
      </w:r>
      <w:proofErr w:type="spellEnd"/>
      <w:r>
        <w:rPr>
          <w:rFonts w:ascii="Times New Roman" w:hAnsi="Times New Roman"/>
          <w:color w:val="000000"/>
          <w:sz w:val="28"/>
        </w:rPr>
        <w:t xml:space="preserve">, </w:t>
      </w:r>
      <w:proofErr w:type="spellStart"/>
      <w:r>
        <w:rPr>
          <w:rFonts w:ascii="Times New Roman" w:hAnsi="Times New Roman"/>
          <w:color w:val="000000"/>
          <w:sz w:val="28"/>
        </w:rPr>
        <w:t>tel</w:t>
      </w:r>
      <w:proofErr w:type="spellEnd"/>
      <w:r>
        <w:rPr>
          <w:rFonts w:ascii="Times New Roman" w:hAnsi="Times New Roman"/>
          <w:color w:val="000000"/>
          <w:sz w:val="28"/>
        </w:rPr>
        <w:t>/</w:t>
      </w:r>
      <w:proofErr w:type="spellStart"/>
      <w:r>
        <w:rPr>
          <w:rFonts w:ascii="Times New Roman" w:hAnsi="Times New Roman"/>
          <w:color w:val="000000"/>
          <w:sz w:val="28"/>
        </w:rPr>
        <w:t>telle</w:t>
      </w:r>
      <w:proofErr w:type="spellEnd"/>
      <w:r>
        <w:rPr>
          <w:rFonts w:ascii="Times New Roman" w:hAnsi="Times New Roman"/>
          <w:color w:val="000000"/>
          <w:sz w:val="28"/>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простые относительные местоимения </w:t>
      </w:r>
      <w:r>
        <w:rPr>
          <w:rFonts w:ascii="Times New Roman" w:hAnsi="Times New Roman"/>
          <w:color w:val="000000"/>
          <w:sz w:val="28"/>
        </w:rPr>
        <w:t>qui</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указательные и притяжательные местоимения </w:t>
      </w:r>
      <w:proofErr w:type="spellStart"/>
      <w:r>
        <w:rPr>
          <w:rFonts w:ascii="Times New Roman" w:hAnsi="Times New Roman"/>
          <w:color w:val="000000"/>
          <w:sz w:val="28"/>
        </w:rPr>
        <w:t>celui</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celle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ceux</w:t>
      </w:r>
      <w:proofErr w:type="spellEnd"/>
      <w:r w:rsidRPr="00F1251B">
        <w:rPr>
          <w:rFonts w:ascii="Times New Roman" w:hAnsi="Times New Roman"/>
          <w:color w:val="000000"/>
          <w:sz w:val="28"/>
          <w:lang w:val="ru-RU"/>
        </w:rPr>
        <w:t xml:space="preserve">, </w:t>
      </w:r>
      <w:r>
        <w:rPr>
          <w:rFonts w:ascii="Times New Roman" w:hAnsi="Times New Roman"/>
          <w:color w:val="000000"/>
          <w:sz w:val="28"/>
        </w:rPr>
        <w:t>le</w:t>
      </w:r>
      <w:r w:rsidRPr="00F1251B">
        <w:rPr>
          <w:rFonts w:ascii="Times New Roman" w:hAnsi="Times New Roman"/>
          <w:color w:val="000000"/>
          <w:sz w:val="28"/>
          <w:lang w:val="ru-RU"/>
        </w:rPr>
        <w:t xml:space="preserve"> </w:t>
      </w:r>
      <w:r>
        <w:rPr>
          <w:rFonts w:ascii="Times New Roman" w:hAnsi="Times New Roman"/>
          <w:color w:val="000000"/>
          <w:sz w:val="28"/>
        </w:rPr>
        <w:t>mien</w:t>
      </w:r>
      <w:r w:rsidRPr="00F1251B">
        <w:rPr>
          <w:rFonts w:ascii="Times New Roman" w:hAnsi="Times New Roman"/>
          <w:color w:val="000000"/>
          <w:sz w:val="28"/>
          <w:lang w:val="ru-RU"/>
        </w:rPr>
        <w:t>/</w:t>
      </w:r>
      <w:r>
        <w:rPr>
          <w:rFonts w:ascii="Times New Roman" w:hAnsi="Times New Roman"/>
          <w:color w:val="000000"/>
          <w:sz w:val="28"/>
        </w:rPr>
        <w:t>la</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mienne</w:t>
      </w:r>
      <w:proofErr w:type="spellEnd"/>
      <w:r w:rsidRPr="00F1251B">
        <w:rPr>
          <w:rFonts w:ascii="Times New Roman" w:hAnsi="Times New Roman"/>
          <w:color w:val="000000"/>
          <w:sz w:val="28"/>
          <w:lang w:val="ru-RU"/>
        </w:rPr>
        <w:t>/</w:t>
      </w:r>
      <w:r>
        <w:rPr>
          <w:rFonts w:ascii="Times New Roman" w:hAnsi="Times New Roman"/>
          <w:color w:val="000000"/>
          <w:sz w:val="28"/>
        </w:rPr>
        <w:t>les</w:t>
      </w:r>
      <w:r w:rsidRPr="00F1251B">
        <w:rPr>
          <w:rFonts w:ascii="Times New Roman" w:hAnsi="Times New Roman"/>
          <w:color w:val="000000"/>
          <w:sz w:val="28"/>
          <w:lang w:val="ru-RU"/>
        </w:rPr>
        <w:t xml:space="preserve"> </w:t>
      </w:r>
      <w:r>
        <w:rPr>
          <w:rFonts w:ascii="Times New Roman" w:hAnsi="Times New Roman"/>
          <w:color w:val="000000"/>
          <w:sz w:val="28"/>
        </w:rPr>
        <w:t>miens</w:t>
      </w:r>
      <w:r w:rsidRPr="00F1251B">
        <w:rPr>
          <w:rFonts w:ascii="Times New Roman" w:hAnsi="Times New Roman"/>
          <w:color w:val="000000"/>
          <w:sz w:val="28"/>
          <w:lang w:val="ru-RU"/>
        </w:rPr>
        <w:t>/</w:t>
      </w:r>
      <w:r>
        <w:rPr>
          <w:rFonts w:ascii="Times New Roman" w:hAnsi="Times New Roman"/>
          <w:color w:val="000000"/>
          <w:sz w:val="28"/>
        </w:rPr>
        <w:t>les</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miennes</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предлоги, употребляемые в пассивном залоге.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социокультурными знаниями и умениями: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владеть компенсаторными умениями: использовать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w:t>
      </w:r>
      <w:r w:rsidRPr="00F1251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Предметные результаты освоения программы по иностранному (французскому) языку к концу обучения </w:t>
      </w:r>
      <w:r w:rsidRPr="00F1251B">
        <w:rPr>
          <w:rFonts w:ascii="Times New Roman" w:hAnsi="Times New Roman"/>
          <w:b/>
          <w:i/>
          <w:color w:val="000000"/>
          <w:sz w:val="28"/>
          <w:lang w:val="ru-RU"/>
        </w:rPr>
        <w:t>в 9 классе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Коммуникативные умения: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основными видами речевой деятельности:</w:t>
      </w:r>
    </w:p>
    <w:p w:rsidR="00B404C6" w:rsidRPr="00F1251B" w:rsidRDefault="00A8500C">
      <w:pPr>
        <w:spacing w:after="0" w:line="264" w:lineRule="auto"/>
        <w:ind w:firstLine="600"/>
        <w:jc w:val="both"/>
        <w:rPr>
          <w:lang w:val="ru-RU"/>
        </w:rPr>
      </w:pPr>
      <w:r w:rsidRPr="00F1251B">
        <w:rPr>
          <w:rFonts w:ascii="Times New Roman" w:hAnsi="Times New Roman"/>
          <w:i/>
          <w:color w:val="000000"/>
          <w:sz w:val="28"/>
          <w:lang w:val="ru-RU"/>
        </w:rPr>
        <w:t>говорение</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404C6" w:rsidRPr="00F1251B" w:rsidRDefault="00A8500C">
      <w:pPr>
        <w:spacing w:after="0" w:line="264" w:lineRule="auto"/>
        <w:ind w:firstLine="600"/>
        <w:jc w:val="both"/>
        <w:rPr>
          <w:lang w:val="ru-RU"/>
        </w:rPr>
      </w:pPr>
      <w:proofErr w:type="spellStart"/>
      <w:r w:rsidRPr="00F1251B">
        <w:rPr>
          <w:rFonts w:ascii="Times New Roman" w:hAnsi="Times New Roman"/>
          <w:i/>
          <w:color w:val="000000"/>
          <w:sz w:val="28"/>
          <w:lang w:val="ru-RU"/>
        </w:rPr>
        <w:t>аудирование</w:t>
      </w:r>
      <w:proofErr w:type="spellEnd"/>
      <w:r w:rsidRPr="00F1251B">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F1251B">
        <w:rPr>
          <w:rFonts w:ascii="Times New Roman" w:hAnsi="Times New Roman"/>
          <w:color w:val="000000"/>
          <w:sz w:val="28"/>
          <w:lang w:val="ru-RU"/>
        </w:rPr>
        <w:lastRenderedPageBreak/>
        <w:t xml:space="preserve">основного содержания, с пониманием нужной (интересующей, запрашиваемой) информации (время звучания текста (текстов) для </w:t>
      </w:r>
      <w:proofErr w:type="spellStart"/>
      <w:r w:rsidRPr="00F1251B">
        <w:rPr>
          <w:rFonts w:ascii="Times New Roman" w:hAnsi="Times New Roman"/>
          <w:color w:val="000000"/>
          <w:sz w:val="28"/>
          <w:lang w:val="ru-RU"/>
        </w:rPr>
        <w:t>аудирования</w:t>
      </w:r>
      <w:proofErr w:type="spellEnd"/>
      <w:r w:rsidRPr="00F1251B">
        <w:rPr>
          <w:rFonts w:ascii="Times New Roman" w:hAnsi="Times New Roman"/>
          <w:color w:val="000000"/>
          <w:sz w:val="28"/>
          <w:lang w:val="ru-RU"/>
        </w:rPr>
        <w:t xml:space="preserve"> – до 2 минут);</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смысловое чтение</w:t>
      </w:r>
      <w:r w:rsidRPr="00F1251B">
        <w:rPr>
          <w:rFonts w:ascii="Times New Roman" w:hAnsi="Times New Roman"/>
          <w:color w:val="000000"/>
          <w:sz w:val="28"/>
          <w:lang w:val="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F1251B">
        <w:rPr>
          <w:rFonts w:ascii="Times New Roman" w:hAnsi="Times New Roman"/>
          <w:color w:val="000000"/>
          <w:sz w:val="28"/>
          <w:lang w:val="ru-RU"/>
        </w:rPr>
        <w:t>несплошные</w:t>
      </w:r>
      <w:proofErr w:type="spellEnd"/>
      <w:r w:rsidRPr="00F1251B">
        <w:rPr>
          <w:rFonts w:ascii="Times New Roman" w:hAnsi="Times New Roman"/>
          <w:color w:val="000000"/>
          <w:sz w:val="28"/>
          <w:lang w:val="ru-RU"/>
        </w:rPr>
        <w:t xml:space="preserve"> тексты (таблицы, диаграммы) и понимать представленную в</w:t>
      </w:r>
      <w:proofErr w:type="gramEnd"/>
      <w:r w:rsidRPr="00F1251B">
        <w:rPr>
          <w:rFonts w:ascii="Times New Roman" w:hAnsi="Times New Roman"/>
          <w:color w:val="000000"/>
          <w:sz w:val="28"/>
          <w:lang w:val="ru-RU"/>
        </w:rPr>
        <w:t xml:space="preserve"> них информацию;</w:t>
      </w:r>
    </w:p>
    <w:p w:rsidR="00B404C6" w:rsidRPr="00F1251B" w:rsidRDefault="00A8500C">
      <w:pPr>
        <w:spacing w:after="0" w:line="264" w:lineRule="auto"/>
        <w:ind w:firstLine="600"/>
        <w:jc w:val="both"/>
        <w:rPr>
          <w:lang w:val="ru-RU"/>
        </w:rPr>
      </w:pPr>
      <w:proofErr w:type="gramStart"/>
      <w:r w:rsidRPr="00F1251B">
        <w:rPr>
          <w:rFonts w:ascii="Times New Roman" w:hAnsi="Times New Roman"/>
          <w:i/>
          <w:color w:val="000000"/>
          <w:sz w:val="28"/>
          <w:lang w:val="ru-RU"/>
        </w:rPr>
        <w:t>письменная речь</w:t>
      </w:r>
      <w:r w:rsidRPr="00F1251B">
        <w:rPr>
          <w:rFonts w:ascii="Times New Roman" w:hAnsi="Times New Roman"/>
          <w:color w:val="000000"/>
          <w:sz w:val="28"/>
          <w:lang w:val="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F1251B">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100–120 слов).</w:t>
      </w:r>
    </w:p>
    <w:p w:rsidR="00B404C6" w:rsidRPr="00F1251B" w:rsidRDefault="00A8500C">
      <w:pPr>
        <w:spacing w:after="0" w:line="264" w:lineRule="auto"/>
        <w:ind w:firstLine="600"/>
        <w:jc w:val="both"/>
        <w:rPr>
          <w:lang w:val="ru-RU"/>
        </w:rPr>
      </w:pPr>
      <w:r w:rsidRPr="00F1251B">
        <w:rPr>
          <w:rFonts w:ascii="Times New Roman" w:hAnsi="Times New Roman"/>
          <w:b/>
          <w:i/>
          <w:color w:val="000000"/>
          <w:sz w:val="28"/>
          <w:lang w:val="ru-RU"/>
        </w:rPr>
        <w:t>Языковые навыки и умения:</w:t>
      </w:r>
    </w:p>
    <w:p w:rsidR="00B404C6" w:rsidRPr="00F1251B" w:rsidRDefault="00A8500C">
      <w:pPr>
        <w:spacing w:after="0" w:line="264" w:lineRule="auto"/>
        <w:ind w:firstLine="600"/>
        <w:jc w:val="both"/>
        <w:rPr>
          <w:lang w:val="ru-RU"/>
        </w:rPr>
      </w:pPr>
      <w:proofErr w:type="gramStart"/>
      <w:r w:rsidRPr="00F1251B">
        <w:rPr>
          <w:rFonts w:ascii="Times New Roman" w:hAnsi="Times New Roman"/>
          <w:color w:val="000000"/>
          <w:sz w:val="28"/>
          <w:lang w:val="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roofErr w:type="gramEnd"/>
      <w:r w:rsidRPr="00F1251B">
        <w:rPr>
          <w:rFonts w:ascii="Times New Roman" w:hAnsi="Times New Roman"/>
          <w:color w:val="000000"/>
          <w:sz w:val="28"/>
          <w:lang w:val="ru-RU"/>
        </w:rPr>
        <w:t xml:space="preserve"> читать новые слова согласно основным правилам чтения;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орфографическими навыками: правильно писать изученные слова;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w:t>
      </w:r>
      <w:r w:rsidRPr="00F1251B">
        <w:rPr>
          <w:rFonts w:ascii="Times New Roman" w:hAnsi="Times New Roman"/>
          <w:color w:val="000000"/>
          <w:sz w:val="28"/>
          <w:lang w:val="ru-RU"/>
        </w:rPr>
        <w:lastRenderedPageBreak/>
        <w:t>ситуации общения в рамках тематического содержания, с соблюдением существующей нормы лексической сочетаемости;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изученные многозначные лексические единицы, синонимы, антонимы, наиболее частотные фразовые глаголы, сокращения и аббревиатуры;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различные средства связи для обеспечения логичности и целостности высказывания;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образовывать родственные слова с использованием аффиксации: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w:t>
      </w:r>
      <w:r w:rsidRPr="00F1251B">
        <w:rPr>
          <w:rFonts w:ascii="Times New Roman" w:hAnsi="Times New Roman"/>
          <w:color w:val="000000"/>
          <w:sz w:val="28"/>
          <w:lang w:val="ru-RU"/>
        </w:rPr>
        <w:t xml:space="preserve">é-, </w:t>
      </w:r>
      <w:r>
        <w:rPr>
          <w:rFonts w:ascii="Times New Roman" w:hAnsi="Times New Roman"/>
          <w:color w:val="000000"/>
          <w:sz w:val="28"/>
        </w:rPr>
        <w:t>dis</w:t>
      </w:r>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имена существительные, имена прилагательные и наречия при помощи отрицательного префикса </w:t>
      </w:r>
      <w:r>
        <w:rPr>
          <w:rFonts w:ascii="Times New Roman" w:hAnsi="Times New Roman"/>
          <w:color w:val="000000"/>
          <w:sz w:val="28"/>
        </w:rPr>
        <w:t>m</w:t>
      </w:r>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имена существительные при помощи суффиксов: -</w:t>
      </w:r>
      <w:proofErr w:type="spellStart"/>
      <w:r>
        <w:rPr>
          <w:rFonts w:ascii="Times New Roman" w:hAnsi="Times New Roman"/>
          <w:color w:val="000000"/>
          <w:sz w:val="28"/>
        </w:rPr>
        <w:t>ence</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ance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esse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ure</w:t>
      </w:r>
      <w:proofErr w:type="spellEnd"/>
      <w:r w:rsidRPr="00F1251B">
        <w:rPr>
          <w:rFonts w:ascii="Times New Roman" w:hAnsi="Times New Roman"/>
          <w:color w:val="000000"/>
          <w:sz w:val="28"/>
          <w:lang w:val="ru-RU"/>
        </w:rPr>
        <w:t>, -</w:t>
      </w:r>
      <w:proofErr w:type="spellStart"/>
      <w:r>
        <w:rPr>
          <w:rFonts w:ascii="Times New Roman" w:hAnsi="Times New Roman"/>
          <w:color w:val="000000"/>
          <w:sz w:val="28"/>
        </w:rPr>
        <w:t>issement</w:t>
      </w:r>
      <w:proofErr w:type="spellEnd"/>
      <w:r w:rsidRPr="00F1251B">
        <w:rPr>
          <w:rFonts w:ascii="Times New Roman" w:hAnsi="Times New Roman"/>
          <w:color w:val="000000"/>
          <w:sz w:val="28"/>
          <w:lang w:val="ru-RU"/>
        </w:rPr>
        <w:t>, -</w:t>
      </w:r>
      <w:r>
        <w:rPr>
          <w:rFonts w:ascii="Times New Roman" w:hAnsi="Times New Roman"/>
          <w:color w:val="000000"/>
          <w:sz w:val="28"/>
        </w:rPr>
        <w:t>age</w:t>
      </w:r>
      <w:r w:rsidRPr="00F1251B">
        <w:rPr>
          <w:rFonts w:ascii="Times New Roman" w:hAnsi="Times New Roman"/>
          <w:color w:val="000000"/>
          <w:sz w:val="28"/>
          <w:lang w:val="ru-RU"/>
        </w:rPr>
        <w:t>, -</w:t>
      </w:r>
      <w:proofErr w:type="spellStart"/>
      <w:r>
        <w:rPr>
          <w:rFonts w:ascii="Times New Roman" w:hAnsi="Times New Roman"/>
          <w:color w:val="000000"/>
          <w:sz w:val="28"/>
        </w:rPr>
        <w:t>issage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наречия при помощи суффиксов -</w:t>
      </w:r>
      <w:proofErr w:type="spellStart"/>
      <w:r>
        <w:rPr>
          <w:rFonts w:ascii="Times New Roman" w:hAnsi="Times New Roman"/>
          <w:color w:val="000000"/>
          <w:sz w:val="28"/>
        </w:rPr>
        <w:t>emment</w:t>
      </w:r>
      <w:proofErr w:type="spellEnd"/>
      <w:r w:rsidRPr="00F1251B">
        <w:rPr>
          <w:rFonts w:ascii="Times New Roman" w:hAnsi="Times New Roman"/>
          <w:color w:val="000000"/>
          <w:sz w:val="28"/>
          <w:lang w:val="ru-RU"/>
        </w:rPr>
        <w:t>/-</w:t>
      </w:r>
      <w:proofErr w:type="spellStart"/>
      <w:r>
        <w:rPr>
          <w:rFonts w:ascii="Times New Roman" w:hAnsi="Times New Roman"/>
          <w:color w:val="000000"/>
          <w:sz w:val="28"/>
        </w:rPr>
        <w:t>amment</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распознавать и употреблять в устной речи и письменном тексте: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сложноподчинённые предложения с </w:t>
      </w:r>
      <w:proofErr w:type="gramStart"/>
      <w:r w:rsidRPr="00F1251B">
        <w:rPr>
          <w:rFonts w:ascii="Times New Roman" w:hAnsi="Times New Roman"/>
          <w:color w:val="000000"/>
          <w:sz w:val="28"/>
          <w:lang w:val="ru-RU"/>
        </w:rPr>
        <w:t>придаточными</w:t>
      </w:r>
      <w:proofErr w:type="gramEnd"/>
      <w:r w:rsidRPr="00F1251B">
        <w:rPr>
          <w:rFonts w:ascii="Times New Roman" w:hAnsi="Times New Roman"/>
          <w:color w:val="000000"/>
          <w:sz w:val="28"/>
          <w:lang w:val="ru-RU"/>
        </w:rPr>
        <w:t xml:space="preserve"> определительными (</w:t>
      </w:r>
      <w:proofErr w:type="spellStart"/>
      <w:r>
        <w:rPr>
          <w:rFonts w:ascii="Times New Roman" w:hAnsi="Times New Roman"/>
          <w:color w:val="000000"/>
          <w:sz w:val="28"/>
        </w:rPr>
        <w:t>dont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o</w:t>
      </w:r>
      <w:r w:rsidRPr="00F1251B">
        <w:rPr>
          <w:rFonts w:ascii="Times New Roman" w:hAnsi="Times New Roman"/>
          <w:color w:val="000000"/>
          <w:sz w:val="28"/>
          <w:lang w:val="ru-RU"/>
        </w:rPr>
        <w:t>ù), следствия (</w:t>
      </w:r>
      <w:proofErr w:type="spellStart"/>
      <w:r>
        <w:rPr>
          <w:rFonts w:ascii="Times New Roman" w:hAnsi="Times New Roman"/>
          <w:color w:val="000000"/>
          <w:sz w:val="28"/>
        </w:rPr>
        <w:t>ainsi</w:t>
      </w:r>
      <w:proofErr w:type="spellEnd"/>
      <w:r w:rsidRPr="00F1251B">
        <w:rPr>
          <w:rFonts w:ascii="Times New Roman" w:hAnsi="Times New Roman"/>
          <w:color w:val="000000"/>
          <w:sz w:val="28"/>
          <w:lang w:val="ru-RU"/>
        </w:rPr>
        <w:t>), цели (</w:t>
      </w:r>
      <w:r>
        <w:rPr>
          <w:rFonts w:ascii="Times New Roman" w:hAnsi="Times New Roman"/>
          <w:color w:val="000000"/>
          <w:sz w:val="28"/>
        </w:rPr>
        <w:t>pour</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que</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глаголы в форме будущего времени в прошедшем (</w:t>
      </w:r>
      <w:r>
        <w:rPr>
          <w:rFonts w:ascii="Times New Roman" w:hAnsi="Times New Roman"/>
          <w:color w:val="000000"/>
          <w:sz w:val="28"/>
        </w:rPr>
        <w:t>le</w:t>
      </w:r>
      <w:r w:rsidRPr="00F1251B">
        <w:rPr>
          <w:rFonts w:ascii="Times New Roman" w:hAnsi="Times New Roman"/>
          <w:color w:val="000000"/>
          <w:sz w:val="28"/>
          <w:lang w:val="ru-RU"/>
        </w:rPr>
        <w:t xml:space="preserve"> </w:t>
      </w:r>
      <w:proofErr w:type="spellStart"/>
      <w:r>
        <w:rPr>
          <w:rFonts w:ascii="Times New Roman" w:hAnsi="Times New Roman"/>
          <w:color w:val="000000"/>
          <w:sz w:val="28"/>
        </w:rPr>
        <w:t>futur</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dans</w:t>
      </w:r>
      <w:proofErr w:type="spellEnd"/>
      <w:r w:rsidRPr="00F1251B">
        <w:rPr>
          <w:rFonts w:ascii="Times New Roman" w:hAnsi="Times New Roman"/>
          <w:color w:val="000000"/>
          <w:sz w:val="28"/>
          <w:lang w:val="ru-RU"/>
        </w:rPr>
        <w:t xml:space="preserve"> </w:t>
      </w:r>
      <w:r>
        <w:rPr>
          <w:rFonts w:ascii="Times New Roman" w:hAnsi="Times New Roman"/>
          <w:color w:val="000000"/>
          <w:sz w:val="28"/>
        </w:rPr>
        <w:t>le</w:t>
      </w:r>
      <w:r w:rsidRPr="00F1251B">
        <w:rPr>
          <w:rFonts w:ascii="Times New Roman" w:hAnsi="Times New Roman"/>
          <w:color w:val="000000"/>
          <w:sz w:val="28"/>
          <w:lang w:val="ru-RU"/>
        </w:rPr>
        <w:t xml:space="preserve"> </w:t>
      </w:r>
      <w:r>
        <w:rPr>
          <w:rFonts w:ascii="Times New Roman" w:hAnsi="Times New Roman"/>
          <w:color w:val="000000"/>
          <w:sz w:val="28"/>
        </w:rPr>
        <w:t>pass</w:t>
      </w:r>
      <w:r w:rsidRPr="00F1251B">
        <w:rPr>
          <w:rFonts w:ascii="Times New Roman" w:hAnsi="Times New Roman"/>
          <w:color w:val="000000"/>
          <w:sz w:val="28"/>
          <w:lang w:val="ru-RU"/>
        </w:rPr>
        <w:t>é);</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основные правила согласования времён в рамках сложного предложения в плане настоящего и прошлого;</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формы сослагательного наклонения </w:t>
      </w:r>
      <w:proofErr w:type="spellStart"/>
      <w:r>
        <w:rPr>
          <w:rFonts w:ascii="Times New Roman" w:hAnsi="Times New Roman"/>
          <w:color w:val="000000"/>
          <w:sz w:val="28"/>
        </w:rPr>
        <w:t>subjonctif</w:t>
      </w:r>
      <w:proofErr w:type="spellEnd"/>
      <w:r w:rsidRPr="00F1251B">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F1251B">
        <w:rPr>
          <w:rFonts w:ascii="Times New Roman" w:hAnsi="Times New Roman"/>
          <w:color w:val="000000"/>
          <w:sz w:val="28"/>
          <w:lang w:val="ru-RU"/>
        </w:rPr>
        <w:t>é</w:t>
      </w:r>
      <w:r>
        <w:rPr>
          <w:rFonts w:ascii="Times New Roman" w:hAnsi="Times New Roman"/>
          <w:color w:val="000000"/>
          <w:sz w:val="28"/>
        </w:rPr>
        <w:t>sent</w:t>
      </w:r>
      <w:r w:rsidRPr="00F1251B">
        <w:rPr>
          <w:rFonts w:ascii="Times New Roman" w:hAnsi="Times New Roman"/>
          <w:color w:val="000000"/>
          <w:sz w:val="28"/>
          <w:lang w:val="ru-RU"/>
        </w:rPr>
        <w:t xml:space="preserve"> регулярных и нерегулярных глаголов;</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деепричастия (</w:t>
      </w:r>
      <w:r>
        <w:rPr>
          <w:rFonts w:ascii="Times New Roman" w:hAnsi="Times New Roman"/>
          <w:color w:val="000000"/>
          <w:sz w:val="28"/>
        </w:rPr>
        <w:t>g</w:t>
      </w:r>
      <w:r w:rsidRPr="00F1251B">
        <w:rPr>
          <w:rFonts w:ascii="Times New Roman" w:hAnsi="Times New Roman"/>
          <w:color w:val="000000"/>
          <w:sz w:val="28"/>
          <w:lang w:val="ru-RU"/>
        </w:rPr>
        <w:t>é</w:t>
      </w:r>
      <w:proofErr w:type="spellStart"/>
      <w:r>
        <w:rPr>
          <w:rFonts w:ascii="Times New Roman" w:hAnsi="Times New Roman"/>
          <w:color w:val="000000"/>
          <w:sz w:val="28"/>
        </w:rPr>
        <w:t>rondif</w:t>
      </w:r>
      <w:proofErr w:type="spellEnd"/>
      <w:r w:rsidRPr="00F1251B">
        <w:rPr>
          <w:rFonts w:ascii="Times New Roman" w:hAnsi="Times New Roman"/>
          <w:color w:val="000000"/>
          <w:sz w:val="28"/>
          <w:lang w:val="ru-RU"/>
        </w:rPr>
        <w:t>);</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 xml:space="preserve">простые относительные местоимения </w:t>
      </w:r>
      <w:proofErr w:type="spellStart"/>
      <w:r>
        <w:rPr>
          <w:rFonts w:ascii="Times New Roman" w:hAnsi="Times New Roman"/>
          <w:color w:val="000000"/>
          <w:sz w:val="28"/>
        </w:rPr>
        <w:t>dont</w:t>
      </w:r>
      <w:proofErr w:type="spellEnd"/>
      <w:r w:rsidRPr="00F1251B">
        <w:rPr>
          <w:rFonts w:ascii="Times New Roman" w:hAnsi="Times New Roman"/>
          <w:color w:val="000000"/>
          <w:sz w:val="28"/>
          <w:lang w:val="ru-RU"/>
        </w:rPr>
        <w:t xml:space="preserve">, </w:t>
      </w:r>
      <w:r>
        <w:rPr>
          <w:rFonts w:ascii="Times New Roman" w:hAnsi="Times New Roman"/>
          <w:color w:val="000000"/>
          <w:sz w:val="28"/>
        </w:rPr>
        <w:t>o</w:t>
      </w:r>
      <w:r w:rsidRPr="00F1251B">
        <w:rPr>
          <w:rFonts w:ascii="Times New Roman" w:hAnsi="Times New Roman"/>
          <w:color w:val="000000"/>
          <w:sz w:val="28"/>
          <w:lang w:val="ru-RU"/>
        </w:rPr>
        <w:t>ù;</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числительные для обозначения больших чисел (до 1 000 000 000);</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владеть социокультурными знаниями и умениями: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иметь элементарные представления о различных вариантах французского языка;</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lastRenderedPageBreak/>
        <w:t xml:space="preserve">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F1251B">
        <w:rPr>
          <w:rFonts w:ascii="Times New Roman" w:hAnsi="Times New Roman"/>
          <w:color w:val="000000"/>
          <w:sz w:val="28"/>
          <w:lang w:val="ru-RU"/>
        </w:rPr>
        <w:t>аудировании</w:t>
      </w:r>
      <w:proofErr w:type="spellEnd"/>
      <w:r w:rsidRPr="00F1251B">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B404C6" w:rsidRPr="00F1251B" w:rsidRDefault="00A8500C">
      <w:pPr>
        <w:spacing w:after="0" w:line="264" w:lineRule="auto"/>
        <w:ind w:firstLine="600"/>
        <w:jc w:val="both"/>
        <w:rPr>
          <w:lang w:val="ru-RU"/>
        </w:rPr>
      </w:pPr>
      <w:r w:rsidRPr="00F1251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404C6" w:rsidRPr="00F1251B" w:rsidRDefault="00B404C6">
      <w:pPr>
        <w:rPr>
          <w:lang w:val="ru-RU"/>
        </w:rPr>
        <w:sectPr w:rsidR="00B404C6" w:rsidRPr="00F1251B">
          <w:pgSz w:w="11906" w:h="16383"/>
          <w:pgMar w:top="1134" w:right="850" w:bottom="1134" w:left="1701" w:header="720" w:footer="720" w:gutter="0"/>
          <w:cols w:space="720"/>
        </w:sectPr>
      </w:pPr>
    </w:p>
    <w:p w:rsidR="00F1251B" w:rsidRDefault="00F1251B" w:rsidP="00F1251B">
      <w:pPr>
        <w:spacing w:after="0"/>
        <w:rPr>
          <w:rFonts w:ascii="Times New Roman" w:hAnsi="Times New Roman"/>
          <w:b/>
          <w:color w:val="000000"/>
          <w:sz w:val="28"/>
          <w:lang w:val="ru-RU"/>
        </w:rPr>
      </w:pPr>
      <w:bookmarkStart w:id="5" w:name="block-24068583"/>
      <w:bookmarkEnd w:id="4"/>
      <w:r>
        <w:rPr>
          <w:rFonts w:ascii="Times New Roman" w:hAnsi="Times New Roman"/>
          <w:b/>
          <w:color w:val="000000"/>
          <w:sz w:val="28"/>
          <w:lang w:val="ru-RU"/>
        </w:rPr>
        <w:lastRenderedPageBreak/>
        <w:t>ТЕМАТИЧЕСКОЕ ПЛАНИРОВАНИЕЕ</w:t>
      </w:r>
    </w:p>
    <w:p w:rsidR="00B404C6" w:rsidRDefault="00A8500C" w:rsidP="00F1251B">
      <w:pPr>
        <w:spacing w:after="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B404C6" w:rsidTr="007B3B8E">
        <w:trPr>
          <w:trHeight w:val="144"/>
          <w:tblCellSpacing w:w="20" w:type="nil"/>
        </w:trPr>
        <w:tc>
          <w:tcPr>
            <w:tcW w:w="844"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86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04C6" w:rsidRDefault="00B404C6">
            <w:pPr>
              <w:spacing w:after="0"/>
              <w:ind w:left="135"/>
            </w:pP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04C6" w:rsidRDefault="00B404C6">
            <w:pPr>
              <w:spacing w:after="0"/>
              <w:ind w:left="135"/>
            </w:pPr>
          </w:p>
        </w:tc>
      </w:tr>
      <w:tr w:rsidR="00B404C6" w:rsidTr="007B3B8E">
        <w:trPr>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878"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953"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r>
      <w:tr w:rsidR="00B404C6" w:rsidRPr="009E73B1" w:rsidTr="007B3B8E">
        <w:trPr>
          <w:trHeight w:val="144"/>
          <w:tblCellSpacing w:w="20" w:type="nil"/>
        </w:trPr>
        <w:tc>
          <w:tcPr>
            <w:tcW w:w="844"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rsidR="00B404C6" w:rsidRPr="00F1251B" w:rsidRDefault="00A8500C">
            <w:pPr>
              <w:spacing w:after="0"/>
              <w:ind w:left="135"/>
              <w:jc w:val="center"/>
              <w:rPr>
                <w:lang w:val="ru-RU"/>
              </w:rPr>
            </w:pPr>
            <w:r w:rsidRPr="00F1251B">
              <w:rPr>
                <w:rFonts w:ascii="Times New Roman" w:hAnsi="Times New Roman"/>
                <w:color w:val="000000"/>
                <w:sz w:val="24"/>
                <w:lang w:val="ru-RU"/>
              </w:rPr>
              <w:t xml:space="preserve"> </w:t>
            </w:r>
            <w:r w:rsidR="00F1251B">
              <w:rPr>
                <w:rFonts w:ascii="Times New Roman" w:hAnsi="Times New Roman"/>
                <w:color w:val="000000"/>
                <w:sz w:val="24"/>
                <w:lang w:val="ru-RU"/>
              </w:rPr>
              <w:t>2</w:t>
            </w:r>
          </w:p>
        </w:tc>
        <w:tc>
          <w:tcPr>
            <w:tcW w:w="1953" w:type="dxa"/>
            <w:tcMar>
              <w:top w:w="50" w:type="dxa"/>
              <w:left w:w="100" w:type="dxa"/>
            </w:tcMar>
            <w:vAlign w:val="center"/>
          </w:tcPr>
          <w:p w:rsidR="00B404C6" w:rsidRDefault="00EB43AF">
            <w:pPr>
              <w:spacing w:after="0"/>
              <w:ind w:left="135"/>
              <w:jc w:val="center"/>
            </w:pPr>
            <w:r>
              <w:rPr>
                <w:rFonts w:ascii="Times New Roman" w:hAnsi="Times New Roman"/>
                <w:color w:val="000000"/>
                <w:sz w:val="24"/>
              </w:rPr>
              <w:t xml:space="preserve"> </w:t>
            </w:r>
            <w:r w:rsidR="00A8500C">
              <w:rPr>
                <w:rFonts w:ascii="Times New Roman" w:hAnsi="Times New Roman"/>
                <w:color w:val="000000"/>
                <w:sz w:val="24"/>
              </w:rPr>
              <w:t xml:space="preserve"> </w:t>
            </w:r>
          </w:p>
        </w:tc>
        <w:tc>
          <w:tcPr>
            <w:tcW w:w="3257" w:type="dxa"/>
            <w:tcMar>
              <w:top w:w="50" w:type="dxa"/>
              <w:left w:w="100" w:type="dxa"/>
            </w:tcMar>
            <w:vAlign w:val="center"/>
          </w:tcPr>
          <w:p w:rsidR="00B404C6" w:rsidRPr="007B3B8E" w:rsidRDefault="00FE20D4">
            <w:pPr>
              <w:spacing w:after="0"/>
              <w:ind w:left="135"/>
              <w:rPr>
                <w:rFonts w:ascii="Times New Roman" w:hAnsi="Times New Roman" w:cs="Times New Roman"/>
                <w:lang w:val="ru-RU"/>
              </w:rPr>
            </w:pPr>
            <w:hyperlink r:id="rId9" w:history="1">
              <w:r w:rsidR="00EB43AF" w:rsidRPr="007B3B8E">
                <w:rPr>
                  <w:rStyle w:val="ab"/>
                  <w:rFonts w:ascii="Times New Roman" w:hAnsi="Times New Roman" w:cs="Times New Roman"/>
                  <w:lang w:val="ru-RU"/>
                </w:rPr>
                <w:t>Французский язык - 7 класс - Российская электронная школа (</w:t>
              </w:r>
              <w:proofErr w:type="spellStart"/>
              <w:r w:rsidR="00EB43AF" w:rsidRPr="007B3B8E">
                <w:rPr>
                  <w:rStyle w:val="ab"/>
                  <w:rFonts w:ascii="Times New Roman" w:hAnsi="Times New Roman" w:cs="Times New Roman"/>
                </w:rPr>
                <w:t>resh</w:t>
              </w:r>
              <w:proofErr w:type="spellEnd"/>
              <w:r w:rsidR="00EB43AF" w:rsidRPr="007B3B8E">
                <w:rPr>
                  <w:rStyle w:val="ab"/>
                  <w:rFonts w:ascii="Times New Roman" w:hAnsi="Times New Roman" w:cs="Times New Roman"/>
                  <w:lang w:val="ru-RU"/>
                </w:rPr>
                <w:t>.</w:t>
              </w:r>
              <w:proofErr w:type="spellStart"/>
              <w:r w:rsidR="00EB43AF" w:rsidRPr="007B3B8E">
                <w:rPr>
                  <w:rStyle w:val="ab"/>
                  <w:rFonts w:ascii="Times New Roman" w:hAnsi="Times New Roman" w:cs="Times New Roman"/>
                </w:rPr>
                <w:t>edu</w:t>
              </w:r>
              <w:proofErr w:type="spellEnd"/>
              <w:r w:rsidR="00EB43AF" w:rsidRPr="007B3B8E">
                <w:rPr>
                  <w:rStyle w:val="ab"/>
                  <w:rFonts w:ascii="Times New Roman" w:hAnsi="Times New Roman" w:cs="Times New Roman"/>
                  <w:lang w:val="ru-RU"/>
                </w:rPr>
                <w:t>.</w:t>
              </w:r>
              <w:proofErr w:type="spellStart"/>
              <w:r w:rsidR="00EB43AF" w:rsidRPr="007B3B8E">
                <w:rPr>
                  <w:rStyle w:val="ab"/>
                  <w:rFonts w:ascii="Times New Roman" w:hAnsi="Times New Roman" w:cs="Times New Roman"/>
                </w:rPr>
                <w:t>ru</w:t>
              </w:r>
              <w:proofErr w:type="spellEnd"/>
              <w:r w:rsidR="00EB43AF"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2</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B3B8E" w:rsidRPr="00F1251B" w:rsidRDefault="007B3B8E" w:rsidP="00F1251B">
            <w:pPr>
              <w:spacing w:after="0"/>
              <w:ind w:left="135"/>
              <w:jc w:val="center"/>
              <w:rPr>
                <w:lang w:val="ru-RU"/>
              </w:rPr>
            </w:pPr>
            <w:r w:rsidRPr="00F1251B">
              <w:rPr>
                <w:rFonts w:ascii="Times New Roman" w:hAnsi="Times New Roman"/>
                <w:color w:val="000000"/>
                <w:sz w:val="24"/>
                <w:lang w:val="ru-RU"/>
              </w:rPr>
              <w:t xml:space="preserve"> </w:t>
            </w:r>
            <w:r>
              <w:rPr>
                <w:rFonts w:ascii="Times New Roman" w:hAnsi="Times New Roman"/>
                <w:color w:val="000000"/>
                <w:sz w:val="24"/>
                <w:lang w:val="ru-RU"/>
              </w:rPr>
              <w:t>2</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0"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3</w:t>
            </w:r>
          </w:p>
        </w:tc>
        <w:tc>
          <w:tcPr>
            <w:tcW w:w="4867" w:type="dxa"/>
            <w:tcMar>
              <w:top w:w="50" w:type="dxa"/>
              <w:left w:w="100" w:type="dxa"/>
            </w:tcMar>
            <w:vAlign w:val="center"/>
          </w:tcPr>
          <w:p w:rsidR="007B3B8E" w:rsidRPr="00F1251B" w:rsidRDefault="007B3B8E">
            <w:pPr>
              <w:spacing w:after="0"/>
              <w:ind w:left="135"/>
              <w:rPr>
                <w:lang w:val="ru-RU"/>
              </w:rPr>
            </w:pPr>
            <w:proofErr w:type="gramStart"/>
            <w:r w:rsidRPr="00F1251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878" w:type="dxa"/>
            <w:tcMar>
              <w:top w:w="50" w:type="dxa"/>
              <w:left w:w="100" w:type="dxa"/>
            </w:tcMar>
            <w:vAlign w:val="center"/>
          </w:tcPr>
          <w:p w:rsidR="007B3B8E" w:rsidRPr="00F1251B" w:rsidRDefault="007B3B8E" w:rsidP="00F1251B">
            <w:pPr>
              <w:spacing w:after="0"/>
              <w:ind w:left="135"/>
              <w:jc w:val="center"/>
              <w:rPr>
                <w:lang w:val="ru-RU"/>
              </w:rPr>
            </w:pPr>
            <w:r w:rsidRPr="00F1251B">
              <w:rPr>
                <w:rFonts w:ascii="Times New Roman" w:hAnsi="Times New Roman"/>
                <w:color w:val="000000"/>
                <w:sz w:val="24"/>
                <w:lang w:val="ru-RU"/>
              </w:rPr>
              <w:t xml:space="preserve"> </w:t>
            </w:r>
            <w:r>
              <w:rPr>
                <w:rFonts w:ascii="Times New Roman" w:hAnsi="Times New Roman"/>
                <w:color w:val="000000"/>
                <w:sz w:val="24"/>
                <w:lang w:val="ru-RU"/>
              </w:rPr>
              <w:t>3</w:t>
            </w:r>
          </w:p>
        </w:tc>
        <w:tc>
          <w:tcPr>
            <w:tcW w:w="1953" w:type="dxa"/>
            <w:tcMar>
              <w:top w:w="50" w:type="dxa"/>
              <w:left w:w="100" w:type="dxa"/>
            </w:tcMar>
            <w:vAlign w:val="center"/>
          </w:tcPr>
          <w:p w:rsidR="007B3B8E" w:rsidRPr="00EB43AF" w:rsidRDefault="007B3B8E">
            <w:pPr>
              <w:spacing w:after="0"/>
              <w:ind w:left="135"/>
              <w:jc w:val="center"/>
              <w:rPr>
                <w:lang w:val="ru-RU"/>
              </w:rPr>
            </w:pPr>
            <w:r>
              <w:rPr>
                <w:rFonts w:ascii="Times New Roman" w:hAnsi="Times New Roman"/>
                <w:color w:val="000000"/>
                <w:sz w:val="24"/>
              </w:rPr>
              <w:t xml:space="preserve">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1"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4</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2"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5</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7B3B8E" w:rsidRDefault="007B3B8E" w:rsidP="00F1251B">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Pr="00EB43AF" w:rsidRDefault="007B3B8E">
            <w:pPr>
              <w:spacing w:after="0"/>
              <w:ind w:left="135"/>
              <w:jc w:val="center"/>
              <w:rPr>
                <w:lang w:val="ru-RU"/>
              </w:rPr>
            </w:pPr>
            <w:r>
              <w:rPr>
                <w:rFonts w:ascii="Times New Roman" w:hAnsi="Times New Roman"/>
                <w:color w:val="000000"/>
                <w:sz w:val="24"/>
              </w:rPr>
              <w:t xml:space="preserve">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3"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6</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878" w:type="dxa"/>
            <w:tcMar>
              <w:top w:w="50" w:type="dxa"/>
              <w:left w:w="100" w:type="dxa"/>
            </w:tcMar>
            <w:vAlign w:val="center"/>
          </w:tcPr>
          <w:p w:rsidR="007B3B8E" w:rsidRDefault="007B3B8E" w:rsidP="00F1251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4"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7</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rsidR="007B3B8E" w:rsidRPr="00F1251B" w:rsidRDefault="007B3B8E">
            <w:pPr>
              <w:spacing w:after="0"/>
              <w:ind w:left="135"/>
              <w:jc w:val="center"/>
              <w:rPr>
                <w:lang w:val="ru-RU"/>
              </w:rPr>
            </w:pPr>
            <w:r w:rsidRPr="00F1251B">
              <w:rPr>
                <w:rFonts w:ascii="Times New Roman" w:hAnsi="Times New Roman"/>
                <w:color w:val="000000"/>
                <w:sz w:val="24"/>
                <w:lang w:val="ru-RU"/>
              </w:rPr>
              <w:t xml:space="preserve"> </w:t>
            </w:r>
            <w:r w:rsidR="00B009E1">
              <w:rPr>
                <w:rFonts w:ascii="Times New Roman" w:hAnsi="Times New Roman"/>
                <w:color w:val="000000"/>
                <w:sz w:val="24"/>
                <w:lang w:val="ru-RU"/>
              </w:rPr>
              <w:t>3</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5"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878" w:type="dxa"/>
            <w:tcMar>
              <w:top w:w="50" w:type="dxa"/>
              <w:left w:w="100" w:type="dxa"/>
            </w:tcMar>
            <w:vAlign w:val="center"/>
          </w:tcPr>
          <w:p w:rsidR="007B3B8E" w:rsidRPr="00F1251B" w:rsidRDefault="007B3B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6"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9</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7B3B8E" w:rsidRPr="00F1251B" w:rsidRDefault="007B3B8E">
            <w:pPr>
              <w:spacing w:after="0"/>
              <w:ind w:left="135"/>
              <w:jc w:val="center"/>
              <w:rPr>
                <w:lang w:val="ru-RU"/>
              </w:rPr>
            </w:pPr>
            <w:r w:rsidRPr="00F1251B">
              <w:rPr>
                <w:rFonts w:ascii="Times New Roman" w:hAnsi="Times New Roman"/>
                <w:color w:val="000000"/>
                <w:sz w:val="24"/>
                <w:lang w:val="ru-RU"/>
              </w:rPr>
              <w:t xml:space="preserve"> </w:t>
            </w:r>
            <w:r>
              <w:rPr>
                <w:rFonts w:ascii="Times New Roman" w:hAnsi="Times New Roman"/>
                <w:color w:val="000000"/>
                <w:sz w:val="24"/>
                <w:lang w:val="ru-RU"/>
              </w:rPr>
              <w:t>3</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7"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10</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sidR="00B009E1">
              <w:rPr>
                <w:rFonts w:ascii="Times New Roman" w:hAnsi="Times New Roman"/>
                <w:color w:val="000000"/>
                <w:sz w:val="24"/>
                <w:lang w:val="ru-RU"/>
              </w:rPr>
              <w:t>4</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8"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11</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w:t>
            </w:r>
            <w:proofErr w:type="gramStart"/>
            <w:r w:rsidRPr="00F1251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19"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12</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0" w:history="1">
              <w:r w:rsidR="007B3B8E" w:rsidRPr="007B3B8E">
                <w:rPr>
                  <w:rStyle w:val="ab"/>
                  <w:rFonts w:ascii="Times New Roman" w:hAnsi="Times New Roman" w:cs="Times New Roman"/>
                  <w:lang w:val="ru-RU"/>
                </w:rPr>
                <w:t>Французский язык - 7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trPr>
          <w:trHeight w:val="144"/>
          <w:tblCellSpacing w:w="20" w:type="nil"/>
        </w:trPr>
        <w:tc>
          <w:tcPr>
            <w:tcW w:w="0" w:type="auto"/>
            <w:gridSpan w:val="2"/>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37</w:t>
            </w:r>
            <w:r>
              <w:rPr>
                <w:rFonts w:ascii="Times New Roman" w:hAnsi="Times New Roman"/>
                <w:color w:val="000000"/>
                <w:sz w:val="24"/>
              </w:rPr>
              <w:t xml:space="preserve"> </w:t>
            </w:r>
          </w:p>
        </w:tc>
        <w:tc>
          <w:tcPr>
            <w:tcW w:w="1953" w:type="dxa"/>
            <w:tcMar>
              <w:top w:w="50" w:type="dxa"/>
              <w:left w:w="100" w:type="dxa"/>
            </w:tcMar>
            <w:vAlign w:val="center"/>
          </w:tcPr>
          <w:p w:rsidR="007B3B8E" w:rsidRPr="00EB43AF" w:rsidRDefault="007B3B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3257" w:type="dxa"/>
            <w:tcMar>
              <w:top w:w="50" w:type="dxa"/>
              <w:left w:w="100" w:type="dxa"/>
            </w:tcMar>
            <w:vAlign w:val="center"/>
          </w:tcPr>
          <w:p w:rsidR="007B3B8E" w:rsidRDefault="007B3B8E"/>
        </w:tc>
      </w:tr>
    </w:tbl>
    <w:p w:rsidR="00B404C6" w:rsidRDefault="00B404C6">
      <w:pPr>
        <w:sectPr w:rsidR="00B404C6">
          <w:pgSz w:w="16383" w:h="11906" w:orient="landscape"/>
          <w:pgMar w:top="1134" w:right="850" w:bottom="1134" w:left="1701" w:header="720" w:footer="720" w:gutter="0"/>
          <w:cols w:space="720"/>
        </w:sectPr>
      </w:pPr>
    </w:p>
    <w:p w:rsidR="00B404C6" w:rsidRDefault="00A8500C">
      <w:pPr>
        <w:spacing w:after="0"/>
        <w:ind w:left="120"/>
      </w:pPr>
      <w:r>
        <w:rPr>
          <w:rFonts w:ascii="Times New Roman" w:hAnsi="Times New Roman"/>
          <w:b/>
          <w:color w:val="000000"/>
          <w:sz w:val="28"/>
        </w:rPr>
        <w:lastRenderedPageBreak/>
        <w:t xml:space="preserve"> 8 КЛАСС </w:t>
      </w:r>
    </w:p>
    <w:tbl>
      <w:tblPr>
        <w:tblW w:w="16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gridCol w:w="3257"/>
      </w:tblGrid>
      <w:tr w:rsidR="00B404C6" w:rsidTr="007B3B8E">
        <w:trPr>
          <w:gridAfter w:val="1"/>
          <w:wAfter w:w="3257" w:type="dxa"/>
          <w:trHeight w:val="144"/>
          <w:tblCellSpacing w:w="20" w:type="nil"/>
        </w:trPr>
        <w:tc>
          <w:tcPr>
            <w:tcW w:w="844"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86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04C6" w:rsidRDefault="00B404C6">
            <w:pPr>
              <w:spacing w:after="0"/>
              <w:ind w:left="135"/>
            </w:pP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04C6" w:rsidRDefault="00B404C6">
            <w:pPr>
              <w:spacing w:after="0"/>
              <w:ind w:left="135"/>
            </w:pPr>
          </w:p>
        </w:tc>
      </w:tr>
      <w:tr w:rsidR="00B404C6" w:rsidTr="007B3B8E">
        <w:trPr>
          <w:gridAfter w:val="1"/>
          <w:wAfter w:w="3257" w:type="dxa"/>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878"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953"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r>
      <w:tr w:rsidR="00B404C6" w:rsidRPr="009E73B1" w:rsidTr="007B3B8E">
        <w:trPr>
          <w:gridAfter w:val="1"/>
          <w:wAfter w:w="3257" w:type="dxa"/>
          <w:trHeight w:val="144"/>
          <w:tblCellSpacing w:w="20" w:type="nil"/>
        </w:trPr>
        <w:tc>
          <w:tcPr>
            <w:tcW w:w="844"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Взаимоотношения в семье и с друзьями</w:t>
            </w:r>
          </w:p>
        </w:tc>
        <w:tc>
          <w:tcPr>
            <w:tcW w:w="1878" w:type="dxa"/>
            <w:tcMar>
              <w:top w:w="50" w:type="dxa"/>
              <w:left w:w="100" w:type="dxa"/>
            </w:tcMar>
            <w:vAlign w:val="center"/>
          </w:tcPr>
          <w:p w:rsidR="00B404C6" w:rsidRPr="007B3B8E" w:rsidRDefault="00A8500C">
            <w:pPr>
              <w:spacing w:after="0"/>
              <w:ind w:left="135"/>
              <w:jc w:val="center"/>
              <w:rPr>
                <w:lang w:val="ru-RU"/>
              </w:rPr>
            </w:pPr>
            <w:r w:rsidRPr="00F1251B">
              <w:rPr>
                <w:rFonts w:ascii="Times New Roman" w:hAnsi="Times New Roman"/>
                <w:color w:val="000000"/>
                <w:sz w:val="24"/>
                <w:lang w:val="ru-RU"/>
              </w:rPr>
              <w:t xml:space="preserve"> </w:t>
            </w:r>
            <w:r w:rsidR="007B3B8E">
              <w:rPr>
                <w:rFonts w:ascii="Times New Roman" w:hAnsi="Times New Roman"/>
                <w:color w:val="000000"/>
                <w:sz w:val="24"/>
                <w:lang w:val="ru-RU"/>
              </w:rPr>
              <w:t>3</w:t>
            </w:r>
          </w:p>
        </w:tc>
        <w:tc>
          <w:tcPr>
            <w:tcW w:w="1953" w:type="dxa"/>
            <w:tcMar>
              <w:top w:w="50" w:type="dxa"/>
              <w:left w:w="100" w:type="dxa"/>
            </w:tcMar>
            <w:vAlign w:val="center"/>
          </w:tcPr>
          <w:p w:rsidR="00B404C6" w:rsidRDefault="00B404C6">
            <w:pPr>
              <w:spacing w:after="0"/>
              <w:ind w:left="135"/>
              <w:jc w:val="center"/>
            </w:pPr>
          </w:p>
        </w:tc>
        <w:tc>
          <w:tcPr>
            <w:tcW w:w="3257" w:type="dxa"/>
            <w:tcMar>
              <w:top w:w="50" w:type="dxa"/>
              <w:left w:w="100" w:type="dxa"/>
            </w:tcMar>
            <w:vAlign w:val="center"/>
          </w:tcPr>
          <w:p w:rsidR="00B404C6" w:rsidRPr="007B3B8E" w:rsidRDefault="00FE20D4">
            <w:pPr>
              <w:spacing w:after="0"/>
              <w:ind w:left="135"/>
              <w:rPr>
                <w:rFonts w:ascii="Times New Roman" w:hAnsi="Times New Roman" w:cs="Times New Roman"/>
                <w:lang w:val="ru-RU"/>
              </w:rPr>
            </w:pPr>
            <w:hyperlink r:id="rId21"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2</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B3B8E" w:rsidRPr="007B3B8E" w:rsidRDefault="007B3B8E">
            <w:pPr>
              <w:spacing w:after="0"/>
              <w:ind w:left="135"/>
              <w:jc w:val="center"/>
              <w:rPr>
                <w:lang w:val="ru-RU"/>
              </w:rPr>
            </w:pPr>
            <w:r w:rsidRPr="00F1251B">
              <w:rPr>
                <w:rFonts w:ascii="Times New Roman" w:hAnsi="Times New Roman"/>
                <w:color w:val="000000"/>
                <w:sz w:val="24"/>
                <w:lang w:val="ru-RU"/>
              </w:rPr>
              <w:t xml:space="preserve"> </w:t>
            </w:r>
            <w:r>
              <w:rPr>
                <w:rFonts w:ascii="Times New Roman" w:hAnsi="Times New Roman"/>
                <w:color w:val="000000"/>
                <w:sz w:val="24"/>
                <w:lang w:val="ru-RU"/>
              </w:rPr>
              <w:t>3</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2"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3</w:t>
            </w:r>
          </w:p>
        </w:tc>
        <w:tc>
          <w:tcPr>
            <w:tcW w:w="4867" w:type="dxa"/>
            <w:tcMar>
              <w:top w:w="50" w:type="dxa"/>
              <w:left w:w="100" w:type="dxa"/>
            </w:tcMar>
            <w:vAlign w:val="center"/>
          </w:tcPr>
          <w:p w:rsidR="007B3B8E" w:rsidRPr="00F1251B" w:rsidRDefault="007B3B8E">
            <w:pPr>
              <w:spacing w:after="0"/>
              <w:ind w:left="135"/>
              <w:rPr>
                <w:lang w:val="ru-RU"/>
              </w:rPr>
            </w:pPr>
            <w:proofErr w:type="gramStart"/>
            <w:r w:rsidRPr="00F1251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3"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4</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4"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5</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5"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6</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878" w:type="dxa"/>
            <w:tcMar>
              <w:top w:w="50" w:type="dxa"/>
              <w:left w:w="100" w:type="dxa"/>
            </w:tcMar>
            <w:vAlign w:val="center"/>
          </w:tcPr>
          <w:p w:rsidR="007B3B8E" w:rsidRPr="007B3B8E" w:rsidRDefault="007B3B8E">
            <w:pPr>
              <w:spacing w:after="0"/>
              <w:ind w:left="135"/>
              <w:jc w:val="center"/>
              <w:rPr>
                <w:lang w:val="ru-RU"/>
              </w:rPr>
            </w:pPr>
            <w:r>
              <w:rPr>
                <w:rFonts w:ascii="Times New Roman" w:hAnsi="Times New Roman"/>
                <w:color w:val="000000"/>
                <w:sz w:val="24"/>
                <w:lang w:val="ru-RU"/>
              </w:rPr>
              <w:t>3</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6"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7</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7"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8</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Природа: флора и фауна. Проблемы </w:t>
            </w:r>
            <w:r w:rsidRPr="00F1251B">
              <w:rPr>
                <w:rFonts w:ascii="Times New Roman" w:hAnsi="Times New Roman"/>
                <w:color w:val="000000"/>
                <w:sz w:val="24"/>
                <w:lang w:val="ru-RU"/>
              </w:rPr>
              <w:lastRenderedPageBreak/>
              <w:t xml:space="preserve">экологии.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lastRenderedPageBreak/>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8" w:history="1">
              <w:r w:rsidR="007B3B8E" w:rsidRPr="007B3B8E">
                <w:rPr>
                  <w:rStyle w:val="ab"/>
                  <w:rFonts w:ascii="Times New Roman" w:hAnsi="Times New Roman" w:cs="Times New Roman"/>
                  <w:lang w:val="ru-RU"/>
                </w:rPr>
                <w:t xml:space="preserve">Французский язык - 8 класс - </w:t>
              </w:r>
              <w:r w:rsidR="007B3B8E" w:rsidRPr="007B3B8E">
                <w:rPr>
                  <w:rStyle w:val="ab"/>
                  <w:rFonts w:ascii="Times New Roman" w:hAnsi="Times New Roman" w:cs="Times New Roman"/>
                  <w:lang w:val="ru-RU"/>
                </w:rPr>
                <w:lastRenderedPageBreak/>
                <w:t>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29"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10</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rsidR="007B3B8E" w:rsidRDefault="007B3B8E" w:rsidP="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0"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11</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w:t>
            </w:r>
            <w:proofErr w:type="gramStart"/>
            <w:r w:rsidRPr="00F1251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878" w:type="dxa"/>
            <w:tcMar>
              <w:top w:w="50" w:type="dxa"/>
              <w:left w:w="100" w:type="dxa"/>
            </w:tcMar>
            <w:vAlign w:val="center"/>
          </w:tcPr>
          <w:p w:rsidR="007B3B8E" w:rsidRPr="007B3B8E" w:rsidRDefault="007B3B8E">
            <w:pPr>
              <w:spacing w:after="0"/>
              <w:ind w:left="135"/>
              <w:jc w:val="center"/>
              <w:rPr>
                <w:lang w:val="ru-RU"/>
              </w:rPr>
            </w:pPr>
            <w:r>
              <w:rPr>
                <w:lang w:val="ru-RU"/>
              </w:rPr>
              <w:t>4</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1"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gridAfter w:val="1"/>
          <w:wAfter w:w="3257" w:type="dxa"/>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12</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2" w:history="1">
              <w:r w:rsidR="007B3B8E" w:rsidRPr="007B3B8E">
                <w:rPr>
                  <w:rStyle w:val="ab"/>
                  <w:rFonts w:ascii="Times New Roman" w:hAnsi="Times New Roman" w:cs="Times New Roman"/>
                  <w:lang w:val="ru-RU"/>
                </w:rPr>
                <w:t>Французский язык - 8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Tr="007B3B8E">
        <w:trPr>
          <w:trHeight w:val="144"/>
          <w:tblCellSpacing w:w="20" w:type="nil"/>
        </w:trPr>
        <w:tc>
          <w:tcPr>
            <w:tcW w:w="0" w:type="auto"/>
            <w:gridSpan w:val="2"/>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37</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5 </w:t>
            </w:r>
          </w:p>
        </w:tc>
        <w:tc>
          <w:tcPr>
            <w:tcW w:w="3257" w:type="dxa"/>
            <w:tcMar>
              <w:top w:w="50" w:type="dxa"/>
              <w:left w:w="100" w:type="dxa"/>
            </w:tcMar>
            <w:vAlign w:val="center"/>
          </w:tcPr>
          <w:p w:rsidR="007B3B8E" w:rsidRDefault="007B3B8E"/>
        </w:tc>
        <w:tc>
          <w:tcPr>
            <w:tcW w:w="3257" w:type="dxa"/>
            <w:vAlign w:val="center"/>
          </w:tcPr>
          <w:p w:rsidR="007B3B8E" w:rsidRDefault="007B3B8E" w:rsidP="001477A8">
            <w:pPr>
              <w:spacing w:after="0"/>
              <w:ind w:left="135"/>
            </w:pPr>
          </w:p>
        </w:tc>
      </w:tr>
    </w:tbl>
    <w:p w:rsidR="00B404C6" w:rsidRDefault="00B404C6">
      <w:pPr>
        <w:sectPr w:rsidR="00B404C6">
          <w:pgSz w:w="16383" w:h="11906" w:orient="landscape"/>
          <w:pgMar w:top="1134" w:right="850" w:bottom="1134" w:left="1701" w:header="720" w:footer="720" w:gutter="0"/>
          <w:cols w:space="720"/>
        </w:sectPr>
      </w:pPr>
    </w:p>
    <w:p w:rsidR="00B404C6" w:rsidRDefault="00A850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B404C6" w:rsidTr="007B3B8E">
        <w:trPr>
          <w:trHeight w:val="144"/>
          <w:tblCellSpacing w:w="20" w:type="nil"/>
        </w:trPr>
        <w:tc>
          <w:tcPr>
            <w:tcW w:w="844"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86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04C6" w:rsidRDefault="00B404C6">
            <w:pPr>
              <w:spacing w:after="0"/>
              <w:ind w:left="135"/>
            </w:pP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04C6" w:rsidRDefault="00B404C6">
            <w:pPr>
              <w:spacing w:after="0"/>
              <w:ind w:left="135"/>
            </w:pPr>
          </w:p>
        </w:tc>
      </w:tr>
      <w:tr w:rsidR="00B404C6" w:rsidTr="007B3B8E">
        <w:trPr>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878"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953"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r>
      <w:tr w:rsidR="00B404C6" w:rsidRPr="009E73B1" w:rsidTr="007B3B8E">
        <w:trPr>
          <w:trHeight w:val="144"/>
          <w:tblCellSpacing w:w="20" w:type="nil"/>
        </w:trPr>
        <w:tc>
          <w:tcPr>
            <w:tcW w:w="844"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867" w:type="dxa"/>
            <w:tcMar>
              <w:top w:w="50" w:type="dxa"/>
              <w:left w:w="100" w:type="dxa"/>
            </w:tcMar>
            <w:vAlign w:val="center"/>
          </w:tcPr>
          <w:p w:rsidR="00B404C6" w:rsidRDefault="00A8500C">
            <w:pPr>
              <w:spacing w:after="0"/>
              <w:ind w:left="135"/>
            </w:pPr>
            <w:r w:rsidRPr="00F1251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1878" w:type="dxa"/>
            <w:tcMar>
              <w:top w:w="50" w:type="dxa"/>
              <w:left w:w="100" w:type="dxa"/>
            </w:tcMar>
            <w:vAlign w:val="center"/>
          </w:tcPr>
          <w:p w:rsidR="00B404C6" w:rsidRDefault="007B3B8E">
            <w:pPr>
              <w:spacing w:after="0"/>
              <w:ind w:left="135"/>
              <w:jc w:val="center"/>
            </w:pPr>
            <w:r>
              <w:rPr>
                <w:rFonts w:ascii="Times New Roman" w:hAnsi="Times New Roman"/>
                <w:color w:val="000000"/>
                <w:sz w:val="24"/>
              </w:rPr>
              <w:t xml:space="preserve"> 1</w:t>
            </w:r>
            <w:r w:rsidR="00A8500C">
              <w:rPr>
                <w:rFonts w:ascii="Times New Roman" w:hAnsi="Times New Roman"/>
                <w:color w:val="000000"/>
                <w:sz w:val="24"/>
              </w:rPr>
              <w:t xml:space="preserve"> </w:t>
            </w:r>
          </w:p>
        </w:tc>
        <w:tc>
          <w:tcPr>
            <w:tcW w:w="1953" w:type="dxa"/>
            <w:tcMar>
              <w:top w:w="50" w:type="dxa"/>
              <w:left w:w="100" w:type="dxa"/>
            </w:tcMar>
            <w:vAlign w:val="center"/>
          </w:tcPr>
          <w:p w:rsidR="00B404C6" w:rsidRDefault="00B404C6">
            <w:pPr>
              <w:spacing w:after="0"/>
              <w:ind w:left="135"/>
              <w:jc w:val="center"/>
            </w:pPr>
          </w:p>
        </w:tc>
        <w:tc>
          <w:tcPr>
            <w:tcW w:w="3257" w:type="dxa"/>
            <w:tcMar>
              <w:top w:w="50" w:type="dxa"/>
              <w:left w:w="100" w:type="dxa"/>
            </w:tcMar>
            <w:vAlign w:val="center"/>
          </w:tcPr>
          <w:p w:rsidR="00B404C6" w:rsidRPr="007B3B8E" w:rsidRDefault="00FE20D4">
            <w:pPr>
              <w:spacing w:after="0"/>
              <w:ind w:left="135"/>
              <w:rPr>
                <w:rFonts w:ascii="Times New Roman" w:hAnsi="Times New Roman" w:cs="Times New Roman"/>
                <w:lang w:val="ru-RU"/>
              </w:rPr>
            </w:pPr>
            <w:hyperlink r:id="rId33"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2</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4"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3</w:t>
            </w:r>
          </w:p>
        </w:tc>
        <w:tc>
          <w:tcPr>
            <w:tcW w:w="4867" w:type="dxa"/>
            <w:tcMar>
              <w:top w:w="50" w:type="dxa"/>
              <w:left w:w="100" w:type="dxa"/>
            </w:tcMar>
            <w:vAlign w:val="center"/>
          </w:tcPr>
          <w:p w:rsidR="007B3B8E" w:rsidRDefault="007B3B8E">
            <w:pPr>
              <w:spacing w:after="0"/>
              <w:ind w:left="135"/>
            </w:pPr>
            <w:proofErr w:type="gramStart"/>
            <w:r w:rsidRPr="00F1251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F1251B">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5"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4</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2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6"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5</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878" w:type="dxa"/>
            <w:tcMar>
              <w:top w:w="50" w:type="dxa"/>
              <w:left w:w="100" w:type="dxa"/>
            </w:tcMar>
            <w:vAlign w:val="center"/>
          </w:tcPr>
          <w:p w:rsidR="007B3B8E" w:rsidRPr="007B3B8E" w:rsidRDefault="007B3B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7"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6</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878" w:type="dxa"/>
            <w:tcMar>
              <w:top w:w="50" w:type="dxa"/>
              <w:left w:w="100" w:type="dxa"/>
            </w:tcMar>
            <w:vAlign w:val="center"/>
          </w:tcPr>
          <w:p w:rsidR="007B3B8E" w:rsidRPr="007B3B8E" w:rsidRDefault="007B3B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8"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7</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878"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2 </w:t>
            </w:r>
          </w:p>
        </w:tc>
        <w:tc>
          <w:tcPr>
            <w:tcW w:w="1953" w:type="dxa"/>
            <w:tcMar>
              <w:top w:w="50" w:type="dxa"/>
              <w:left w:w="100" w:type="dxa"/>
            </w:tcMar>
            <w:vAlign w:val="center"/>
          </w:tcPr>
          <w:p w:rsidR="007B3B8E" w:rsidRPr="00BF79EC" w:rsidRDefault="007B3B8E">
            <w:pPr>
              <w:spacing w:after="0"/>
              <w:ind w:left="135"/>
              <w:jc w:val="center"/>
              <w:rPr>
                <w:lang w:val="ru-RU"/>
              </w:rPr>
            </w:pPr>
            <w:r>
              <w:rPr>
                <w:rFonts w:ascii="Times New Roman" w:hAnsi="Times New Roman"/>
                <w:color w:val="000000"/>
                <w:sz w:val="24"/>
              </w:rPr>
              <w:t xml:space="preserve"> </w:t>
            </w:r>
            <w:r w:rsidR="00BF79EC">
              <w:rPr>
                <w:rFonts w:ascii="Times New Roman" w:hAnsi="Times New Roman"/>
                <w:color w:val="000000"/>
                <w:sz w:val="24"/>
                <w:lang w:val="ru-RU"/>
              </w:rPr>
              <w:t>1</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39"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7B3B8E" w:rsidRDefault="007B3B8E">
            <w:pPr>
              <w:spacing w:after="0"/>
              <w:ind w:left="135"/>
            </w:pPr>
            <w:r w:rsidRPr="00F1251B">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878" w:type="dxa"/>
            <w:tcMar>
              <w:top w:w="50" w:type="dxa"/>
              <w:left w:w="100" w:type="dxa"/>
            </w:tcMar>
            <w:vAlign w:val="center"/>
          </w:tcPr>
          <w:p w:rsidR="007B3B8E" w:rsidRPr="007B3B8E" w:rsidRDefault="007B3B8E" w:rsidP="007B3B8E">
            <w:pPr>
              <w:spacing w:after="0"/>
              <w:ind w:left="135"/>
              <w:jc w:val="center"/>
              <w:rPr>
                <w:lang w:val="ru-RU"/>
              </w:rPr>
            </w:pPr>
            <w:r>
              <w:rPr>
                <w:rFonts w:ascii="Times New Roman" w:hAnsi="Times New Roman"/>
                <w:color w:val="000000"/>
                <w:sz w:val="24"/>
                <w:lang w:val="ru-RU"/>
              </w:rPr>
              <w:t>2</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40"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9</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rsidR="007B3B8E" w:rsidRPr="007B3B8E" w:rsidRDefault="007B3B8E">
            <w:pPr>
              <w:spacing w:after="0"/>
              <w:ind w:left="135"/>
              <w:jc w:val="center"/>
              <w:rPr>
                <w:lang w:val="ru-RU"/>
              </w:rPr>
            </w:pPr>
            <w:r w:rsidRPr="00F1251B">
              <w:rPr>
                <w:rFonts w:ascii="Times New Roman" w:hAnsi="Times New Roman"/>
                <w:color w:val="000000"/>
                <w:sz w:val="24"/>
                <w:lang w:val="ru-RU"/>
              </w:rPr>
              <w:t xml:space="preserve"> </w:t>
            </w:r>
            <w:r>
              <w:rPr>
                <w:rFonts w:ascii="Times New Roman" w:hAnsi="Times New Roman"/>
                <w:color w:val="000000"/>
                <w:sz w:val="24"/>
                <w:lang w:val="ru-RU"/>
              </w:rPr>
              <w:t>1</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41"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10</w:t>
            </w:r>
          </w:p>
        </w:tc>
        <w:tc>
          <w:tcPr>
            <w:tcW w:w="4867" w:type="dxa"/>
            <w:tcMar>
              <w:top w:w="50" w:type="dxa"/>
              <w:left w:w="100" w:type="dxa"/>
            </w:tcMar>
            <w:vAlign w:val="center"/>
          </w:tcPr>
          <w:p w:rsidR="007B3B8E" w:rsidRPr="00F1251B" w:rsidRDefault="007B3B8E">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w:t>
            </w:r>
            <w:proofErr w:type="gramStart"/>
            <w:r w:rsidRPr="00F1251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878" w:type="dxa"/>
            <w:tcMar>
              <w:top w:w="50" w:type="dxa"/>
              <w:left w:w="100" w:type="dxa"/>
            </w:tcMar>
            <w:vAlign w:val="center"/>
          </w:tcPr>
          <w:p w:rsidR="007B3B8E" w:rsidRDefault="007B3B8E">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53" w:type="dxa"/>
            <w:tcMar>
              <w:top w:w="50" w:type="dxa"/>
              <w:left w:w="100" w:type="dxa"/>
            </w:tcMar>
            <w:vAlign w:val="center"/>
          </w:tcPr>
          <w:p w:rsidR="007B3B8E" w:rsidRDefault="007B3B8E">
            <w:pPr>
              <w:spacing w:after="0"/>
              <w:ind w:left="135"/>
              <w:jc w:val="center"/>
            </w:pP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42"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7B3B8E" w:rsidRPr="009E73B1" w:rsidTr="007B3B8E">
        <w:trPr>
          <w:trHeight w:val="144"/>
          <w:tblCellSpacing w:w="20" w:type="nil"/>
        </w:trPr>
        <w:tc>
          <w:tcPr>
            <w:tcW w:w="844" w:type="dxa"/>
            <w:tcMar>
              <w:top w:w="50" w:type="dxa"/>
              <w:left w:w="100" w:type="dxa"/>
            </w:tcMar>
            <w:vAlign w:val="center"/>
          </w:tcPr>
          <w:p w:rsidR="007B3B8E" w:rsidRDefault="007B3B8E">
            <w:pPr>
              <w:spacing w:after="0"/>
            </w:pPr>
            <w:r>
              <w:rPr>
                <w:rFonts w:ascii="Times New Roman" w:hAnsi="Times New Roman"/>
                <w:color w:val="000000"/>
                <w:sz w:val="24"/>
              </w:rPr>
              <w:t>11</w:t>
            </w:r>
          </w:p>
        </w:tc>
        <w:tc>
          <w:tcPr>
            <w:tcW w:w="4867" w:type="dxa"/>
            <w:tcMar>
              <w:top w:w="50" w:type="dxa"/>
              <w:left w:w="100" w:type="dxa"/>
            </w:tcMar>
            <w:vAlign w:val="center"/>
          </w:tcPr>
          <w:p w:rsidR="007B3B8E" w:rsidRPr="00F1251B" w:rsidRDefault="007B3B8E">
            <w:pPr>
              <w:spacing w:after="0"/>
              <w:ind w:left="135"/>
              <w:rPr>
                <w:lang w:val="ru-RU"/>
              </w:rPr>
            </w:pPr>
            <w:proofErr w:type="gramStart"/>
            <w:r w:rsidRPr="00F1251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878" w:type="dxa"/>
            <w:tcMar>
              <w:top w:w="50" w:type="dxa"/>
              <w:left w:w="100" w:type="dxa"/>
            </w:tcMar>
            <w:vAlign w:val="center"/>
          </w:tcPr>
          <w:p w:rsidR="007B3B8E" w:rsidRPr="007B3B8E" w:rsidRDefault="007B3B8E">
            <w:pPr>
              <w:spacing w:after="0"/>
              <w:ind w:left="135"/>
              <w:jc w:val="center"/>
              <w:rPr>
                <w:lang w:val="ru-RU"/>
              </w:rPr>
            </w:pPr>
            <w:r w:rsidRPr="00F1251B">
              <w:rPr>
                <w:rFonts w:ascii="Times New Roman" w:hAnsi="Times New Roman"/>
                <w:color w:val="000000"/>
                <w:sz w:val="24"/>
                <w:lang w:val="ru-RU"/>
              </w:rPr>
              <w:t xml:space="preserve"> </w:t>
            </w:r>
            <w:r w:rsidR="00C873E4">
              <w:rPr>
                <w:rFonts w:ascii="Times New Roman" w:hAnsi="Times New Roman"/>
                <w:color w:val="000000"/>
                <w:sz w:val="24"/>
                <w:lang w:val="ru-RU"/>
              </w:rPr>
              <w:t>1</w:t>
            </w:r>
          </w:p>
        </w:tc>
        <w:tc>
          <w:tcPr>
            <w:tcW w:w="1953" w:type="dxa"/>
            <w:tcMar>
              <w:top w:w="50" w:type="dxa"/>
              <w:left w:w="100" w:type="dxa"/>
            </w:tcMar>
            <w:vAlign w:val="center"/>
          </w:tcPr>
          <w:p w:rsidR="007B3B8E" w:rsidRDefault="007B3B8E">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B3B8E" w:rsidRPr="007B3B8E" w:rsidRDefault="00FE20D4" w:rsidP="001477A8">
            <w:pPr>
              <w:spacing w:after="0"/>
              <w:ind w:left="135"/>
              <w:rPr>
                <w:rFonts w:ascii="Times New Roman" w:hAnsi="Times New Roman" w:cs="Times New Roman"/>
                <w:lang w:val="ru-RU"/>
              </w:rPr>
            </w:pPr>
            <w:hyperlink r:id="rId43" w:history="1">
              <w:r w:rsidR="007B3B8E" w:rsidRPr="007B3B8E">
                <w:rPr>
                  <w:rStyle w:val="ab"/>
                  <w:rFonts w:ascii="Times New Roman" w:hAnsi="Times New Roman" w:cs="Times New Roman"/>
                  <w:lang w:val="ru-RU"/>
                </w:rPr>
                <w:t>Французский язык - 9 класс - Российская электронная школа (</w:t>
              </w:r>
              <w:proofErr w:type="spellStart"/>
              <w:r w:rsidR="007B3B8E" w:rsidRPr="007B3B8E">
                <w:rPr>
                  <w:rStyle w:val="ab"/>
                  <w:rFonts w:ascii="Times New Roman" w:hAnsi="Times New Roman" w:cs="Times New Roman"/>
                </w:rPr>
                <w:t>resh</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edu</w:t>
              </w:r>
              <w:proofErr w:type="spellEnd"/>
              <w:r w:rsidR="007B3B8E" w:rsidRPr="007B3B8E">
                <w:rPr>
                  <w:rStyle w:val="ab"/>
                  <w:rFonts w:ascii="Times New Roman" w:hAnsi="Times New Roman" w:cs="Times New Roman"/>
                  <w:lang w:val="ru-RU"/>
                </w:rPr>
                <w:t>.</w:t>
              </w:r>
              <w:proofErr w:type="spellStart"/>
              <w:r w:rsidR="007B3B8E" w:rsidRPr="007B3B8E">
                <w:rPr>
                  <w:rStyle w:val="ab"/>
                  <w:rFonts w:ascii="Times New Roman" w:hAnsi="Times New Roman" w:cs="Times New Roman"/>
                </w:rPr>
                <w:t>ru</w:t>
              </w:r>
              <w:proofErr w:type="spellEnd"/>
              <w:r w:rsidR="007B3B8E" w:rsidRPr="007B3B8E">
                <w:rPr>
                  <w:rStyle w:val="ab"/>
                  <w:rFonts w:ascii="Times New Roman" w:hAnsi="Times New Roman" w:cs="Times New Roman"/>
                  <w:lang w:val="ru-RU"/>
                </w:rPr>
                <w:t>)</w:t>
              </w:r>
            </w:hyperlink>
          </w:p>
        </w:tc>
      </w:tr>
      <w:tr w:rsidR="00B404C6">
        <w:trPr>
          <w:trHeight w:val="144"/>
          <w:tblCellSpacing w:w="20" w:type="nil"/>
        </w:trPr>
        <w:tc>
          <w:tcPr>
            <w:tcW w:w="0" w:type="auto"/>
            <w:gridSpan w:val="2"/>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B404C6" w:rsidRDefault="007B3B8E">
            <w:pPr>
              <w:spacing w:after="0"/>
              <w:ind w:left="135"/>
              <w:jc w:val="center"/>
            </w:pPr>
            <w:r>
              <w:rPr>
                <w:rFonts w:ascii="Times New Roman" w:hAnsi="Times New Roman"/>
                <w:color w:val="000000"/>
                <w:sz w:val="24"/>
                <w:lang w:val="ru-RU"/>
              </w:rPr>
              <w:t>17</w:t>
            </w:r>
          </w:p>
        </w:tc>
        <w:tc>
          <w:tcPr>
            <w:tcW w:w="1953" w:type="dxa"/>
            <w:tcMar>
              <w:top w:w="50" w:type="dxa"/>
              <w:left w:w="100" w:type="dxa"/>
            </w:tcMar>
            <w:vAlign w:val="center"/>
          </w:tcPr>
          <w:p w:rsidR="00B404C6" w:rsidRDefault="00A8500C">
            <w:pPr>
              <w:spacing w:after="0"/>
              <w:ind w:left="135"/>
              <w:jc w:val="center"/>
            </w:pPr>
            <w:r>
              <w:rPr>
                <w:rFonts w:ascii="Times New Roman" w:hAnsi="Times New Roman"/>
                <w:color w:val="000000"/>
                <w:sz w:val="24"/>
              </w:rPr>
              <w:t xml:space="preserve"> 5 </w:t>
            </w:r>
          </w:p>
        </w:tc>
        <w:tc>
          <w:tcPr>
            <w:tcW w:w="3257" w:type="dxa"/>
            <w:tcMar>
              <w:top w:w="50" w:type="dxa"/>
              <w:left w:w="100" w:type="dxa"/>
            </w:tcMar>
            <w:vAlign w:val="center"/>
          </w:tcPr>
          <w:p w:rsidR="00B404C6" w:rsidRDefault="00B404C6"/>
        </w:tc>
      </w:tr>
    </w:tbl>
    <w:p w:rsidR="00B404C6" w:rsidRDefault="00B404C6">
      <w:pPr>
        <w:sectPr w:rsidR="00B404C6">
          <w:pgSz w:w="16383" w:h="11906" w:orient="landscape"/>
          <w:pgMar w:top="1134" w:right="850" w:bottom="1134" w:left="1701" w:header="720" w:footer="720" w:gutter="0"/>
          <w:cols w:space="720"/>
        </w:sectPr>
      </w:pPr>
    </w:p>
    <w:p w:rsidR="00B404C6" w:rsidRDefault="00A8500C">
      <w:pPr>
        <w:spacing w:after="0"/>
        <w:ind w:left="120"/>
      </w:pPr>
      <w:bookmarkStart w:id="6" w:name="block-24068582"/>
      <w:bookmarkEnd w:id="5"/>
      <w:r>
        <w:rPr>
          <w:rFonts w:ascii="Times New Roman" w:hAnsi="Times New Roman"/>
          <w:b/>
          <w:color w:val="000000"/>
          <w:sz w:val="28"/>
        </w:rPr>
        <w:lastRenderedPageBreak/>
        <w:t xml:space="preserve"> ПОУРОЧНОЕ ПЛАНИРОВАНИЕ </w:t>
      </w:r>
    </w:p>
    <w:p w:rsidR="00B404C6" w:rsidRDefault="00A8500C">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1"/>
        <w:gridCol w:w="1933"/>
        <w:gridCol w:w="1473"/>
        <w:gridCol w:w="2482"/>
      </w:tblGrid>
      <w:tr w:rsidR="00B404C6" w:rsidTr="0004497C">
        <w:trPr>
          <w:trHeight w:val="144"/>
          <w:tblCellSpacing w:w="20" w:type="nil"/>
        </w:trPr>
        <w:tc>
          <w:tcPr>
            <w:tcW w:w="1066"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645" w:type="dxa"/>
            <w:vMerge w:val="restart"/>
            <w:tcMar>
              <w:top w:w="50" w:type="dxa"/>
              <w:left w:w="100" w:type="dxa"/>
            </w:tcMar>
            <w:vAlign w:val="center"/>
          </w:tcPr>
          <w:p w:rsidR="00B404C6" w:rsidRPr="002F1117" w:rsidRDefault="00A8500C" w:rsidP="002F1117">
            <w:pPr>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3"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404C6" w:rsidRDefault="00B404C6">
            <w:pPr>
              <w:spacing w:after="0"/>
              <w:ind w:left="135"/>
            </w:pPr>
          </w:p>
        </w:tc>
        <w:tc>
          <w:tcPr>
            <w:tcW w:w="2482" w:type="dxa"/>
            <w:vMerge w:val="restart"/>
            <w:tcMar>
              <w:top w:w="50" w:type="dxa"/>
              <w:left w:w="100" w:type="dxa"/>
            </w:tcMar>
            <w:vAlign w:val="center"/>
          </w:tcPr>
          <w:p w:rsidR="00B404C6" w:rsidRPr="002F1117" w:rsidRDefault="00A8500C" w:rsidP="002F1117">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404C6" w:rsidTr="0004497C">
        <w:trPr>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851"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933"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r>
      <w:tr w:rsidR="00B404C6" w:rsidTr="0004497C">
        <w:trPr>
          <w:trHeight w:val="144"/>
          <w:tblCellSpacing w:w="20" w:type="nil"/>
        </w:trPr>
        <w:tc>
          <w:tcPr>
            <w:tcW w:w="1066"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645" w:type="dxa"/>
            <w:tcMar>
              <w:top w:w="50" w:type="dxa"/>
              <w:left w:w="100" w:type="dxa"/>
            </w:tcMar>
            <w:vAlign w:val="center"/>
          </w:tcPr>
          <w:p w:rsidR="00B404C6" w:rsidRDefault="00A8500C">
            <w:pPr>
              <w:spacing w:after="0"/>
              <w:ind w:left="135"/>
            </w:pPr>
            <w:r w:rsidRPr="00F1251B">
              <w:rPr>
                <w:rFonts w:ascii="Times New Roman" w:hAnsi="Times New Roman"/>
                <w:color w:val="000000"/>
                <w:sz w:val="24"/>
                <w:lang w:val="ru-RU"/>
              </w:rPr>
              <w:t xml:space="preserve">Взаимоотношения в семье и с друзьями. Семейные праздники. </w:t>
            </w:r>
            <w:proofErr w:type="gramStart"/>
            <w:r w:rsidRPr="00F1251B">
              <w:rPr>
                <w:rFonts w:ascii="Times New Roman" w:hAnsi="Times New Roman"/>
                <w:color w:val="000000"/>
                <w:sz w:val="24"/>
                <w:lang w:val="ru-RU"/>
              </w:rPr>
              <w:t>Обязанности по дому (братья и сёстры.</w:t>
            </w:r>
            <w:proofErr w:type="gramEnd"/>
            <w:r w:rsidRPr="00F1251B">
              <w:rPr>
                <w:rFonts w:ascii="Times New Roman" w:hAnsi="Times New Roman"/>
                <w:color w:val="000000"/>
                <w:sz w:val="24"/>
                <w:lang w:val="ru-RU"/>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дому</w:t>
            </w:r>
            <w:proofErr w:type="spellEnd"/>
            <w:r>
              <w:rPr>
                <w:rFonts w:ascii="Times New Roman" w:hAnsi="Times New Roman"/>
                <w:color w:val="000000"/>
                <w:sz w:val="24"/>
              </w:rPr>
              <w:t>)</w:t>
            </w:r>
          </w:p>
        </w:tc>
        <w:tc>
          <w:tcPr>
            <w:tcW w:w="1851" w:type="dxa"/>
            <w:tcMar>
              <w:top w:w="50" w:type="dxa"/>
              <w:left w:w="100" w:type="dxa"/>
            </w:tcMar>
            <w:vAlign w:val="center"/>
          </w:tcPr>
          <w:p w:rsidR="00B404C6" w:rsidRDefault="00A8500C">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B404C6" w:rsidRDefault="00B404C6">
            <w:pPr>
              <w:spacing w:after="0"/>
              <w:ind w:left="135"/>
              <w:jc w:val="center"/>
            </w:pPr>
          </w:p>
        </w:tc>
        <w:tc>
          <w:tcPr>
            <w:tcW w:w="1473"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FE20D4">
            <w:pPr>
              <w:spacing w:after="0"/>
              <w:ind w:left="135"/>
            </w:pPr>
            <w:hyperlink r:id="rId44">
              <w:r w:rsidR="00A8500C">
                <w:rPr>
                  <w:rFonts w:ascii="Times New Roman" w:hAnsi="Times New Roman"/>
                  <w:color w:val="0000FF"/>
                  <w:u w:val="single"/>
                </w:rPr>
                <w:t>https://myschool.edu.ru/</w:t>
              </w:r>
            </w:hyperlink>
          </w:p>
        </w:tc>
      </w:tr>
      <w:tr w:rsidR="0004497C" w:rsidTr="0004497C">
        <w:trPr>
          <w:trHeight w:val="144"/>
          <w:tblCellSpacing w:w="20" w:type="nil"/>
        </w:trPr>
        <w:tc>
          <w:tcPr>
            <w:tcW w:w="1066" w:type="dxa"/>
            <w:tcMar>
              <w:top w:w="50" w:type="dxa"/>
              <w:left w:w="100" w:type="dxa"/>
            </w:tcMar>
            <w:vAlign w:val="center"/>
          </w:tcPr>
          <w:p w:rsidR="0004497C" w:rsidRPr="0004497C" w:rsidRDefault="0004497C">
            <w:pPr>
              <w:spacing w:after="0"/>
              <w:rPr>
                <w:lang w:val="ru-RU"/>
              </w:rPr>
            </w:pPr>
            <w:r>
              <w:rPr>
                <w:rFonts w:ascii="Times New Roman" w:hAnsi="Times New Roman"/>
                <w:color w:val="000000"/>
                <w:sz w:val="24"/>
                <w:lang w:val="ru-RU"/>
              </w:rPr>
              <w:t>2</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Взаимоотношения в семье и с друзьями. Семейные праздники. Обязанности по дому (Рождество и Новый год - семейные праздники)</w:t>
            </w:r>
            <w:r>
              <w:rPr>
                <w:rFonts w:ascii="Times New Roman" w:hAnsi="Times New Roman"/>
                <w:color w:val="000000"/>
                <w:sz w:val="24"/>
                <w:lang w:val="ru-RU"/>
              </w:rPr>
              <w:t>.</w:t>
            </w:r>
            <w:proofErr w:type="gramStart"/>
            <w:r>
              <w:rPr>
                <w:rFonts w:ascii="Times New Roman" w:hAnsi="Times New Roman"/>
                <w:color w:val="000000"/>
                <w:sz w:val="24"/>
                <w:lang w:val="ru-RU"/>
              </w:rPr>
              <w:t xml:space="preserve"> </w:t>
            </w:r>
            <w:r w:rsidRPr="00F1251B">
              <w:rPr>
                <w:rFonts w:ascii="Times New Roman" w:hAnsi="Times New Roman"/>
                <w:color w:val="000000"/>
                <w:sz w:val="24"/>
                <w:lang w:val="ru-RU"/>
              </w:rPr>
              <w:t>)</w:t>
            </w:r>
            <w:proofErr w:type="gramEnd"/>
            <w:r w:rsidRPr="00F1251B">
              <w:rPr>
                <w:rFonts w:ascii="Times New Roman" w:hAnsi="Times New Roman"/>
                <w:color w:val="000000"/>
                <w:sz w:val="24"/>
                <w:lang w:val="ru-RU"/>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rsidP="001477A8">
            <w:pPr>
              <w:spacing w:after="0"/>
              <w:ind w:left="135"/>
            </w:pPr>
            <w:proofErr w:type="spellStart"/>
            <w:r>
              <w:rPr>
                <w:rFonts w:ascii="Times New Roman" w:hAnsi="Times New Roman"/>
                <w:color w:val="000000"/>
                <w:sz w:val="24"/>
              </w:rPr>
              <w:t>презентации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обучающихся</w:t>
            </w:r>
            <w:proofErr w:type="spellEnd"/>
          </w:p>
        </w:tc>
      </w:tr>
      <w:tr w:rsidR="0004497C" w:rsidRPr="0004497C" w:rsidTr="0004497C">
        <w:trPr>
          <w:trHeight w:val="144"/>
          <w:tblCellSpacing w:w="20" w:type="nil"/>
        </w:trPr>
        <w:tc>
          <w:tcPr>
            <w:tcW w:w="1066" w:type="dxa"/>
            <w:tcMar>
              <w:top w:w="50" w:type="dxa"/>
              <w:left w:w="100" w:type="dxa"/>
            </w:tcMar>
            <w:vAlign w:val="center"/>
          </w:tcPr>
          <w:p w:rsidR="0004497C" w:rsidRPr="0004497C" w:rsidRDefault="0004497C">
            <w:pPr>
              <w:spacing w:after="0"/>
              <w:rPr>
                <w:lang w:val="ru-RU"/>
              </w:rPr>
            </w:pPr>
            <w:r>
              <w:rPr>
                <w:rFonts w:ascii="Times New Roman" w:hAnsi="Times New Roman"/>
                <w:color w:val="000000"/>
                <w:sz w:val="24"/>
                <w:lang w:val="ru-RU"/>
              </w:rPr>
              <w:t>3</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Внешность и характер человека (литературного персонажа) (мой портрет</w:t>
            </w:r>
            <w:r>
              <w:rPr>
                <w:rFonts w:ascii="Times New Roman" w:hAnsi="Times New Roman"/>
                <w:color w:val="000000"/>
                <w:sz w:val="24"/>
                <w:lang w:val="ru-RU"/>
              </w:rPr>
              <w:t xml:space="preserve"> и друга</w:t>
            </w:r>
            <w:r w:rsidRPr="00F1251B">
              <w:rPr>
                <w:rFonts w:ascii="Times New Roman" w:hAnsi="Times New Roman"/>
                <w:color w:val="000000"/>
                <w:sz w:val="24"/>
                <w:lang w:val="ru-RU"/>
              </w:rPr>
              <w:t>)</w:t>
            </w:r>
            <w:r>
              <w:rPr>
                <w:rFonts w:ascii="Times New Roman" w:hAnsi="Times New Roman"/>
                <w:color w:val="000000"/>
                <w:sz w:val="24"/>
                <w:lang w:val="ru-RU"/>
              </w:rPr>
              <w:t xml:space="preserve">. </w:t>
            </w:r>
            <w:r w:rsidRPr="00F1251B">
              <w:rPr>
                <w:rFonts w:ascii="Times New Roman" w:hAnsi="Times New Roman"/>
                <w:color w:val="000000"/>
                <w:sz w:val="24"/>
                <w:lang w:val="ru-RU"/>
              </w:rPr>
              <w:t xml:space="preserve">Контроль </w:t>
            </w:r>
            <w:proofErr w:type="spellStart"/>
            <w:r w:rsidRPr="00F1251B">
              <w:rPr>
                <w:rFonts w:ascii="Times New Roman" w:hAnsi="Times New Roman"/>
                <w:color w:val="000000"/>
                <w:sz w:val="24"/>
                <w:lang w:val="ru-RU"/>
              </w:rPr>
              <w:t>аудирования</w:t>
            </w:r>
            <w:proofErr w:type="spellEnd"/>
            <w:r w:rsidRPr="00F1251B">
              <w:rPr>
                <w:rFonts w:ascii="Times New Roman" w:hAnsi="Times New Roman"/>
                <w:color w:val="000000"/>
                <w:sz w:val="24"/>
                <w:lang w:val="ru-RU"/>
              </w:rPr>
              <w:t xml:space="preserve"> по теме</w:t>
            </w:r>
          </w:p>
        </w:tc>
        <w:tc>
          <w:tcPr>
            <w:tcW w:w="1851" w:type="dxa"/>
            <w:tcMar>
              <w:top w:w="50" w:type="dxa"/>
              <w:left w:w="100" w:type="dxa"/>
            </w:tcMar>
            <w:vAlign w:val="center"/>
          </w:tcPr>
          <w:p w:rsidR="0004497C" w:rsidRPr="0004497C" w:rsidRDefault="0004497C">
            <w:pPr>
              <w:spacing w:after="0"/>
              <w:ind w:left="135"/>
              <w:jc w:val="center"/>
              <w:rPr>
                <w:lang w:val="ru-RU"/>
              </w:rPr>
            </w:pPr>
            <w:r w:rsidRPr="00F1251B">
              <w:rPr>
                <w:rFonts w:ascii="Times New Roman" w:hAnsi="Times New Roman"/>
                <w:color w:val="000000"/>
                <w:sz w:val="24"/>
                <w:lang w:val="ru-RU"/>
              </w:rPr>
              <w:t xml:space="preserve"> </w:t>
            </w:r>
            <w:r w:rsidRPr="0004497C">
              <w:rPr>
                <w:rFonts w:ascii="Times New Roman" w:hAnsi="Times New Roman"/>
                <w:color w:val="000000"/>
                <w:sz w:val="24"/>
                <w:lang w:val="ru-RU"/>
              </w:rPr>
              <w:t xml:space="preserve">1 </w:t>
            </w:r>
          </w:p>
        </w:tc>
        <w:tc>
          <w:tcPr>
            <w:tcW w:w="1933" w:type="dxa"/>
            <w:tcMar>
              <w:top w:w="50" w:type="dxa"/>
              <w:left w:w="100" w:type="dxa"/>
            </w:tcMar>
            <w:vAlign w:val="center"/>
          </w:tcPr>
          <w:p w:rsidR="0004497C" w:rsidRPr="0004497C" w:rsidRDefault="0004497C">
            <w:pPr>
              <w:spacing w:after="0"/>
              <w:ind w:left="135"/>
              <w:jc w:val="center"/>
              <w:rPr>
                <w:lang w:val="ru-RU"/>
              </w:rPr>
            </w:pPr>
            <w:r>
              <w:rPr>
                <w:lang w:val="ru-RU"/>
              </w:rPr>
              <w:t>1</w:t>
            </w:r>
          </w:p>
        </w:tc>
        <w:tc>
          <w:tcPr>
            <w:tcW w:w="1473" w:type="dxa"/>
            <w:tcMar>
              <w:top w:w="50" w:type="dxa"/>
              <w:left w:w="100" w:type="dxa"/>
            </w:tcMar>
            <w:vAlign w:val="center"/>
          </w:tcPr>
          <w:p w:rsidR="0004497C" w:rsidRPr="0004497C" w:rsidRDefault="0004497C">
            <w:pPr>
              <w:spacing w:after="0"/>
              <w:ind w:left="135"/>
              <w:rPr>
                <w:lang w:val="ru-RU"/>
              </w:rPr>
            </w:pPr>
          </w:p>
        </w:tc>
        <w:tc>
          <w:tcPr>
            <w:tcW w:w="2482" w:type="dxa"/>
            <w:tcMar>
              <w:top w:w="50" w:type="dxa"/>
              <w:left w:w="100" w:type="dxa"/>
            </w:tcMar>
            <w:vAlign w:val="center"/>
          </w:tcPr>
          <w:p w:rsidR="0004497C" w:rsidRPr="0004497C" w:rsidRDefault="0004497C">
            <w:pPr>
              <w:spacing w:after="0"/>
              <w:ind w:left="135"/>
              <w:rPr>
                <w:lang w:val="ru-RU"/>
              </w:rPr>
            </w:pPr>
          </w:p>
        </w:tc>
      </w:tr>
      <w:tr w:rsidR="0004497C" w:rsidRPr="009E73B1" w:rsidTr="0004497C">
        <w:trPr>
          <w:trHeight w:val="144"/>
          <w:tblCellSpacing w:w="20" w:type="nil"/>
        </w:trPr>
        <w:tc>
          <w:tcPr>
            <w:tcW w:w="1066" w:type="dxa"/>
            <w:tcMar>
              <w:top w:w="50" w:type="dxa"/>
              <w:left w:w="100" w:type="dxa"/>
            </w:tcMar>
            <w:vAlign w:val="center"/>
          </w:tcPr>
          <w:p w:rsidR="0004497C" w:rsidRPr="0004497C" w:rsidRDefault="0004497C">
            <w:pPr>
              <w:spacing w:after="0"/>
              <w:rPr>
                <w:lang w:val="ru-RU"/>
              </w:rPr>
            </w:pPr>
            <w:r>
              <w:rPr>
                <w:rFonts w:ascii="Times New Roman" w:hAnsi="Times New Roman"/>
                <w:color w:val="000000"/>
                <w:sz w:val="24"/>
                <w:lang w:val="ru-RU"/>
              </w:rPr>
              <w:t>4</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Внешность и характер человека (литературного персонажа) (актёры французского кино</w:t>
            </w:r>
            <w:r>
              <w:rPr>
                <w:rFonts w:ascii="Times New Roman" w:hAnsi="Times New Roman"/>
                <w:color w:val="000000"/>
                <w:sz w:val="24"/>
                <w:lang w:val="ru-RU"/>
              </w:rPr>
              <w:t xml:space="preserve">, </w:t>
            </w:r>
            <w:r w:rsidRPr="00F1251B">
              <w:rPr>
                <w:rFonts w:ascii="Times New Roman" w:hAnsi="Times New Roman"/>
                <w:color w:val="000000"/>
                <w:sz w:val="24"/>
                <w:lang w:val="ru-RU"/>
              </w:rPr>
              <w:t>стиль одежды - отражение характера человека стиль одежды - отражение характера человека)</w:t>
            </w:r>
          </w:p>
        </w:tc>
        <w:tc>
          <w:tcPr>
            <w:tcW w:w="1851" w:type="dxa"/>
            <w:tcMar>
              <w:top w:w="50" w:type="dxa"/>
              <w:left w:w="100" w:type="dxa"/>
            </w:tcMar>
            <w:vAlign w:val="center"/>
          </w:tcPr>
          <w:p w:rsidR="0004497C" w:rsidRPr="0004497C" w:rsidRDefault="0004497C">
            <w:pPr>
              <w:spacing w:after="0"/>
              <w:ind w:left="135"/>
              <w:jc w:val="center"/>
              <w:rPr>
                <w:lang w:val="ru-RU"/>
              </w:rPr>
            </w:pPr>
            <w:r w:rsidRPr="00F1251B">
              <w:rPr>
                <w:rFonts w:ascii="Times New Roman" w:hAnsi="Times New Roman"/>
                <w:color w:val="000000"/>
                <w:sz w:val="24"/>
                <w:lang w:val="ru-RU"/>
              </w:rPr>
              <w:t xml:space="preserve"> </w:t>
            </w:r>
            <w:r w:rsidRPr="0004497C">
              <w:rPr>
                <w:rFonts w:ascii="Times New Roman" w:hAnsi="Times New Roman"/>
                <w:color w:val="000000"/>
                <w:sz w:val="24"/>
                <w:lang w:val="ru-RU"/>
              </w:rPr>
              <w:t xml:space="preserve">1 </w:t>
            </w:r>
          </w:p>
        </w:tc>
        <w:tc>
          <w:tcPr>
            <w:tcW w:w="1933" w:type="dxa"/>
            <w:tcMar>
              <w:top w:w="50" w:type="dxa"/>
              <w:left w:w="100" w:type="dxa"/>
            </w:tcMar>
            <w:vAlign w:val="center"/>
          </w:tcPr>
          <w:p w:rsidR="0004497C" w:rsidRPr="0004497C" w:rsidRDefault="0004497C">
            <w:pPr>
              <w:spacing w:after="0"/>
              <w:ind w:left="135"/>
              <w:jc w:val="center"/>
              <w:rPr>
                <w:lang w:val="ru-RU"/>
              </w:rPr>
            </w:pPr>
          </w:p>
        </w:tc>
        <w:tc>
          <w:tcPr>
            <w:tcW w:w="1473" w:type="dxa"/>
            <w:tcMar>
              <w:top w:w="50" w:type="dxa"/>
              <w:left w:w="100" w:type="dxa"/>
            </w:tcMar>
            <w:vAlign w:val="center"/>
          </w:tcPr>
          <w:p w:rsidR="0004497C" w:rsidRPr="0004497C" w:rsidRDefault="0004497C">
            <w:pPr>
              <w:spacing w:after="0"/>
              <w:ind w:left="135"/>
              <w:rPr>
                <w:lang w:val="ru-RU"/>
              </w:rPr>
            </w:pPr>
          </w:p>
        </w:tc>
        <w:tc>
          <w:tcPr>
            <w:tcW w:w="2482" w:type="dxa"/>
            <w:tcMar>
              <w:top w:w="50" w:type="dxa"/>
              <w:left w:w="100" w:type="dxa"/>
            </w:tcMar>
            <w:vAlign w:val="center"/>
          </w:tcPr>
          <w:p w:rsidR="0004497C" w:rsidRPr="00C873E4" w:rsidRDefault="00FE20D4">
            <w:pPr>
              <w:spacing w:after="0"/>
              <w:ind w:left="135"/>
              <w:rPr>
                <w:rFonts w:ascii="Times New Roman" w:hAnsi="Times New Roman" w:cs="Times New Roman"/>
                <w:lang w:val="ru-RU"/>
              </w:rPr>
            </w:pPr>
            <w:hyperlink r:id="rId45"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t>5</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Досуг и увлечения (хобби) современного подростка (чем увлекаются мои друзья?)</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46"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t>6</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Досуг и увлечения (хобби) современного подростка (кино и театр в жизни </w:t>
            </w:r>
            <w:r w:rsidRPr="00F1251B">
              <w:rPr>
                <w:rFonts w:ascii="Times New Roman" w:hAnsi="Times New Roman"/>
                <w:color w:val="000000"/>
                <w:sz w:val="24"/>
                <w:lang w:val="ru-RU"/>
              </w:rPr>
              <w:lastRenderedPageBreak/>
              <w:t>подростка)</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47" w:history="1">
              <w:r w:rsidR="00C873E4" w:rsidRPr="00C873E4">
                <w:rPr>
                  <w:rStyle w:val="ab"/>
                  <w:rFonts w:ascii="Times New Roman" w:hAnsi="Times New Roman" w:cs="Times New Roman"/>
                  <w:lang w:val="ru-RU"/>
                </w:rPr>
                <w:t xml:space="preserve">Французский язык - 7 класс - Российская </w:t>
              </w:r>
              <w:r w:rsidR="00C873E4" w:rsidRPr="00C873E4">
                <w:rPr>
                  <w:rStyle w:val="ab"/>
                  <w:rFonts w:ascii="Times New Roman" w:hAnsi="Times New Roman" w:cs="Times New Roman"/>
                  <w:lang w:val="ru-RU"/>
                </w:rPr>
                <w:lastRenderedPageBreak/>
                <w:t>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lastRenderedPageBreak/>
              <w:t>7</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Досуг и увлечения (хобби) современного подростка (музыка в жизни подростка)</w:t>
            </w:r>
            <w:r>
              <w:rPr>
                <w:rFonts w:ascii="Times New Roman" w:hAnsi="Times New Roman"/>
                <w:color w:val="000000"/>
                <w:sz w:val="24"/>
                <w:lang w:val="ru-RU"/>
              </w:rPr>
              <w:t>. Контроль лексики и грамматики</w:t>
            </w:r>
          </w:p>
        </w:tc>
        <w:tc>
          <w:tcPr>
            <w:tcW w:w="1851" w:type="dxa"/>
            <w:tcMar>
              <w:top w:w="50" w:type="dxa"/>
              <w:left w:w="100" w:type="dxa"/>
            </w:tcMar>
            <w:vAlign w:val="center"/>
          </w:tcPr>
          <w:p w:rsidR="00C873E4" w:rsidRPr="0004497C" w:rsidRDefault="00C873E4">
            <w:pPr>
              <w:spacing w:after="0"/>
              <w:ind w:left="135"/>
              <w:jc w:val="center"/>
              <w:rPr>
                <w:lang w:val="ru-RU"/>
              </w:rPr>
            </w:pPr>
            <w:r w:rsidRPr="00F1251B">
              <w:rPr>
                <w:rFonts w:ascii="Times New Roman" w:hAnsi="Times New Roman"/>
                <w:color w:val="000000"/>
                <w:sz w:val="24"/>
                <w:lang w:val="ru-RU"/>
              </w:rPr>
              <w:t xml:space="preserve"> </w:t>
            </w:r>
            <w:r w:rsidRPr="0004497C">
              <w:rPr>
                <w:rFonts w:ascii="Times New Roman" w:hAnsi="Times New Roman"/>
                <w:color w:val="000000"/>
                <w:sz w:val="24"/>
                <w:lang w:val="ru-RU"/>
              </w:rPr>
              <w:t xml:space="preserve">1 </w:t>
            </w:r>
          </w:p>
        </w:tc>
        <w:tc>
          <w:tcPr>
            <w:tcW w:w="1933" w:type="dxa"/>
            <w:tcMar>
              <w:top w:w="50" w:type="dxa"/>
              <w:left w:w="100" w:type="dxa"/>
            </w:tcMar>
            <w:vAlign w:val="center"/>
          </w:tcPr>
          <w:p w:rsidR="00C873E4" w:rsidRPr="0004497C" w:rsidRDefault="00C873E4">
            <w:pPr>
              <w:spacing w:after="0"/>
              <w:ind w:left="135"/>
              <w:jc w:val="center"/>
              <w:rPr>
                <w:lang w:val="ru-RU"/>
              </w:rPr>
            </w:pPr>
            <w:r>
              <w:rPr>
                <w:lang w:val="ru-RU"/>
              </w:rPr>
              <w:t>1</w:t>
            </w:r>
          </w:p>
        </w:tc>
        <w:tc>
          <w:tcPr>
            <w:tcW w:w="1473" w:type="dxa"/>
            <w:tcMar>
              <w:top w:w="50" w:type="dxa"/>
              <w:left w:w="100" w:type="dxa"/>
            </w:tcMar>
            <w:vAlign w:val="center"/>
          </w:tcPr>
          <w:p w:rsidR="00C873E4" w:rsidRPr="0004497C"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48"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t>8</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Здоровый образ жизни: режим труда и отдыха (набраться сил во время каникул)</w:t>
            </w:r>
          </w:p>
        </w:tc>
        <w:tc>
          <w:tcPr>
            <w:tcW w:w="1851" w:type="dxa"/>
            <w:tcMar>
              <w:top w:w="50" w:type="dxa"/>
              <w:left w:w="100" w:type="dxa"/>
            </w:tcMar>
            <w:vAlign w:val="center"/>
          </w:tcPr>
          <w:p w:rsidR="00C873E4" w:rsidRPr="0004497C" w:rsidRDefault="00C873E4">
            <w:pPr>
              <w:spacing w:after="0"/>
              <w:ind w:left="135"/>
              <w:jc w:val="center"/>
              <w:rPr>
                <w:lang w:val="ru-RU"/>
              </w:rPr>
            </w:pPr>
            <w:r w:rsidRPr="00F1251B">
              <w:rPr>
                <w:rFonts w:ascii="Times New Roman" w:hAnsi="Times New Roman"/>
                <w:color w:val="000000"/>
                <w:sz w:val="24"/>
                <w:lang w:val="ru-RU"/>
              </w:rPr>
              <w:t xml:space="preserve"> </w:t>
            </w:r>
            <w:r w:rsidRPr="0004497C">
              <w:rPr>
                <w:rFonts w:ascii="Times New Roman" w:hAnsi="Times New Roman"/>
                <w:color w:val="000000"/>
                <w:sz w:val="24"/>
                <w:lang w:val="ru-RU"/>
              </w:rPr>
              <w:t xml:space="preserve">1 </w:t>
            </w:r>
          </w:p>
        </w:tc>
        <w:tc>
          <w:tcPr>
            <w:tcW w:w="1933" w:type="dxa"/>
            <w:tcMar>
              <w:top w:w="50" w:type="dxa"/>
              <w:left w:w="100" w:type="dxa"/>
            </w:tcMar>
            <w:vAlign w:val="center"/>
          </w:tcPr>
          <w:p w:rsidR="00C873E4" w:rsidRPr="0004497C" w:rsidRDefault="00C873E4">
            <w:pPr>
              <w:spacing w:after="0"/>
              <w:ind w:left="135"/>
              <w:jc w:val="center"/>
              <w:rPr>
                <w:lang w:val="ru-RU"/>
              </w:rPr>
            </w:pPr>
          </w:p>
        </w:tc>
        <w:tc>
          <w:tcPr>
            <w:tcW w:w="1473" w:type="dxa"/>
            <w:tcMar>
              <w:top w:w="50" w:type="dxa"/>
              <w:left w:w="100" w:type="dxa"/>
            </w:tcMar>
            <w:vAlign w:val="center"/>
          </w:tcPr>
          <w:p w:rsidR="00C873E4" w:rsidRPr="0004497C"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49"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t>9</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Здоровый образ жизни: режим труда и отдыха (занятия спортом)</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0"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04497C" w:rsidRDefault="00C873E4">
            <w:pPr>
              <w:spacing w:after="0"/>
              <w:rPr>
                <w:lang w:val="ru-RU"/>
              </w:rPr>
            </w:pPr>
            <w:r>
              <w:rPr>
                <w:rFonts w:ascii="Times New Roman" w:hAnsi="Times New Roman"/>
                <w:color w:val="000000"/>
                <w:sz w:val="24"/>
                <w:lang w:val="ru-RU"/>
              </w:rPr>
              <w:t>10</w:t>
            </w:r>
          </w:p>
        </w:tc>
        <w:tc>
          <w:tcPr>
            <w:tcW w:w="4645" w:type="dxa"/>
            <w:tcMar>
              <w:top w:w="50" w:type="dxa"/>
              <w:left w:w="100" w:type="dxa"/>
            </w:tcMar>
            <w:vAlign w:val="center"/>
          </w:tcPr>
          <w:p w:rsidR="00C873E4" w:rsidRPr="00B009E1" w:rsidRDefault="00C873E4">
            <w:pPr>
              <w:spacing w:after="0"/>
              <w:ind w:left="135"/>
              <w:rPr>
                <w:lang w:val="ru-RU"/>
              </w:rPr>
            </w:pPr>
            <w:r w:rsidRPr="00F1251B">
              <w:rPr>
                <w:rFonts w:ascii="Times New Roman" w:hAnsi="Times New Roman"/>
                <w:color w:val="000000"/>
                <w:sz w:val="24"/>
                <w:lang w:val="ru-RU"/>
              </w:rPr>
              <w:t>Здоровый образ жизни: режим труда и отдыха (здоровое питание)</w:t>
            </w:r>
            <w:r>
              <w:rPr>
                <w:rFonts w:ascii="Times New Roman" w:hAnsi="Times New Roman"/>
                <w:color w:val="000000"/>
                <w:sz w:val="24"/>
                <w:lang w:val="ru-RU"/>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lang w:val="ru-RU"/>
              </w:rPr>
              <w:t>.</w:t>
            </w:r>
          </w:p>
        </w:tc>
        <w:tc>
          <w:tcPr>
            <w:tcW w:w="1851" w:type="dxa"/>
            <w:tcMar>
              <w:top w:w="50" w:type="dxa"/>
              <w:left w:w="100" w:type="dxa"/>
            </w:tcMar>
            <w:vAlign w:val="center"/>
          </w:tcPr>
          <w:p w:rsidR="00C873E4" w:rsidRPr="0004497C" w:rsidRDefault="00C873E4">
            <w:pPr>
              <w:spacing w:after="0"/>
              <w:ind w:left="135"/>
              <w:jc w:val="center"/>
              <w:rPr>
                <w:lang w:val="ru-RU"/>
              </w:rPr>
            </w:pPr>
            <w:r w:rsidRPr="00F1251B">
              <w:rPr>
                <w:rFonts w:ascii="Times New Roman" w:hAnsi="Times New Roman"/>
                <w:color w:val="000000"/>
                <w:sz w:val="24"/>
                <w:lang w:val="ru-RU"/>
              </w:rPr>
              <w:t xml:space="preserve"> </w:t>
            </w:r>
            <w:r w:rsidRPr="0004497C">
              <w:rPr>
                <w:rFonts w:ascii="Times New Roman" w:hAnsi="Times New Roman"/>
                <w:color w:val="000000"/>
                <w:sz w:val="24"/>
                <w:lang w:val="ru-RU"/>
              </w:rPr>
              <w:t xml:space="preserve">1 </w:t>
            </w:r>
          </w:p>
        </w:tc>
        <w:tc>
          <w:tcPr>
            <w:tcW w:w="1933" w:type="dxa"/>
            <w:tcMar>
              <w:top w:w="50" w:type="dxa"/>
              <w:left w:w="100" w:type="dxa"/>
            </w:tcMar>
            <w:vAlign w:val="center"/>
          </w:tcPr>
          <w:p w:rsidR="00C873E4" w:rsidRPr="0004497C" w:rsidRDefault="00C873E4">
            <w:pPr>
              <w:spacing w:after="0"/>
              <w:ind w:left="135"/>
              <w:jc w:val="center"/>
              <w:rPr>
                <w:lang w:val="ru-RU"/>
              </w:rPr>
            </w:pPr>
          </w:p>
        </w:tc>
        <w:tc>
          <w:tcPr>
            <w:tcW w:w="1473" w:type="dxa"/>
            <w:tcMar>
              <w:top w:w="50" w:type="dxa"/>
              <w:left w:w="100" w:type="dxa"/>
            </w:tcMar>
            <w:vAlign w:val="center"/>
          </w:tcPr>
          <w:p w:rsidR="00C873E4" w:rsidRPr="0004497C"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1"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t>11</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Покупки (какой стиль одежды ты предпочитаешь?</w:t>
            </w:r>
            <w:r>
              <w:rPr>
                <w:rFonts w:ascii="Times New Roman" w:hAnsi="Times New Roman"/>
                <w:color w:val="000000"/>
                <w:sz w:val="24"/>
                <w:lang w:val="ru-RU"/>
              </w:rPr>
              <w:t xml:space="preserve"> </w:t>
            </w:r>
            <w:r w:rsidRPr="00B009E1">
              <w:rPr>
                <w:rFonts w:ascii="Times New Roman" w:hAnsi="Times New Roman"/>
                <w:color w:val="000000"/>
                <w:sz w:val="24"/>
                <w:lang w:val="ru-RU"/>
              </w:rPr>
              <w:t>опиши свои вещи</w:t>
            </w:r>
            <w:r w:rsidRPr="00F1251B">
              <w:rPr>
                <w:rFonts w:ascii="Times New Roman" w:hAnsi="Times New Roman"/>
                <w:color w:val="000000"/>
                <w:sz w:val="24"/>
                <w:lang w:val="ru-RU"/>
              </w:rPr>
              <w:t>)</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2"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t>12</w:t>
            </w:r>
          </w:p>
        </w:tc>
        <w:tc>
          <w:tcPr>
            <w:tcW w:w="4645" w:type="dxa"/>
            <w:tcMar>
              <w:top w:w="50" w:type="dxa"/>
              <w:left w:w="100" w:type="dxa"/>
            </w:tcMar>
            <w:vAlign w:val="center"/>
          </w:tcPr>
          <w:p w:rsidR="00C873E4" w:rsidRPr="00B009E1" w:rsidRDefault="00C873E4">
            <w:pPr>
              <w:spacing w:after="0"/>
              <w:ind w:left="135"/>
              <w:rPr>
                <w:lang w:val="ru-RU"/>
              </w:rPr>
            </w:pPr>
            <w:r w:rsidRPr="00B009E1">
              <w:rPr>
                <w:rFonts w:ascii="Times New Roman" w:hAnsi="Times New Roman"/>
                <w:color w:val="000000"/>
                <w:sz w:val="24"/>
                <w:lang w:val="ru-RU"/>
              </w:rPr>
              <w:t>Покупки (опиши свои вещи</w:t>
            </w:r>
            <w:r>
              <w:rPr>
                <w:rFonts w:ascii="Times New Roman" w:hAnsi="Times New Roman"/>
                <w:color w:val="000000"/>
                <w:sz w:val="24"/>
                <w:lang w:val="ru-RU"/>
              </w:rPr>
              <w:t>; поход в магазин с друзьями</w:t>
            </w:r>
            <w:r w:rsidRPr="00B009E1">
              <w:rPr>
                <w:rFonts w:ascii="Times New Roman" w:hAnsi="Times New Roman"/>
                <w:color w:val="000000"/>
                <w:sz w:val="24"/>
                <w:lang w:val="ru-RU"/>
              </w:rPr>
              <w:t>)</w:t>
            </w:r>
          </w:p>
        </w:tc>
        <w:tc>
          <w:tcPr>
            <w:tcW w:w="1851" w:type="dxa"/>
            <w:tcMar>
              <w:top w:w="50" w:type="dxa"/>
              <w:left w:w="100" w:type="dxa"/>
            </w:tcMar>
            <w:vAlign w:val="center"/>
          </w:tcPr>
          <w:p w:rsidR="00C873E4" w:rsidRDefault="00C873E4">
            <w:pPr>
              <w:spacing w:after="0"/>
              <w:ind w:left="135"/>
              <w:jc w:val="center"/>
            </w:pPr>
            <w:r w:rsidRPr="00B00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3"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t>13</w:t>
            </w:r>
          </w:p>
        </w:tc>
        <w:tc>
          <w:tcPr>
            <w:tcW w:w="4645" w:type="dxa"/>
            <w:tcMar>
              <w:top w:w="50" w:type="dxa"/>
              <w:left w:w="100" w:type="dxa"/>
            </w:tcMar>
            <w:vAlign w:val="center"/>
          </w:tcPr>
          <w:p w:rsidR="00C873E4" w:rsidRPr="00B009E1" w:rsidRDefault="00C873E4">
            <w:pPr>
              <w:spacing w:after="0"/>
              <w:ind w:left="135"/>
              <w:rPr>
                <w:lang w:val="ru-RU"/>
              </w:rPr>
            </w:pPr>
            <w:proofErr w:type="gramStart"/>
            <w:r w:rsidRPr="00B009E1">
              <w:rPr>
                <w:rFonts w:ascii="Times New Roman" w:hAnsi="Times New Roman"/>
                <w:color w:val="000000"/>
                <w:sz w:val="24"/>
                <w:lang w:val="ru-RU"/>
              </w:rPr>
              <w:t>Покупки (Париж - столица моды</w:t>
            </w:r>
            <w:r>
              <w:rPr>
                <w:rFonts w:ascii="Times New Roman" w:hAnsi="Times New Roman"/>
                <w:color w:val="000000"/>
                <w:sz w:val="24"/>
                <w:lang w:val="ru-RU"/>
              </w:rPr>
              <w:t xml:space="preserve">) </w:t>
            </w:r>
            <w:r w:rsidRPr="00F1251B">
              <w:rPr>
                <w:rFonts w:ascii="Times New Roman" w:hAnsi="Times New Roman"/>
                <w:color w:val="000000"/>
                <w:sz w:val="24"/>
                <w:lang w:val="ru-RU"/>
              </w:rPr>
              <w:t>(первый универмаг в Париже и его основатель)</w:t>
            </w:r>
            <w:r w:rsidRPr="00B009E1">
              <w:rPr>
                <w:rFonts w:ascii="Times New Roman" w:hAnsi="Times New Roman"/>
                <w:color w:val="000000"/>
                <w:sz w:val="24"/>
                <w:lang w:val="ru-RU"/>
              </w:rPr>
              <w:t>)</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Pr="00F1251B">
              <w:rPr>
                <w:rFonts w:ascii="Times New Roman" w:hAnsi="Times New Roman"/>
                <w:color w:val="000000"/>
                <w:sz w:val="24"/>
                <w:lang w:val="ru-RU"/>
              </w:rPr>
              <w:t>Контроль диалогической речи</w:t>
            </w:r>
          </w:p>
        </w:tc>
        <w:tc>
          <w:tcPr>
            <w:tcW w:w="1851" w:type="dxa"/>
            <w:tcMar>
              <w:top w:w="50" w:type="dxa"/>
              <w:left w:w="100" w:type="dxa"/>
            </w:tcMar>
            <w:vAlign w:val="center"/>
          </w:tcPr>
          <w:p w:rsidR="00C873E4" w:rsidRPr="00B009E1" w:rsidRDefault="00C873E4">
            <w:pPr>
              <w:spacing w:after="0"/>
              <w:ind w:left="135"/>
              <w:jc w:val="center"/>
              <w:rPr>
                <w:lang w:val="ru-RU"/>
              </w:rPr>
            </w:pPr>
            <w:r w:rsidRPr="00B009E1">
              <w:rPr>
                <w:rFonts w:ascii="Times New Roman" w:hAnsi="Times New Roman"/>
                <w:color w:val="000000"/>
                <w:sz w:val="24"/>
                <w:lang w:val="ru-RU"/>
              </w:rPr>
              <w:t xml:space="preserve"> 1 </w:t>
            </w:r>
          </w:p>
        </w:tc>
        <w:tc>
          <w:tcPr>
            <w:tcW w:w="1933" w:type="dxa"/>
            <w:tcMar>
              <w:top w:w="50" w:type="dxa"/>
              <w:left w:w="100" w:type="dxa"/>
            </w:tcMar>
            <w:vAlign w:val="center"/>
          </w:tcPr>
          <w:p w:rsidR="00C873E4" w:rsidRPr="00B009E1" w:rsidRDefault="00C873E4">
            <w:pPr>
              <w:spacing w:after="0"/>
              <w:ind w:left="135"/>
              <w:jc w:val="center"/>
              <w:rPr>
                <w:lang w:val="ru-RU"/>
              </w:rPr>
            </w:pPr>
            <w:r>
              <w:rPr>
                <w:lang w:val="ru-RU"/>
              </w:rPr>
              <w:t>1</w:t>
            </w:r>
          </w:p>
        </w:tc>
        <w:tc>
          <w:tcPr>
            <w:tcW w:w="1473" w:type="dxa"/>
            <w:tcMar>
              <w:top w:w="50" w:type="dxa"/>
              <w:left w:w="100" w:type="dxa"/>
            </w:tcMar>
            <w:vAlign w:val="center"/>
          </w:tcPr>
          <w:p w:rsidR="00C873E4" w:rsidRPr="00B009E1"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4"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t>14</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Школа: изучаемые предметы, любимый </w:t>
            </w:r>
            <w:r w:rsidRPr="00F1251B">
              <w:rPr>
                <w:rFonts w:ascii="Times New Roman" w:hAnsi="Times New Roman"/>
                <w:color w:val="000000"/>
                <w:sz w:val="24"/>
                <w:lang w:val="ru-RU"/>
              </w:rPr>
              <w:lastRenderedPageBreak/>
              <w:t>предмет (история - любимый предмет</w:t>
            </w:r>
            <w:r>
              <w:rPr>
                <w:rFonts w:ascii="Times New Roman" w:hAnsi="Times New Roman"/>
                <w:color w:val="000000"/>
                <w:sz w:val="24"/>
                <w:lang w:val="ru-RU"/>
              </w:rPr>
              <w:t xml:space="preserve">; </w:t>
            </w:r>
            <w:r w:rsidRPr="00F1251B">
              <w:rPr>
                <w:rFonts w:ascii="Times New Roman" w:hAnsi="Times New Roman"/>
                <w:color w:val="000000"/>
                <w:sz w:val="24"/>
                <w:lang w:val="ru-RU"/>
              </w:rPr>
              <w:t>страницы истории Франции)</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5" w:history="1">
              <w:r w:rsidR="00C873E4" w:rsidRPr="00C873E4">
                <w:rPr>
                  <w:rStyle w:val="ab"/>
                  <w:rFonts w:ascii="Times New Roman" w:hAnsi="Times New Roman" w:cs="Times New Roman"/>
                  <w:lang w:val="ru-RU"/>
                </w:rPr>
                <w:t xml:space="preserve">Французский язык - 7 </w:t>
              </w:r>
              <w:r w:rsidR="00C873E4" w:rsidRPr="00C873E4">
                <w:rPr>
                  <w:rStyle w:val="ab"/>
                  <w:rFonts w:ascii="Times New Roman" w:hAnsi="Times New Roman" w:cs="Times New Roman"/>
                  <w:lang w:val="ru-RU"/>
                </w:rPr>
                <w:lastRenderedPageBreak/>
                <w:t>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lastRenderedPageBreak/>
              <w:t>15</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Школа: школьная жизнь (домашние задания</w:t>
            </w:r>
            <w:r>
              <w:rPr>
                <w:rFonts w:ascii="Times New Roman" w:hAnsi="Times New Roman"/>
                <w:color w:val="000000"/>
                <w:sz w:val="24"/>
                <w:lang w:val="ru-RU"/>
              </w:rPr>
              <w:t>;</w:t>
            </w:r>
            <w:r w:rsidRPr="00F1251B">
              <w:rPr>
                <w:rFonts w:ascii="Times New Roman" w:hAnsi="Times New Roman"/>
                <w:color w:val="000000"/>
                <w:sz w:val="24"/>
                <w:lang w:val="ru-RU"/>
              </w:rPr>
              <w:t xml:space="preserve"> правила поведения в школе (какой ты ученик?))</w:t>
            </w:r>
            <w:r>
              <w:rPr>
                <w:rFonts w:ascii="Times New Roman" w:hAnsi="Times New Roman"/>
                <w:color w:val="000000"/>
                <w:sz w:val="24"/>
                <w:lang w:val="ru-RU"/>
              </w:rPr>
              <w:t xml:space="preserve">. </w:t>
            </w:r>
            <w:r>
              <w:rPr>
                <w:rFonts w:ascii="Times New Roman" w:hAnsi="Times New Roman"/>
                <w:color w:val="000000"/>
                <w:sz w:val="24"/>
              </w:rPr>
              <w:t xml:space="preserve">КОНТРОЛЬ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грамматики</w:t>
            </w:r>
            <w:proofErr w:type="spellEnd"/>
          </w:p>
        </w:tc>
        <w:tc>
          <w:tcPr>
            <w:tcW w:w="1851" w:type="dxa"/>
            <w:tcMar>
              <w:top w:w="50" w:type="dxa"/>
              <w:left w:w="100" w:type="dxa"/>
            </w:tcMar>
            <w:vAlign w:val="center"/>
          </w:tcPr>
          <w:p w:rsidR="00C873E4" w:rsidRPr="00B009E1" w:rsidRDefault="00C873E4">
            <w:pPr>
              <w:spacing w:after="0"/>
              <w:ind w:left="135"/>
              <w:jc w:val="center"/>
              <w:rPr>
                <w:lang w:val="ru-RU"/>
              </w:rPr>
            </w:pPr>
            <w:r w:rsidRPr="00F1251B">
              <w:rPr>
                <w:rFonts w:ascii="Times New Roman" w:hAnsi="Times New Roman"/>
                <w:color w:val="000000"/>
                <w:sz w:val="24"/>
                <w:lang w:val="ru-RU"/>
              </w:rPr>
              <w:t xml:space="preserve"> </w:t>
            </w:r>
            <w:r w:rsidRPr="00B009E1">
              <w:rPr>
                <w:rFonts w:ascii="Times New Roman" w:hAnsi="Times New Roman"/>
                <w:color w:val="000000"/>
                <w:sz w:val="24"/>
                <w:lang w:val="ru-RU"/>
              </w:rPr>
              <w:t xml:space="preserve">1 </w:t>
            </w:r>
          </w:p>
        </w:tc>
        <w:tc>
          <w:tcPr>
            <w:tcW w:w="1933" w:type="dxa"/>
            <w:tcMar>
              <w:top w:w="50" w:type="dxa"/>
              <w:left w:w="100" w:type="dxa"/>
            </w:tcMar>
            <w:vAlign w:val="center"/>
          </w:tcPr>
          <w:p w:rsidR="00C873E4" w:rsidRPr="00B009E1" w:rsidRDefault="00C873E4">
            <w:pPr>
              <w:spacing w:after="0"/>
              <w:ind w:left="135"/>
              <w:jc w:val="center"/>
              <w:rPr>
                <w:lang w:val="ru-RU"/>
              </w:rPr>
            </w:pPr>
            <w:r>
              <w:rPr>
                <w:lang w:val="ru-RU"/>
              </w:rPr>
              <w:t>1</w:t>
            </w:r>
          </w:p>
        </w:tc>
        <w:tc>
          <w:tcPr>
            <w:tcW w:w="1473" w:type="dxa"/>
            <w:tcMar>
              <w:top w:w="50" w:type="dxa"/>
              <w:left w:w="100" w:type="dxa"/>
            </w:tcMar>
            <w:vAlign w:val="center"/>
          </w:tcPr>
          <w:p w:rsidR="00C873E4" w:rsidRPr="00B009E1"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6"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B009E1" w:rsidRDefault="00C873E4">
            <w:pPr>
              <w:spacing w:after="0"/>
              <w:rPr>
                <w:lang w:val="ru-RU"/>
              </w:rPr>
            </w:pPr>
            <w:r>
              <w:rPr>
                <w:rFonts w:ascii="Times New Roman" w:hAnsi="Times New Roman"/>
                <w:color w:val="000000"/>
                <w:sz w:val="24"/>
                <w:lang w:val="ru-RU"/>
              </w:rPr>
              <w:t>16</w:t>
            </w:r>
          </w:p>
        </w:tc>
        <w:tc>
          <w:tcPr>
            <w:tcW w:w="4645" w:type="dxa"/>
            <w:tcMar>
              <w:top w:w="50" w:type="dxa"/>
              <w:left w:w="100" w:type="dxa"/>
            </w:tcMar>
            <w:vAlign w:val="center"/>
          </w:tcPr>
          <w:p w:rsidR="00C873E4" w:rsidRPr="00F1251B" w:rsidRDefault="00C873E4" w:rsidP="00B009E1">
            <w:pPr>
              <w:spacing w:after="0"/>
              <w:ind w:left="135"/>
              <w:rPr>
                <w:lang w:val="ru-RU"/>
              </w:rPr>
            </w:pPr>
            <w:r w:rsidRPr="00F1251B">
              <w:rPr>
                <w:rFonts w:ascii="Times New Roman" w:hAnsi="Times New Roman"/>
                <w:color w:val="000000"/>
                <w:sz w:val="24"/>
                <w:lang w:val="ru-RU"/>
              </w:rPr>
              <w:t xml:space="preserve">Каникулы в различное время года. Виды отдыха </w:t>
            </w:r>
          </w:p>
        </w:tc>
        <w:tc>
          <w:tcPr>
            <w:tcW w:w="1851" w:type="dxa"/>
            <w:tcMar>
              <w:top w:w="50" w:type="dxa"/>
              <w:left w:w="100" w:type="dxa"/>
            </w:tcMar>
            <w:vAlign w:val="center"/>
          </w:tcPr>
          <w:p w:rsidR="00C873E4" w:rsidRPr="00B009E1" w:rsidRDefault="00C873E4">
            <w:pPr>
              <w:spacing w:after="0"/>
              <w:ind w:left="135"/>
              <w:jc w:val="center"/>
              <w:rPr>
                <w:lang w:val="ru-RU"/>
              </w:rPr>
            </w:pPr>
            <w:r w:rsidRPr="00F1251B">
              <w:rPr>
                <w:rFonts w:ascii="Times New Roman" w:hAnsi="Times New Roman"/>
                <w:color w:val="000000"/>
                <w:sz w:val="24"/>
                <w:lang w:val="ru-RU"/>
              </w:rPr>
              <w:t xml:space="preserve"> </w:t>
            </w:r>
            <w:r w:rsidRPr="00B009E1">
              <w:rPr>
                <w:rFonts w:ascii="Times New Roman" w:hAnsi="Times New Roman"/>
                <w:color w:val="000000"/>
                <w:sz w:val="24"/>
                <w:lang w:val="ru-RU"/>
              </w:rPr>
              <w:t xml:space="preserve">1 </w:t>
            </w:r>
          </w:p>
        </w:tc>
        <w:tc>
          <w:tcPr>
            <w:tcW w:w="1933" w:type="dxa"/>
            <w:tcMar>
              <w:top w:w="50" w:type="dxa"/>
              <w:left w:w="100" w:type="dxa"/>
            </w:tcMar>
            <w:vAlign w:val="center"/>
          </w:tcPr>
          <w:p w:rsidR="00C873E4" w:rsidRPr="00B009E1" w:rsidRDefault="00C873E4">
            <w:pPr>
              <w:spacing w:after="0"/>
              <w:ind w:left="135"/>
              <w:jc w:val="center"/>
              <w:rPr>
                <w:lang w:val="ru-RU"/>
              </w:rPr>
            </w:pPr>
          </w:p>
        </w:tc>
        <w:tc>
          <w:tcPr>
            <w:tcW w:w="1473" w:type="dxa"/>
            <w:tcMar>
              <w:top w:w="50" w:type="dxa"/>
              <w:left w:w="100" w:type="dxa"/>
            </w:tcMar>
            <w:vAlign w:val="center"/>
          </w:tcPr>
          <w:p w:rsidR="00C873E4" w:rsidRPr="00B009E1"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7"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17</w:t>
            </w:r>
          </w:p>
        </w:tc>
        <w:tc>
          <w:tcPr>
            <w:tcW w:w="4645" w:type="dxa"/>
            <w:tcMar>
              <w:top w:w="50" w:type="dxa"/>
              <w:left w:w="100" w:type="dxa"/>
            </w:tcMar>
            <w:vAlign w:val="center"/>
          </w:tcPr>
          <w:p w:rsidR="00C873E4" w:rsidRDefault="00C873E4">
            <w:pPr>
              <w:spacing w:after="0"/>
              <w:ind w:left="135"/>
            </w:pPr>
            <w:proofErr w:type="gramStart"/>
            <w:r w:rsidRPr="00F1251B">
              <w:rPr>
                <w:rFonts w:ascii="Times New Roman" w:hAnsi="Times New Roman"/>
                <w:color w:val="000000"/>
                <w:sz w:val="24"/>
                <w:lang w:val="ru-RU"/>
              </w:rPr>
              <w:t>Путешествия по России и иностранным странам (посмотри на карту России.</w:t>
            </w:r>
            <w:proofErr w:type="gramEnd"/>
            <w:r w:rsidRPr="00F1251B">
              <w:rPr>
                <w:rFonts w:ascii="Times New Roman" w:hAnsi="Times New Roman"/>
                <w:color w:val="000000"/>
                <w:sz w:val="24"/>
                <w:lang w:val="ru-RU"/>
              </w:rPr>
              <w:t xml:space="preserve"> </w:t>
            </w:r>
            <w:proofErr w:type="spellStart"/>
            <w:r>
              <w:rPr>
                <w:rFonts w:ascii="Times New Roman" w:hAnsi="Times New Roman"/>
                <w:color w:val="000000"/>
                <w:sz w:val="24"/>
              </w:rPr>
              <w:t>Какой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хотел</w:t>
            </w:r>
            <w:proofErr w:type="spellEnd"/>
            <w:r>
              <w:rPr>
                <w:rFonts w:ascii="Times New Roman" w:hAnsi="Times New Roman"/>
                <w:color w:val="000000"/>
                <w:sz w:val="24"/>
              </w:rPr>
              <w:t xml:space="preserve"> </w:t>
            </w:r>
            <w:proofErr w:type="spellStart"/>
            <w:r>
              <w:rPr>
                <w:rFonts w:ascii="Times New Roman" w:hAnsi="Times New Roman"/>
                <w:color w:val="000000"/>
                <w:sz w:val="24"/>
              </w:rPr>
              <w:t>бы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посетить</w:t>
            </w:r>
            <w:proofErr w:type="spellEnd"/>
            <w:r>
              <w:rPr>
                <w:rFonts w:ascii="Times New Roman" w:hAnsi="Times New Roman"/>
                <w:color w:val="000000"/>
                <w:sz w:val="24"/>
              </w:rPr>
              <w:t>?)</w:t>
            </w:r>
          </w:p>
        </w:tc>
        <w:tc>
          <w:tcPr>
            <w:tcW w:w="1851" w:type="dxa"/>
            <w:tcMar>
              <w:top w:w="50" w:type="dxa"/>
              <w:left w:w="100" w:type="dxa"/>
            </w:tcMar>
            <w:vAlign w:val="center"/>
          </w:tcPr>
          <w:p w:rsidR="00C873E4" w:rsidRDefault="00C873E4">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8"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18</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Путешествия по России и иностранным странам (крупные города Франции)</w:t>
            </w:r>
            <w:r>
              <w:rPr>
                <w:rFonts w:ascii="Times New Roman" w:hAnsi="Times New Roman"/>
                <w:color w:val="000000"/>
                <w:sz w:val="24"/>
                <w:lang w:val="ru-RU"/>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1851" w:type="dxa"/>
            <w:tcMar>
              <w:top w:w="50" w:type="dxa"/>
              <w:left w:w="100" w:type="dxa"/>
            </w:tcMar>
            <w:vAlign w:val="center"/>
          </w:tcPr>
          <w:p w:rsidR="00C873E4" w:rsidRPr="001477A8" w:rsidRDefault="00C873E4">
            <w:pPr>
              <w:spacing w:after="0"/>
              <w:ind w:left="135"/>
              <w:jc w:val="center"/>
              <w:rPr>
                <w:lang w:val="ru-RU"/>
              </w:rPr>
            </w:pPr>
            <w:r w:rsidRPr="00F1251B">
              <w:rPr>
                <w:rFonts w:ascii="Times New Roman" w:hAnsi="Times New Roman"/>
                <w:color w:val="000000"/>
                <w:sz w:val="24"/>
                <w:lang w:val="ru-RU"/>
              </w:rPr>
              <w:t xml:space="preserve"> </w:t>
            </w:r>
            <w:r w:rsidRPr="001477A8">
              <w:rPr>
                <w:rFonts w:ascii="Times New Roman" w:hAnsi="Times New Roman"/>
                <w:color w:val="000000"/>
                <w:sz w:val="24"/>
                <w:lang w:val="ru-RU"/>
              </w:rPr>
              <w:t xml:space="preserve">1 </w:t>
            </w:r>
          </w:p>
        </w:tc>
        <w:tc>
          <w:tcPr>
            <w:tcW w:w="1933" w:type="dxa"/>
            <w:tcMar>
              <w:top w:w="50" w:type="dxa"/>
              <w:left w:w="100" w:type="dxa"/>
            </w:tcMar>
            <w:vAlign w:val="center"/>
          </w:tcPr>
          <w:p w:rsidR="00C873E4" w:rsidRPr="001477A8" w:rsidRDefault="00C873E4">
            <w:pPr>
              <w:spacing w:after="0"/>
              <w:ind w:left="135"/>
              <w:jc w:val="center"/>
              <w:rPr>
                <w:lang w:val="ru-RU"/>
              </w:rPr>
            </w:pPr>
            <w:r>
              <w:rPr>
                <w:lang w:val="ru-RU"/>
              </w:rPr>
              <w:t>1</w:t>
            </w:r>
          </w:p>
        </w:tc>
        <w:tc>
          <w:tcPr>
            <w:tcW w:w="1473" w:type="dxa"/>
            <w:tcMar>
              <w:top w:w="50" w:type="dxa"/>
              <w:left w:w="100" w:type="dxa"/>
            </w:tcMar>
            <w:vAlign w:val="center"/>
          </w:tcPr>
          <w:p w:rsidR="00C873E4" w:rsidRPr="001477A8"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59"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19</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(защита окружающей среды - дело каждого)</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0"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20</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(дикие животные под угрозой уничтожения)</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1"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21</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(зелёные лёгкие Земли)</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2"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lastRenderedPageBreak/>
              <w:t>22</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Жизнь в городе и сельской местности (опиши свой город / село по предложенному плану)</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3"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23</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Жизнь в городе и сельской местности (жизнь в городе)</w:t>
            </w:r>
            <w:r>
              <w:rPr>
                <w:rFonts w:ascii="Times New Roman" w:hAnsi="Times New Roman"/>
                <w:color w:val="000000"/>
                <w:sz w:val="24"/>
                <w:lang w:val="ru-RU"/>
              </w:rPr>
              <w:t xml:space="preserve">. </w:t>
            </w:r>
            <w:proofErr w:type="spellStart"/>
            <w:r>
              <w:rPr>
                <w:rFonts w:ascii="Times New Roman" w:hAnsi="Times New Roman"/>
                <w:color w:val="000000"/>
                <w:sz w:val="24"/>
              </w:rPr>
              <w:t>Транспорт</w:t>
            </w:r>
            <w:proofErr w:type="spellEnd"/>
          </w:p>
        </w:tc>
        <w:tc>
          <w:tcPr>
            <w:tcW w:w="1851" w:type="dxa"/>
            <w:tcMar>
              <w:top w:w="50" w:type="dxa"/>
              <w:left w:w="100" w:type="dxa"/>
            </w:tcMar>
            <w:vAlign w:val="center"/>
          </w:tcPr>
          <w:p w:rsidR="00C873E4" w:rsidRPr="001477A8" w:rsidRDefault="00C873E4">
            <w:pPr>
              <w:spacing w:after="0"/>
              <w:ind w:left="135"/>
              <w:jc w:val="center"/>
              <w:rPr>
                <w:lang w:val="ru-RU"/>
              </w:rPr>
            </w:pPr>
            <w:r w:rsidRPr="00F1251B">
              <w:rPr>
                <w:rFonts w:ascii="Times New Roman" w:hAnsi="Times New Roman"/>
                <w:color w:val="000000"/>
                <w:sz w:val="24"/>
                <w:lang w:val="ru-RU"/>
              </w:rPr>
              <w:t xml:space="preserve"> </w:t>
            </w:r>
            <w:r w:rsidRPr="001477A8">
              <w:rPr>
                <w:rFonts w:ascii="Times New Roman" w:hAnsi="Times New Roman"/>
                <w:color w:val="000000"/>
                <w:sz w:val="24"/>
                <w:lang w:val="ru-RU"/>
              </w:rPr>
              <w:t xml:space="preserve">1 </w:t>
            </w:r>
          </w:p>
        </w:tc>
        <w:tc>
          <w:tcPr>
            <w:tcW w:w="1933" w:type="dxa"/>
            <w:tcMar>
              <w:top w:w="50" w:type="dxa"/>
              <w:left w:w="100" w:type="dxa"/>
            </w:tcMar>
            <w:vAlign w:val="center"/>
          </w:tcPr>
          <w:p w:rsidR="00C873E4" w:rsidRPr="001477A8" w:rsidRDefault="00C873E4">
            <w:pPr>
              <w:spacing w:after="0"/>
              <w:ind w:left="135"/>
              <w:jc w:val="center"/>
              <w:rPr>
                <w:lang w:val="ru-RU"/>
              </w:rPr>
            </w:pPr>
          </w:p>
        </w:tc>
        <w:tc>
          <w:tcPr>
            <w:tcW w:w="1473" w:type="dxa"/>
            <w:tcMar>
              <w:top w:w="50" w:type="dxa"/>
              <w:left w:w="100" w:type="dxa"/>
            </w:tcMar>
            <w:vAlign w:val="center"/>
          </w:tcPr>
          <w:p w:rsidR="00C873E4" w:rsidRPr="001477A8"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4"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04497C" w:rsidTr="0004497C">
        <w:trPr>
          <w:trHeight w:val="144"/>
          <w:tblCellSpacing w:w="20" w:type="nil"/>
        </w:trPr>
        <w:tc>
          <w:tcPr>
            <w:tcW w:w="1066" w:type="dxa"/>
            <w:tcMar>
              <w:top w:w="50" w:type="dxa"/>
              <w:left w:w="100" w:type="dxa"/>
            </w:tcMar>
            <w:vAlign w:val="center"/>
          </w:tcPr>
          <w:p w:rsidR="0004497C" w:rsidRPr="001477A8" w:rsidRDefault="001477A8">
            <w:pPr>
              <w:spacing w:after="0"/>
              <w:rPr>
                <w:lang w:val="ru-RU"/>
              </w:rPr>
            </w:pPr>
            <w:r>
              <w:rPr>
                <w:rFonts w:ascii="Times New Roman" w:hAnsi="Times New Roman"/>
                <w:color w:val="000000"/>
                <w:sz w:val="24"/>
                <w:lang w:val="ru-RU"/>
              </w:rPr>
              <w:t>24</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 xml:space="preserve">Описание родного города (села). </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25</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Средства массовой информации (телевидение и журналы)</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5"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1477A8" w:rsidRDefault="00C873E4">
            <w:pPr>
              <w:spacing w:after="0"/>
              <w:rPr>
                <w:lang w:val="ru-RU"/>
              </w:rPr>
            </w:pPr>
            <w:r>
              <w:rPr>
                <w:rFonts w:ascii="Times New Roman" w:hAnsi="Times New Roman"/>
                <w:color w:val="000000"/>
                <w:sz w:val="24"/>
                <w:lang w:val="ru-RU"/>
              </w:rPr>
              <w:t>26</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Средства массовой информации (учимся находить информацию в Интернете)</w:t>
            </w:r>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6"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1477A8">
        <w:trPr>
          <w:trHeight w:val="959"/>
          <w:tblCellSpacing w:w="20" w:type="nil"/>
        </w:trPr>
        <w:tc>
          <w:tcPr>
            <w:tcW w:w="1066" w:type="dxa"/>
            <w:tcMar>
              <w:top w:w="50" w:type="dxa"/>
              <w:left w:w="100" w:type="dxa"/>
            </w:tcMar>
            <w:vAlign w:val="center"/>
          </w:tcPr>
          <w:p w:rsidR="00C873E4" w:rsidRPr="001477A8" w:rsidRDefault="00C873E4">
            <w:pPr>
              <w:spacing w:after="0"/>
              <w:rPr>
                <w:rFonts w:ascii="Times New Roman" w:hAnsi="Times New Roman"/>
                <w:color w:val="000000"/>
                <w:sz w:val="24"/>
                <w:lang w:val="ru-RU"/>
              </w:rPr>
            </w:pPr>
            <w:r>
              <w:rPr>
                <w:rFonts w:ascii="Times New Roman" w:hAnsi="Times New Roman"/>
                <w:color w:val="000000"/>
                <w:sz w:val="24"/>
                <w:lang w:val="ru-RU"/>
              </w:rPr>
              <w:t>27</w:t>
            </w:r>
          </w:p>
          <w:p w:rsidR="00C873E4" w:rsidRPr="001477A8" w:rsidRDefault="00C873E4" w:rsidP="001477A8">
            <w:pPr>
              <w:spacing w:after="0"/>
              <w:rPr>
                <w:lang w:val="ru-RU"/>
              </w:rPr>
            </w:pPr>
          </w:p>
        </w:tc>
        <w:tc>
          <w:tcPr>
            <w:tcW w:w="4645" w:type="dxa"/>
            <w:tcMar>
              <w:top w:w="50" w:type="dxa"/>
              <w:left w:w="100" w:type="dxa"/>
            </w:tcMar>
            <w:vAlign w:val="center"/>
          </w:tcPr>
          <w:p w:rsidR="00C873E4" w:rsidRPr="00F1251B" w:rsidRDefault="00C873E4" w:rsidP="001477A8">
            <w:pPr>
              <w:spacing w:after="0"/>
              <w:rPr>
                <w:lang w:val="ru-RU"/>
              </w:rPr>
            </w:pPr>
            <w:r w:rsidRPr="00F1251B">
              <w:rPr>
                <w:rFonts w:ascii="Times New Roman" w:hAnsi="Times New Roman"/>
                <w:color w:val="000000"/>
                <w:sz w:val="24"/>
                <w:lang w:val="ru-RU"/>
              </w:rPr>
              <w:t xml:space="preserve">Средства массовой информации (юные </w:t>
            </w:r>
            <w:proofErr w:type="spellStart"/>
            <w:r w:rsidRPr="00F1251B">
              <w:rPr>
                <w:rFonts w:ascii="Times New Roman" w:hAnsi="Times New Roman"/>
                <w:color w:val="000000"/>
                <w:sz w:val="24"/>
                <w:lang w:val="ru-RU"/>
              </w:rPr>
              <w:t>блогеры</w:t>
            </w:r>
            <w:proofErr w:type="spellEnd"/>
            <w:r w:rsidRPr="00F1251B">
              <w:rPr>
                <w:rFonts w:ascii="Times New Roman" w:hAnsi="Times New Roman"/>
                <w:color w:val="000000"/>
                <w:sz w:val="24"/>
                <w:lang w:val="ru-RU"/>
              </w:rPr>
              <w:t>)</w:t>
            </w:r>
            <w:r>
              <w:rPr>
                <w:lang w:val="ru-RU"/>
              </w:rPr>
              <w:t xml:space="preserve">. </w:t>
            </w:r>
          </w:p>
        </w:tc>
        <w:tc>
          <w:tcPr>
            <w:tcW w:w="1851" w:type="dxa"/>
            <w:tcMar>
              <w:top w:w="50" w:type="dxa"/>
              <w:left w:w="100" w:type="dxa"/>
            </w:tcMar>
            <w:vAlign w:val="center"/>
          </w:tcPr>
          <w:p w:rsidR="00C873E4" w:rsidRPr="001477A8" w:rsidRDefault="00C873E4" w:rsidP="001477A8">
            <w:pPr>
              <w:spacing w:after="0"/>
              <w:ind w:left="135"/>
              <w:jc w:val="center"/>
              <w:rPr>
                <w:lang w:val="ru-RU"/>
              </w:rPr>
            </w:pPr>
            <w:r>
              <w:rPr>
                <w:rFonts w:ascii="Times New Roman" w:hAnsi="Times New Roman"/>
                <w:color w:val="000000"/>
                <w:sz w:val="24"/>
                <w:lang w:val="ru-RU"/>
              </w:rPr>
              <w:t>1</w:t>
            </w:r>
          </w:p>
        </w:tc>
        <w:tc>
          <w:tcPr>
            <w:tcW w:w="1933" w:type="dxa"/>
            <w:tcMar>
              <w:top w:w="50" w:type="dxa"/>
              <w:left w:w="100" w:type="dxa"/>
            </w:tcMar>
            <w:vAlign w:val="center"/>
          </w:tcPr>
          <w:p w:rsidR="00C873E4" w:rsidRPr="001477A8" w:rsidRDefault="00C873E4" w:rsidP="002F1117">
            <w:pPr>
              <w:spacing w:after="0"/>
              <w:ind w:left="135"/>
              <w:jc w:val="center"/>
              <w:rPr>
                <w:lang w:val="ru-RU"/>
              </w:rPr>
            </w:pPr>
            <w:r w:rsidRPr="001477A8">
              <w:rPr>
                <w:rFonts w:ascii="Times New Roman" w:hAnsi="Times New Roman"/>
                <w:color w:val="000000"/>
                <w:sz w:val="24"/>
                <w:lang w:val="ru-RU"/>
              </w:rPr>
              <w:t xml:space="preserve"> </w:t>
            </w:r>
          </w:p>
        </w:tc>
        <w:tc>
          <w:tcPr>
            <w:tcW w:w="1473" w:type="dxa"/>
            <w:tcMar>
              <w:top w:w="50" w:type="dxa"/>
              <w:left w:w="100" w:type="dxa"/>
            </w:tcMar>
            <w:vAlign w:val="center"/>
          </w:tcPr>
          <w:p w:rsidR="00C873E4" w:rsidRPr="001477A8"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7"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1477A8">
        <w:trPr>
          <w:trHeight w:val="959"/>
          <w:tblCellSpacing w:w="20" w:type="nil"/>
        </w:trPr>
        <w:tc>
          <w:tcPr>
            <w:tcW w:w="1066" w:type="dxa"/>
            <w:tcMar>
              <w:top w:w="50" w:type="dxa"/>
              <w:left w:w="100" w:type="dxa"/>
            </w:tcMar>
            <w:vAlign w:val="center"/>
          </w:tcPr>
          <w:p w:rsidR="00C873E4" w:rsidRDefault="00C873E4">
            <w:pPr>
              <w:spacing w:after="0"/>
              <w:rPr>
                <w:rFonts w:ascii="Times New Roman" w:hAnsi="Times New Roman"/>
                <w:color w:val="000000"/>
                <w:sz w:val="24"/>
                <w:lang w:val="ru-RU"/>
              </w:rPr>
            </w:pPr>
            <w:r>
              <w:rPr>
                <w:rFonts w:ascii="Times New Roman" w:hAnsi="Times New Roman"/>
                <w:color w:val="000000"/>
                <w:sz w:val="24"/>
                <w:lang w:val="ru-RU"/>
              </w:rPr>
              <w:t>28</w:t>
            </w:r>
          </w:p>
        </w:tc>
        <w:tc>
          <w:tcPr>
            <w:tcW w:w="4645" w:type="dxa"/>
            <w:tcMar>
              <w:top w:w="50" w:type="dxa"/>
              <w:left w:w="100" w:type="dxa"/>
            </w:tcMar>
            <w:vAlign w:val="center"/>
          </w:tcPr>
          <w:p w:rsidR="00C873E4" w:rsidRPr="00F1251B" w:rsidRDefault="00C873E4" w:rsidP="001477A8">
            <w:pPr>
              <w:spacing w:after="0"/>
              <w:rPr>
                <w:rFonts w:ascii="Times New Roman" w:hAnsi="Times New Roman"/>
                <w:color w:val="000000"/>
                <w:sz w:val="24"/>
                <w:lang w:val="ru-RU"/>
              </w:rPr>
            </w:pPr>
            <w:r w:rsidRPr="00F1251B">
              <w:rPr>
                <w:rFonts w:ascii="Times New Roman" w:hAnsi="Times New Roman"/>
                <w:color w:val="000000"/>
                <w:sz w:val="24"/>
                <w:lang w:val="ru-RU"/>
              </w:rPr>
              <w:t>Контроль лексики и грамматики по теме</w:t>
            </w:r>
          </w:p>
        </w:tc>
        <w:tc>
          <w:tcPr>
            <w:tcW w:w="1851" w:type="dxa"/>
            <w:tcMar>
              <w:top w:w="50" w:type="dxa"/>
              <w:left w:w="100" w:type="dxa"/>
            </w:tcMar>
            <w:vAlign w:val="center"/>
          </w:tcPr>
          <w:p w:rsidR="00C873E4" w:rsidRDefault="00C873E4" w:rsidP="001477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33" w:type="dxa"/>
            <w:tcMar>
              <w:top w:w="50" w:type="dxa"/>
              <w:left w:w="100" w:type="dxa"/>
            </w:tcMar>
            <w:vAlign w:val="center"/>
          </w:tcPr>
          <w:p w:rsidR="00C873E4" w:rsidRPr="001477A8" w:rsidRDefault="00C873E4" w:rsidP="001477A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473" w:type="dxa"/>
            <w:tcMar>
              <w:top w:w="50" w:type="dxa"/>
              <w:left w:w="100" w:type="dxa"/>
            </w:tcMar>
            <w:vAlign w:val="center"/>
          </w:tcPr>
          <w:p w:rsidR="00C873E4" w:rsidRPr="001477A8"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8"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1477A8">
        <w:trPr>
          <w:trHeight w:val="144"/>
          <w:tblCellSpacing w:w="20" w:type="nil"/>
        </w:trPr>
        <w:tc>
          <w:tcPr>
            <w:tcW w:w="1066" w:type="dxa"/>
            <w:tcBorders>
              <w:top w:val="single" w:sz="4" w:space="0" w:color="auto"/>
            </w:tcBorders>
            <w:tcMar>
              <w:top w:w="50" w:type="dxa"/>
              <w:left w:w="100" w:type="dxa"/>
            </w:tcMar>
            <w:vAlign w:val="center"/>
          </w:tcPr>
          <w:p w:rsidR="00C873E4" w:rsidRPr="001477A8" w:rsidRDefault="00C873E4" w:rsidP="001477A8">
            <w:pPr>
              <w:spacing w:after="0"/>
              <w:rPr>
                <w:lang w:val="ru-RU"/>
              </w:rPr>
            </w:pPr>
            <w:r>
              <w:rPr>
                <w:lang w:val="ru-RU"/>
              </w:rPr>
              <w:t>29</w:t>
            </w:r>
          </w:p>
        </w:tc>
        <w:tc>
          <w:tcPr>
            <w:tcW w:w="4645" w:type="dxa"/>
            <w:tcMar>
              <w:top w:w="50" w:type="dxa"/>
              <w:left w:w="100" w:type="dxa"/>
            </w:tcMar>
            <w:vAlign w:val="center"/>
          </w:tcPr>
          <w:p w:rsidR="00C873E4" w:rsidRPr="00F1251B" w:rsidRDefault="00C873E4" w:rsidP="002F1117">
            <w:pPr>
              <w:spacing w:after="0"/>
              <w:ind w:left="135"/>
              <w:rPr>
                <w:lang w:val="ru-RU"/>
              </w:rPr>
            </w:pPr>
            <w:r w:rsidRPr="00F1251B">
              <w:rPr>
                <w:rFonts w:ascii="Times New Roman" w:hAnsi="Times New Roman"/>
                <w:color w:val="000000"/>
                <w:sz w:val="24"/>
                <w:lang w:val="ru-RU"/>
              </w:rPr>
              <w:t>Родная страна и страна (страны) изучаемого языка (физические карты России и Франции: географическое положение)</w:t>
            </w:r>
          </w:p>
        </w:tc>
        <w:tc>
          <w:tcPr>
            <w:tcW w:w="1851" w:type="dxa"/>
            <w:tcMar>
              <w:top w:w="50" w:type="dxa"/>
              <w:left w:w="100" w:type="dxa"/>
            </w:tcMar>
            <w:vAlign w:val="center"/>
          </w:tcPr>
          <w:p w:rsidR="00C873E4" w:rsidRPr="002F1117" w:rsidRDefault="00C873E4">
            <w:pPr>
              <w:spacing w:after="0"/>
              <w:ind w:left="135"/>
              <w:jc w:val="center"/>
              <w:rPr>
                <w:lang w:val="ru-RU"/>
              </w:rPr>
            </w:pPr>
            <w:r w:rsidRPr="00F1251B">
              <w:rPr>
                <w:rFonts w:ascii="Times New Roman" w:hAnsi="Times New Roman"/>
                <w:color w:val="000000"/>
                <w:sz w:val="24"/>
                <w:lang w:val="ru-RU"/>
              </w:rPr>
              <w:t xml:space="preserve"> </w:t>
            </w:r>
            <w:r w:rsidRPr="002F1117">
              <w:rPr>
                <w:rFonts w:ascii="Times New Roman" w:hAnsi="Times New Roman"/>
                <w:color w:val="000000"/>
                <w:sz w:val="24"/>
                <w:lang w:val="ru-RU"/>
              </w:rPr>
              <w:t xml:space="preserve">1 </w:t>
            </w:r>
          </w:p>
        </w:tc>
        <w:tc>
          <w:tcPr>
            <w:tcW w:w="1933" w:type="dxa"/>
            <w:tcMar>
              <w:top w:w="50" w:type="dxa"/>
              <w:left w:w="100" w:type="dxa"/>
            </w:tcMar>
            <w:vAlign w:val="center"/>
          </w:tcPr>
          <w:p w:rsidR="00C873E4" w:rsidRPr="002F1117" w:rsidRDefault="00C873E4">
            <w:pPr>
              <w:spacing w:after="0"/>
              <w:ind w:left="135"/>
              <w:jc w:val="center"/>
              <w:rPr>
                <w:lang w:val="ru-RU"/>
              </w:rPr>
            </w:pPr>
          </w:p>
        </w:tc>
        <w:tc>
          <w:tcPr>
            <w:tcW w:w="1473" w:type="dxa"/>
            <w:tcMar>
              <w:top w:w="50" w:type="dxa"/>
              <w:left w:w="100" w:type="dxa"/>
            </w:tcMar>
            <w:vAlign w:val="center"/>
          </w:tcPr>
          <w:p w:rsidR="00C873E4" w:rsidRPr="002F1117"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69"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Pr="002F1117" w:rsidRDefault="00C873E4">
            <w:pPr>
              <w:spacing w:after="0"/>
              <w:rPr>
                <w:lang w:val="ru-RU"/>
              </w:rPr>
            </w:pPr>
            <w:r>
              <w:rPr>
                <w:rFonts w:ascii="Times New Roman" w:hAnsi="Times New Roman"/>
                <w:color w:val="000000"/>
                <w:sz w:val="24"/>
                <w:lang w:val="ru-RU"/>
              </w:rPr>
              <w:t>30</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Родная страна и страна (страны) </w:t>
            </w:r>
            <w:r w:rsidRPr="00F1251B">
              <w:rPr>
                <w:rFonts w:ascii="Times New Roman" w:hAnsi="Times New Roman"/>
                <w:color w:val="000000"/>
                <w:sz w:val="24"/>
                <w:lang w:val="ru-RU"/>
              </w:rPr>
              <w:lastRenderedPageBreak/>
              <w:t>изучаемого языка. Их столицы (расскажите о Москве)</w:t>
            </w:r>
          </w:p>
        </w:tc>
        <w:tc>
          <w:tcPr>
            <w:tcW w:w="1851" w:type="dxa"/>
            <w:tcMar>
              <w:top w:w="50" w:type="dxa"/>
              <w:left w:w="100" w:type="dxa"/>
            </w:tcMar>
            <w:vAlign w:val="center"/>
          </w:tcPr>
          <w:p w:rsidR="00C873E4" w:rsidRPr="002F1117" w:rsidRDefault="00C873E4">
            <w:pPr>
              <w:spacing w:after="0"/>
              <w:ind w:left="135"/>
              <w:jc w:val="center"/>
              <w:rPr>
                <w:lang w:val="ru-RU"/>
              </w:rPr>
            </w:pPr>
            <w:r w:rsidRPr="00F1251B">
              <w:rPr>
                <w:rFonts w:ascii="Times New Roman" w:hAnsi="Times New Roman"/>
                <w:color w:val="000000"/>
                <w:sz w:val="24"/>
                <w:lang w:val="ru-RU"/>
              </w:rPr>
              <w:lastRenderedPageBreak/>
              <w:t xml:space="preserve"> </w:t>
            </w:r>
            <w:r w:rsidRPr="002F1117">
              <w:rPr>
                <w:rFonts w:ascii="Times New Roman" w:hAnsi="Times New Roman"/>
                <w:color w:val="000000"/>
                <w:sz w:val="24"/>
                <w:lang w:val="ru-RU"/>
              </w:rPr>
              <w:t xml:space="preserve">1 </w:t>
            </w:r>
          </w:p>
        </w:tc>
        <w:tc>
          <w:tcPr>
            <w:tcW w:w="1933" w:type="dxa"/>
            <w:tcMar>
              <w:top w:w="50" w:type="dxa"/>
              <w:left w:w="100" w:type="dxa"/>
            </w:tcMar>
            <w:vAlign w:val="center"/>
          </w:tcPr>
          <w:p w:rsidR="00C873E4" w:rsidRPr="002F1117" w:rsidRDefault="00C873E4">
            <w:pPr>
              <w:spacing w:after="0"/>
              <w:ind w:left="135"/>
              <w:jc w:val="center"/>
              <w:rPr>
                <w:lang w:val="ru-RU"/>
              </w:rPr>
            </w:pPr>
          </w:p>
        </w:tc>
        <w:tc>
          <w:tcPr>
            <w:tcW w:w="1473" w:type="dxa"/>
            <w:tcMar>
              <w:top w:w="50" w:type="dxa"/>
              <w:left w:w="100" w:type="dxa"/>
            </w:tcMar>
            <w:vAlign w:val="center"/>
          </w:tcPr>
          <w:p w:rsidR="00C873E4" w:rsidRPr="002F1117"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70" w:history="1">
              <w:r w:rsidR="00C873E4" w:rsidRPr="00C873E4">
                <w:rPr>
                  <w:rStyle w:val="ab"/>
                  <w:rFonts w:ascii="Times New Roman" w:hAnsi="Times New Roman" w:cs="Times New Roman"/>
                  <w:lang w:val="ru-RU"/>
                </w:rPr>
                <w:t xml:space="preserve">Французский язык - 7 класс - Российская </w:t>
              </w:r>
              <w:r w:rsidR="00C873E4" w:rsidRPr="00C873E4">
                <w:rPr>
                  <w:rStyle w:val="ab"/>
                  <w:rFonts w:ascii="Times New Roman" w:hAnsi="Times New Roman" w:cs="Times New Roman"/>
                  <w:lang w:val="ru-RU"/>
                </w:rPr>
                <w:lastRenderedPageBreak/>
                <w:t>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04497C">
        <w:trPr>
          <w:trHeight w:val="144"/>
          <w:tblCellSpacing w:w="20" w:type="nil"/>
        </w:trPr>
        <w:tc>
          <w:tcPr>
            <w:tcW w:w="1066" w:type="dxa"/>
            <w:tcMar>
              <w:top w:w="50" w:type="dxa"/>
              <w:left w:w="100" w:type="dxa"/>
            </w:tcMar>
            <w:vAlign w:val="center"/>
          </w:tcPr>
          <w:p w:rsidR="00C873E4" w:rsidRDefault="00C873E4">
            <w:pPr>
              <w:spacing w:after="0"/>
            </w:pPr>
            <w:r>
              <w:rPr>
                <w:rFonts w:ascii="Times New Roman" w:hAnsi="Times New Roman"/>
                <w:color w:val="000000"/>
                <w:sz w:val="24"/>
                <w:lang w:val="ru-RU"/>
              </w:rPr>
              <w:lastRenderedPageBreak/>
              <w:t>3</w:t>
            </w:r>
            <w:r>
              <w:rPr>
                <w:rFonts w:ascii="Times New Roman" w:hAnsi="Times New Roman"/>
                <w:color w:val="000000"/>
                <w:sz w:val="24"/>
              </w:rPr>
              <w:t>1</w:t>
            </w:r>
          </w:p>
        </w:tc>
        <w:tc>
          <w:tcPr>
            <w:tcW w:w="4645"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w:t>
            </w:r>
            <w:proofErr w:type="gramStart"/>
            <w:r w:rsidRPr="00F1251B">
              <w:rPr>
                <w:rFonts w:ascii="Times New Roman" w:hAnsi="Times New Roman"/>
                <w:color w:val="000000"/>
                <w:sz w:val="24"/>
                <w:lang w:val="ru-RU"/>
              </w:rPr>
              <w:t>Их традиции, обычаи) (праздничные традиции во Франции)</w:t>
            </w:r>
            <w:proofErr w:type="gramEnd"/>
          </w:p>
        </w:tc>
        <w:tc>
          <w:tcPr>
            <w:tcW w:w="185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C873E4" w:rsidRDefault="00C873E4">
            <w:pPr>
              <w:spacing w:after="0"/>
              <w:ind w:left="135"/>
              <w:jc w:val="center"/>
            </w:pPr>
          </w:p>
        </w:tc>
        <w:tc>
          <w:tcPr>
            <w:tcW w:w="1473"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71" w:history="1">
              <w:r w:rsidR="00C873E4" w:rsidRPr="00C873E4">
                <w:rPr>
                  <w:rStyle w:val="ab"/>
                  <w:rFonts w:ascii="Times New Roman" w:hAnsi="Times New Roman" w:cs="Times New Roman"/>
                  <w:lang w:val="ru-RU"/>
                </w:rPr>
                <w:t>Французский язык - 7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32</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Родная страна и страна (страны) изучаемого языка (защита проектов)</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Pr="002F1117" w:rsidRDefault="002F1117">
            <w:pPr>
              <w:spacing w:after="0"/>
              <w:ind w:left="135"/>
              <w:jc w:val="center"/>
              <w:rPr>
                <w:lang w:val="ru-RU"/>
              </w:rPr>
            </w:pPr>
            <w:r>
              <w:rPr>
                <w:lang w:val="ru-RU"/>
              </w:rPr>
              <w:t>1</w:t>
            </w: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Pr="002F1117" w:rsidRDefault="002F1117">
            <w:pPr>
              <w:spacing w:after="0"/>
              <w:ind w:left="135"/>
              <w:rPr>
                <w:rFonts w:ascii="Times New Roman" w:hAnsi="Times New Roman" w:cs="Times New Roman"/>
                <w:sz w:val="24"/>
                <w:szCs w:val="24"/>
                <w:lang w:val="ru-RU"/>
              </w:rPr>
            </w:pPr>
            <w:r w:rsidRPr="002F1117">
              <w:rPr>
                <w:rFonts w:ascii="Times New Roman" w:hAnsi="Times New Roman" w:cs="Times New Roman"/>
                <w:sz w:val="24"/>
                <w:szCs w:val="24"/>
                <w:lang w:val="ru-RU"/>
              </w:rPr>
              <w:t xml:space="preserve">Презентации </w:t>
            </w:r>
            <w:proofErr w:type="gramStart"/>
            <w:r w:rsidRPr="002F1117">
              <w:rPr>
                <w:rFonts w:ascii="Times New Roman" w:hAnsi="Times New Roman" w:cs="Times New Roman"/>
                <w:sz w:val="24"/>
                <w:szCs w:val="24"/>
                <w:lang w:val="ru-RU"/>
              </w:rPr>
              <w:t>обучающихся</w:t>
            </w:r>
            <w:proofErr w:type="gramEnd"/>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33</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Выдающиеся люди родной страны и страны (стран) изучаемого языка (великие русские писатели)</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34</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Выдающиеся люди родной страны и страны (стран) изучаемого языка (великие русские композиторы)</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35</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 xml:space="preserve">Обобщение по темам "Родная </w:t>
            </w:r>
            <w:proofErr w:type="spellStart"/>
            <w:r w:rsidRPr="00F1251B">
              <w:rPr>
                <w:rFonts w:ascii="Times New Roman" w:hAnsi="Times New Roman"/>
                <w:color w:val="000000"/>
                <w:sz w:val="24"/>
                <w:lang w:val="ru-RU"/>
              </w:rPr>
              <w:t>страна</w:t>
            </w:r>
            <w:proofErr w:type="gramStart"/>
            <w:r w:rsidRPr="00F1251B">
              <w:rPr>
                <w:rFonts w:ascii="Times New Roman" w:hAnsi="Times New Roman"/>
                <w:color w:val="000000"/>
                <w:sz w:val="24"/>
                <w:lang w:val="ru-RU"/>
              </w:rPr>
              <w:t>"и</w:t>
            </w:r>
            <w:proofErr w:type="spellEnd"/>
            <w:proofErr w:type="gramEnd"/>
            <w:r w:rsidRPr="00F1251B">
              <w:rPr>
                <w:rFonts w:ascii="Times New Roman" w:hAnsi="Times New Roman"/>
                <w:color w:val="000000"/>
                <w:sz w:val="24"/>
                <w:lang w:val="ru-RU"/>
              </w:rPr>
              <w:t xml:space="preserve"> "Выдающиеся люди родной страны и страны (стран) изучаемого языка: учёные, писатели, поэты, художники, музыканты, спортсмены"</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36</w:t>
            </w:r>
          </w:p>
        </w:tc>
        <w:tc>
          <w:tcPr>
            <w:tcW w:w="4645" w:type="dxa"/>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КОНТРОЛЬ по темам "Родная страна и страна (страны) изучаемого языка" и " Выдающиеся люди родной страны и страны (стран) изучаемого языка"</w:t>
            </w:r>
          </w:p>
        </w:tc>
        <w:tc>
          <w:tcPr>
            <w:tcW w:w="1851" w:type="dxa"/>
            <w:tcMar>
              <w:top w:w="50" w:type="dxa"/>
              <w:left w:w="100" w:type="dxa"/>
            </w:tcMar>
            <w:vAlign w:val="center"/>
          </w:tcPr>
          <w:p w:rsidR="0004497C" w:rsidRDefault="0004497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3" w:type="dxa"/>
            <w:tcMar>
              <w:top w:w="50" w:type="dxa"/>
              <w:left w:w="100" w:type="dxa"/>
            </w:tcMar>
            <w:vAlign w:val="center"/>
          </w:tcPr>
          <w:p w:rsidR="0004497C" w:rsidRDefault="0004497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04497C" w:rsidTr="0004497C">
        <w:trPr>
          <w:trHeight w:val="144"/>
          <w:tblCellSpacing w:w="20" w:type="nil"/>
        </w:trPr>
        <w:tc>
          <w:tcPr>
            <w:tcW w:w="1066" w:type="dxa"/>
            <w:tcMar>
              <w:top w:w="50" w:type="dxa"/>
              <w:left w:w="100" w:type="dxa"/>
            </w:tcMar>
            <w:vAlign w:val="center"/>
          </w:tcPr>
          <w:p w:rsidR="0004497C" w:rsidRPr="002F1117" w:rsidRDefault="002F1117">
            <w:pPr>
              <w:spacing w:after="0"/>
              <w:rPr>
                <w:lang w:val="ru-RU"/>
              </w:rPr>
            </w:pPr>
            <w:r>
              <w:rPr>
                <w:rFonts w:ascii="Times New Roman" w:hAnsi="Times New Roman"/>
                <w:color w:val="000000"/>
                <w:sz w:val="24"/>
                <w:lang w:val="ru-RU"/>
              </w:rPr>
              <w:t>37</w:t>
            </w:r>
          </w:p>
        </w:tc>
        <w:tc>
          <w:tcPr>
            <w:tcW w:w="4645" w:type="dxa"/>
            <w:tcMar>
              <w:top w:w="50" w:type="dxa"/>
              <w:left w:w="100" w:type="dxa"/>
            </w:tcMar>
            <w:vAlign w:val="center"/>
          </w:tcPr>
          <w:p w:rsidR="0004497C" w:rsidRDefault="0004497C">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851" w:type="dxa"/>
            <w:tcMar>
              <w:top w:w="50" w:type="dxa"/>
              <w:left w:w="100" w:type="dxa"/>
            </w:tcMar>
            <w:vAlign w:val="center"/>
          </w:tcPr>
          <w:p w:rsidR="0004497C" w:rsidRDefault="0004497C">
            <w:pPr>
              <w:spacing w:after="0"/>
              <w:ind w:left="135"/>
              <w:jc w:val="center"/>
            </w:pPr>
            <w:r>
              <w:rPr>
                <w:rFonts w:ascii="Times New Roman" w:hAnsi="Times New Roman"/>
                <w:color w:val="000000"/>
                <w:sz w:val="24"/>
              </w:rPr>
              <w:t xml:space="preserve"> 1 </w:t>
            </w:r>
          </w:p>
        </w:tc>
        <w:tc>
          <w:tcPr>
            <w:tcW w:w="1933" w:type="dxa"/>
            <w:tcMar>
              <w:top w:w="50" w:type="dxa"/>
              <w:left w:w="100" w:type="dxa"/>
            </w:tcMar>
            <w:vAlign w:val="center"/>
          </w:tcPr>
          <w:p w:rsidR="0004497C" w:rsidRDefault="0004497C">
            <w:pPr>
              <w:spacing w:after="0"/>
              <w:ind w:left="135"/>
              <w:jc w:val="center"/>
            </w:pPr>
          </w:p>
        </w:tc>
        <w:tc>
          <w:tcPr>
            <w:tcW w:w="1473" w:type="dxa"/>
            <w:tcMar>
              <w:top w:w="50" w:type="dxa"/>
              <w:left w:w="100" w:type="dxa"/>
            </w:tcMar>
            <w:vAlign w:val="center"/>
          </w:tcPr>
          <w:p w:rsidR="0004497C" w:rsidRDefault="0004497C">
            <w:pPr>
              <w:spacing w:after="0"/>
              <w:ind w:left="135"/>
            </w:pPr>
          </w:p>
        </w:tc>
        <w:tc>
          <w:tcPr>
            <w:tcW w:w="2482" w:type="dxa"/>
            <w:tcMar>
              <w:top w:w="50" w:type="dxa"/>
              <w:left w:w="100" w:type="dxa"/>
            </w:tcMar>
            <w:vAlign w:val="center"/>
          </w:tcPr>
          <w:p w:rsidR="0004497C" w:rsidRDefault="0004497C">
            <w:pPr>
              <w:spacing w:after="0"/>
              <w:ind w:left="135"/>
            </w:pPr>
          </w:p>
        </w:tc>
      </w:tr>
      <w:tr w:rsidR="0004497C">
        <w:trPr>
          <w:trHeight w:val="144"/>
          <w:tblCellSpacing w:w="20" w:type="nil"/>
        </w:trPr>
        <w:tc>
          <w:tcPr>
            <w:tcW w:w="0" w:type="auto"/>
            <w:gridSpan w:val="2"/>
            <w:tcMar>
              <w:top w:w="50" w:type="dxa"/>
              <w:left w:w="100" w:type="dxa"/>
            </w:tcMar>
            <w:vAlign w:val="center"/>
          </w:tcPr>
          <w:p w:rsidR="0004497C" w:rsidRPr="00F1251B" w:rsidRDefault="0004497C">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851" w:type="dxa"/>
            <w:tcMar>
              <w:top w:w="50" w:type="dxa"/>
              <w:left w:w="100" w:type="dxa"/>
            </w:tcMar>
            <w:vAlign w:val="center"/>
          </w:tcPr>
          <w:p w:rsidR="0004497C" w:rsidRPr="002F1117" w:rsidRDefault="0004497C" w:rsidP="002F1117">
            <w:pPr>
              <w:spacing w:after="0"/>
              <w:ind w:left="135"/>
              <w:jc w:val="center"/>
              <w:rPr>
                <w:lang w:val="ru-RU"/>
              </w:rPr>
            </w:pPr>
            <w:r w:rsidRPr="00F1251B">
              <w:rPr>
                <w:rFonts w:ascii="Times New Roman" w:hAnsi="Times New Roman"/>
                <w:color w:val="000000"/>
                <w:sz w:val="24"/>
                <w:lang w:val="ru-RU"/>
              </w:rPr>
              <w:t xml:space="preserve"> </w:t>
            </w:r>
            <w:r w:rsidR="002F1117">
              <w:rPr>
                <w:rFonts w:ascii="Times New Roman" w:hAnsi="Times New Roman"/>
                <w:color w:val="000000"/>
                <w:sz w:val="24"/>
                <w:lang w:val="ru-RU"/>
              </w:rPr>
              <w:t>37</w:t>
            </w:r>
          </w:p>
        </w:tc>
        <w:tc>
          <w:tcPr>
            <w:tcW w:w="1933" w:type="dxa"/>
            <w:tcMar>
              <w:top w:w="50" w:type="dxa"/>
              <w:left w:w="100" w:type="dxa"/>
            </w:tcMar>
            <w:vAlign w:val="center"/>
          </w:tcPr>
          <w:p w:rsidR="0004497C" w:rsidRDefault="0004497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4497C" w:rsidRDefault="0004497C"/>
        </w:tc>
      </w:tr>
    </w:tbl>
    <w:p w:rsidR="00B404C6" w:rsidRDefault="00B404C6">
      <w:pPr>
        <w:sectPr w:rsidR="00B404C6">
          <w:pgSz w:w="16383" w:h="11906" w:orient="landscape"/>
          <w:pgMar w:top="1134" w:right="850" w:bottom="1134" w:left="1701" w:header="720" w:footer="720" w:gutter="0"/>
          <w:cols w:space="720"/>
        </w:sectPr>
      </w:pPr>
    </w:p>
    <w:p w:rsidR="00B404C6" w:rsidRDefault="00A850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47"/>
        <w:gridCol w:w="1841"/>
        <w:gridCol w:w="1354"/>
        <w:gridCol w:w="2482"/>
      </w:tblGrid>
      <w:tr w:rsidR="00B404C6" w:rsidTr="00E06BE1">
        <w:trPr>
          <w:trHeight w:val="144"/>
          <w:tblCellSpacing w:w="20" w:type="nil"/>
        </w:trPr>
        <w:tc>
          <w:tcPr>
            <w:tcW w:w="844"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867"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404C6" w:rsidRDefault="00B404C6">
            <w:pPr>
              <w:spacing w:after="0"/>
              <w:ind w:left="135"/>
            </w:pP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4"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404C6" w:rsidRDefault="00B404C6">
            <w:pPr>
              <w:spacing w:after="0"/>
              <w:ind w:left="135"/>
            </w:pPr>
          </w:p>
        </w:tc>
        <w:tc>
          <w:tcPr>
            <w:tcW w:w="2482" w:type="dxa"/>
            <w:vMerge w:val="restart"/>
            <w:tcMar>
              <w:top w:w="50" w:type="dxa"/>
              <w:left w:w="100" w:type="dxa"/>
            </w:tcMar>
            <w:vAlign w:val="center"/>
          </w:tcPr>
          <w:p w:rsidR="00B404C6" w:rsidRPr="007B5B3F" w:rsidRDefault="00A8500C" w:rsidP="007B5B3F">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404C6" w:rsidTr="00E06BE1">
        <w:trPr>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647"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841"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r>
      <w:tr w:rsidR="00B404C6" w:rsidTr="00E06BE1">
        <w:trPr>
          <w:trHeight w:val="144"/>
          <w:tblCellSpacing w:w="20" w:type="nil"/>
        </w:trPr>
        <w:tc>
          <w:tcPr>
            <w:tcW w:w="844"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Взаимоотно</w:t>
            </w:r>
            <w:r w:rsidR="00E06BE1">
              <w:rPr>
                <w:rFonts w:ascii="Times New Roman" w:hAnsi="Times New Roman"/>
                <w:color w:val="000000"/>
                <w:sz w:val="24"/>
                <w:lang w:val="ru-RU"/>
              </w:rPr>
              <w:t xml:space="preserve">шения в семье (члены моей семьи, </w:t>
            </w:r>
            <w:r w:rsidR="00E06BE1" w:rsidRPr="00F1251B">
              <w:rPr>
                <w:rFonts w:ascii="Times New Roman" w:hAnsi="Times New Roman"/>
                <w:color w:val="000000"/>
                <w:sz w:val="24"/>
                <w:lang w:val="ru-RU"/>
              </w:rPr>
              <w:t>профессии членов моей семьи)</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FE20D4">
            <w:pPr>
              <w:spacing w:after="0"/>
              <w:ind w:left="135"/>
            </w:pPr>
            <w:hyperlink r:id="rId72">
              <w:r w:rsidR="00A8500C">
                <w:rPr>
                  <w:rFonts w:ascii="Times New Roman" w:hAnsi="Times New Roman"/>
                  <w:color w:val="0000FF"/>
                  <w:u w:val="single"/>
                </w:rPr>
                <w:t>https://myschool.edu.ru/</w:t>
              </w:r>
            </w:hyperlink>
          </w:p>
        </w:tc>
      </w:tr>
      <w:tr w:rsidR="00191C56" w:rsidTr="00E06BE1">
        <w:trPr>
          <w:trHeight w:val="144"/>
          <w:tblCellSpacing w:w="20" w:type="nil"/>
        </w:trPr>
        <w:tc>
          <w:tcPr>
            <w:tcW w:w="844" w:type="dxa"/>
            <w:tcMar>
              <w:top w:w="50" w:type="dxa"/>
              <w:left w:w="100" w:type="dxa"/>
            </w:tcMar>
            <w:vAlign w:val="center"/>
          </w:tcPr>
          <w:p w:rsidR="00191C56" w:rsidRPr="00E06BE1" w:rsidRDefault="00191C56">
            <w:pPr>
              <w:spacing w:after="0"/>
              <w:rPr>
                <w:lang w:val="ru-RU"/>
              </w:rPr>
            </w:pPr>
            <w:r>
              <w:rPr>
                <w:rFonts w:ascii="Times New Roman" w:hAnsi="Times New Roman"/>
                <w:color w:val="000000"/>
                <w:sz w:val="24"/>
                <w:lang w:val="ru-RU"/>
              </w:rPr>
              <w:t>2</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Взаимоотношения в семье (семейные проблемы и способы их решения</w:t>
            </w:r>
            <w:r>
              <w:rPr>
                <w:rFonts w:ascii="Times New Roman" w:hAnsi="Times New Roman"/>
                <w:color w:val="000000"/>
                <w:sz w:val="24"/>
                <w:lang w:val="ru-RU"/>
              </w:rPr>
              <w:t xml:space="preserve">, </w:t>
            </w:r>
            <w:r w:rsidRPr="00F1251B">
              <w:rPr>
                <w:rFonts w:ascii="Times New Roman" w:hAnsi="Times New Roman"/>
                <w:color w:val="000000"/>
                <w:sz w:val="24"/>
                <w:lang w:val="ru-RU"/>
              </w:rPr>
              <w:t>семья в литературных произведениях)</w:t>
            </w:r>
          </w:p>
        </w:tc>
        <w:tc>
          <w:tcPr>
            <w:tcW w:w="1647" w:type="dxa"/>
            <w:tcMar>
              <w:top w:w="50" w:type="dxa"/>
              <w:left w:w="100" w:type="dxa"/>
            </w:tcMar>
            <w:vAlign w:val="center"/>
          </w:tcPr>
          <w:p w:rsidR="00191C56" w:rsidRDefault="00191C56">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C56" w:rsidRDefault="00191C56">
            <w:pPr>
              <w:spacing w:after="0"/>
              <w:ind w:left="135"/>
              <w:jc w:val="center"/>
            </w:pPr>
          </w:p>
        </w:tc>
        <w:tc>
          <w:tcPr>
            <w:tcW w:w="1354" w:type="dxa"/>
            <w:tcMar>
              <w:top w:w="50" w:type="dxa"/>
              <w:left w:w="100" w:type="dxa"/>
            </w:tcMar>
            <w:vAlign w:val="center"/>
          </w:tcPr>
          <w:p w:rsidR="00191C56" w:rsidRDefault="00191C56">
            <w:pPr>
              <w:spacing w:after="0"/>
              <w:ind w:left="135"/>
            </w:pPr>
          </w:p>
        </w:tc>
        <w:tc>
          <w:tcPr>
            <w:tcW w:w="2482" w:type="dxa"/>
            <w:tcMar>
              <w:top w:w="50" w:type="dxa"/>
              <w:left w:w="100" w:type="dxa"/>
            </w:tcMar>
            <w:vAlign w:val="center"/>
          </w:tcPr>
          <w:p w:rsidR="00191C56" w:rsidRDefault="00FE20D4" w:rsidP="002A4E69">
            <w:pPr>
              <w:spacing w:after="0"/>
              <w:ind w:left="135"/>
            </w:pPr>
            <w:hyperlink r:id="rId73">
              <w:r w:rsidR="00191C56">
                <w:rPr>
                  <w:rFonts w:ascii="Times New Roman" w:hAnsi="Times New Roman"/>
                  <w:color w:val="0000FF"/>
                  <w:u w:val="single"/>
                </w:rPr>
                <w:t>https://myschool.edu.ru/</w:t>
              </w:r>
            </w:hyperlink>
          </w:p>
        </w:tc>
      </w:tr>
      <w:tr w:rsidR="00191C56" w:rsidTr="00E06BE1">
        <w:trPr>
          <w:trHeight w:val="144"/>
          <w:tblCellSpacing w:w="20" w:type="nil"/>
        </w:trPr>
        <w:tc>
          <w:tcPr>
            <w:tcW w:w="844" w:type="dxa"/>
            <w:tcMar>
              <w:top w:w="50" w:type="dxa"/>
              <w:left w:w="100" w:type="dxa"/>
            </w:tcMar>
            <w:vAlign w:val="center"/>
          </w:tcPr>
          <w:p w:rsidR="00191C56" w:rsidRPr="00E06BE1" w:rsidRDefault="00191C56">
            <w:pPr>
              <w:spacing w:after="0"/>
              <w:rPr>
                <w:lang w:val="ru-RU"/>
              </w:rPr>
            </w:pPr>
            <w:r>
              <w:rPr>
                <w:rFonts w:ascii="Times New Roman" w:hAnsi="Times New Roman"/>
                <w:color w:val="000000"/>
                <w:sz w:val="24"/>
                <w:lang w:val="ru-RU"/>
              </w:rPr>
              <w:t>3</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Взаимоотношения с друзьями (мой самый близкий друг</w:t>
            </w:r>
            <w:r>
              <w:rPr>
                <w:rFonts w:ascii="Times New Roman" w:hAnsi="Times New Roman"/>
                <w:color w:val="000000"/>
                <w:sz w:val="24"/>
                <w:lang w:val="ru-RU"/>
              </w:rPr>
              <w:t xml:space="preserve">, </w:t>
            </w:r>
            <w:r w:rsidRPr="00F1251B">
              <w:rPr>
                <w:rFonts w:ascii="Times New Roman" w:hAnsi="Times New Roman"/>
                <w:color w:val="000000"/>
                <w:sz w:val="24"/>
                <w:lang w:val="ru-RU"/>
              </w:rPr>
              <w:t>как избежать конфликтов с друзьями)</w:t>
            </w:r>
          </w:p>
        </w:tc>
        <w:tc>
          <w:tcPr>
            <w:tcW w:w="1647" w:type="dxa"/>
            <w:tcMar>
              <w:top w:w="50" w:type="dxa"/>
              <w:left w:w="100" w:type="dxa"/>
            </w:tcMar>
            <w:vAlign w:val="center"/>
          </w:tcPr>
          <w:p w:rsidR="00191C56" w:rsidRDefault="00191C56">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C56" w:rsidRDefault="00191C56">
            <w:pPr>
              <w:spacing w:after="0"/>
              <w:ind w:left="135"/>
              <w:jc w:val="center"/>
            </w:pPr>
          </w:p>
        </w:tc>
        <w:tc>
          <w:tcPr>
            <w:tcW w:w="1354" w:type="dxa"/>
            <w:tcMar>
              <w:top w:w="50" w:type="dxa"/>
              <w:left w:w="100" w:type="dxa"/>
            </w:tcMar>
            <w:vAlign w:val="center"/>
          </w:tcPr>
          <w:p w:rsidR="00191C56" w:rsidRDefault="00191C56">
            <w:pPr>
              <w:spacing w:after="0"/>
              <w:ind w:left="135"/>
            </w:pPr>
          </w:p>
        </w:tc>
        <w:tc>
          <w:tcPr>
            <w:tcW w:w="2482" w:type="dxa"/>
            <w:tcMar>
              <w:top w:w="50" w:type="dxa"/>
              <w:left w:w="100" w:type="dxa"/>
            </w:tcMar>
            <w:vAlign w:val="center"/>
          </w:tcPr>
          <w:p w:rsidR="00191C56" w:rsidRDefault="00FE20D4" w:rsidP="002A4E69">
            <w:pPr>
              <w:spacing w:after="0"/>
              <w:ind w:left="135"/>
            </w:pPr>
            <w:hyperlink r:id="rId74">
              <w:r w:rsidR="00191C56">
                <w:rPr>
                  <w:rFonts w:ascii="Times New Roman" w:hAnsi="Times New Roman"/>
                  <w:color w:val="0000FF"/>
                  <w:u w:val="single"/>
                </w:rPr>
                <w:t>https://myschool.edu.ru/</w:t>
              </w:r>
            </w:hyperlink>
          </w:p>
        </w:tc>
      </w:tr>
      <w:tr w:rsidR="00191C56" w:rsidTr="00E06BE1">
        <w:trPr>
          <w:trHeight w:val="144"/>
          <w:tblCellSpacing w:w="20" w:type="nil"/>
        </w:trPr>
        <w:tc>
          <w:tcPr>
            <w:tcW w:w="844" w:type="dxa"/>
            <w:tcMar>
              <w:top w:w="50" w:type="dxa"/>
              <w:left w:w="100" w:type="dxa"/>
            </w:tcMar>
            <w:vAlign w:val="center"/>
          </w:tcPr>
          <w:p w:rsidR="00191C56" w:rsidRPr="00E06BE1" w:rsidRDefault="00191C56">
            <w:pPr>
              <w:spacing w:after="0"/>
              <w:rPr>
                <w:lang w:val="ru-RU"/>
              </w:rPr>
            </w:pPr>
            <w:r>
              <w:rPr>
                <w:rFonts w:ascii="Times New Roman" w:hAnsi="Times New Roman"/>
                <w:color w:val="000000"/>
                <w:sz w:val="24"/>
                <w:lang w:val="ru-RU"/>
              </w:rPr>
              <w:t>4</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Внешность и характер литературного персонажа (литературный герой)</w:t>
            </w:r>
          </w:p>
        </w:tc>
        <w:tc>
          <w:tcPr>
            <w:tcW w:w="1647" w:type="dxa"/>
            <w:tcMar>
              <w:top w:w="50" w:type="dxa"/>
              <w:left w:w="100" w:type="dxa"/>
            </w:tcMar>
            <w:vAlign w:val="center"/>
          </w:tcPr>
          <w:p w:rsidR="00191C56" w:rsidRDefault="00191C56">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C56" w:rsidRDefault="00191C56">
            <w:pPr>
              <w:spacing w:after="0"/>
              <w:ind w:left="135"/>
              <w:jc w:val="center"/>
            </w:pPr>
          </w:p>
        </w:tc>
        <w:tc>
          <w:tcPr>
            <w:tcW w:w="1354" w:type="dxa"/>
            <w:tcMar>
              <w:top w:w="50" w:type="dxa"/>
              <w:left w:w="100" w:type="dxa"/>
            </w:tcMar>
            <w:vAlign w:val="center"/>
          </w:tcPr>
          <w:p w:rsidR="00191C56" w:rsidRDefault="00191C56">
            <w:pPr>
              <w:spacing w:after="0"/>
              <w:ind w:left="135"/>
            </w:pPr>
          </w:p>
        </w:tc>
        <w:tc>
          <w:tcPr>
            <w:tcW w:w="2482" w:type="dxa"/>
            <w:tcMar>
              <w:top w:w="50" w:type="dxa"/>
              <w:left w:w="100" w:type="dxa"/>
            </w:tcMar>
            <w:vAlign w:val="center"/>
          </w:tcPr>
          <w:p w:rsidR="00191C56" w:rsidRDefault="00FE20D4" w:rsidP="002A4E69">
            <w:pPr>
              <w:spacing w:after="0"/>
              <w:ind w:left="135"/>
            </w:pPr>
            <w:hyperlink r:id="rId75">
              <w:r w:rsidR="00191C56">
                <w:rPr>
                  <w:rFonts w:ascii="Times New Roman" w:hAnsi="Times New Roman"/>
                  <w:color w:val="0000FF"/>
                  <w:u w:val="single"/>
                </w:rPr>
                <w:t>https://myschool.edu.ru/</w:t>
              </w:r>
            </w:hyperlink>
          </w:p>
        </w:tc>
      </w:tr>
      <w:tr w:rsidR="00191C56" w:rsidRPr="00E06BE1" w:rsidTr="00E06BE1">
        <w:trPr>
          <w:trHeight w:val="144"/>
          <w:tblCellSpacing w:w="20" w:type="nil"/>
        </w:trPr>
        <w:tc>
          <w:tcPr>
            <w:tcW w:w="844" w:type="dxa"/>
            <w:tcMar>
              <w:top w:w="50" w:type="dxa"/>
              <w:left w:w="100" w:type="dxa"/>
            </w:tcMar>
            <w:vAlign w:val="center"/>
          </w:tcPr>
          <w:p w:rsidR="00191C56" w:rsidRDefault="00191C56">
            <w:pPr>
              <w:spacing w:after="0"/>
            </w:pPr>
            <w:r>
              <w:rPr>
                <w:rFonts w:ascii="Times New Roman" w:hAnsi="Times New Roman"/>
                <w:color w:val="000000"/>
                <w:sz w:val="24"/>
              </w:rPr>
              <w:t>5</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Внешность и характер человека (мой портрет</w:t>
            </w:r>
            <w:r>
              <w:rPr>
                <w:rFonts w:ascii="Times New Roman" w:hAnsi="Times New Roman"/>
                <w:color w:val="000000"/>
                <w:sz w:val="24"/>
                <w:lang w:val="ru-RU"/>
              </w:rPr>
              <w:t xml:space="preserve">, </w:t>
            </w:r>
            <w:r w:rsidRPr="00F1251B">
              <w:rPr>
                <w:rFonts w:ascii="Times New Roman" w:hAnsi="Times New Roman"/>
                <w:color w:val="000000"/>
                <w:sz w:val="24"/>
                <w:lang w:val="ru-RU"/>
              </w:rPr>
              <w:t>мой характер</w:t>
            </w:r>
            <w:r>
              <w:rPr>
                <w:rFonts w:ascii="Times New Roman" w:hAnsi="Times New Roman"/>
                <w:color w:val="000000"/>
                <w:sz w:val="24"/>
                <w:lang w:val="ru-RU"/>
              </w:rPr>
              <w:t xml:space="preserve">, </w:t>
            </w:r>
            <w:r w:rsidRPr="00F1251B">
              <w:rPr>
                <w:rFonts w:ascii="Times New Roman" w:hAnsi="Times New Roman"/>
                <w:color w:val="000000"/>
                <w:sz w:val="24"/>
                <w:lang w:val="ru-RU"/>
              </w:rPr>
              <w:t>мой стиль одежды)</w:t>
            </w:r>
          </w:p>
        </w:tc>
        <w:tc>
          <w:tcPr>
            <w:tcW w:w="1647" w:type="dxa"/>
            <w:tcMar>
              <w:top w:w="50" w:type="dxa"/>
              <w:left w:w="100" w:type="dxa"/>
            </w:tcMar>
            <w:vAlign w:val="center"/>
          </w:tcPr>
          <w:p w:rsidR="00191C56" w:rsidRPr="00E06BE1" w:rsidRDefault="00191C56">
            <w:pPr>
              <w:spacing w:after="0"/>
              <w:ind w:left="135"/>
              <w:jc w:val="center"/>
              <w:rPr>
                <w:lang w:val="ru-RU"/>
              </w:rPr>
            </w:pPr>
            <w:r w:rsidRPr="00F1251B">
              <w:rPr>
                <w:rFonts w:ascii="Times New Roman" w:hAnsi="Times New Roman"/>
                <w:color w:val="000000"/>
                <w:sz w:val="24"/>
                <w:lang w:val="ru-RU"/>
              </w:rPr>
              <w:t xml:space="preserve"> </w:t>
            </w:r>
            <w:r w:rsidRPr="00E06BE1">
              <w:rPr>
                <w:rFonts w:ascii="Times New Roman" w:hAnsi="Times New Roman"/>
                <w:color w:val="000000"/>
                <w:sz w:val="24"/>
                <w:lang w:val="ru-RU"/>
              </w:rPr>
              <w:t xml:space="preserve">1 </w:t>
            </w:r>
          </w:p>
        </w:tc>
        <w:tc>
          <w:tcPr>
            <w:tcW w:w="1841" w:type="dxa"/>
            <w:tcMar>
              <w:top w:w="50" w:type="dxa"/>
              <w:left w:w="100" w:type="dxa"/>
            </w:tcMar>
            <w:vAlign w:val="center"/>
          </w:tcPr>
          <w:p w:rsidR="00191C56" w:rsidRPr="00E06BE1" w:rsidRDefault="00191C56">
            <w:pPr>
              <w:spacing w:after="0"/>
              <w:ind w:left="135"/>
              <w:jc w:val="center"/>
              <w:rPr>
                <w:lang w:val="ru-RU"/>
              </w:rPr>
            </w:pPr>
          </w:p>
        </w:tc>
        <w:tc>
          <w:tcPr>
            <w:tcW w:w="1354" w:type="dxa"/>
            <w:tcMar>
              <w:top w:w="50" w:type="dxa"/>
              <w:left w:w="100" w:type="dxa"/>
            </w:tcMar>
            <w:vAlign w:val="center"/>
          </w:tcPr>
          <w:p w:rsidR="00191C56" w:rsidRPr="00E06BE1" w:rsidRDefault="00191C56">
            <w:pPr>
              <w:spacing w:after="0"/>
              <w:ind w:left="135"/>
              <w:rPr>
                <w:lang w:val="ru-RU"/>
              </w:rPr>
            </w:pPr>
          </w:p>
        </w:tc>
        <w:tc>
          <w:tcPr>
            <w:tcW w:w="2482" w:type="dxa"/>
            <w:tcMar>
              <w:top w:w="50" w:type="dxa"/>
              <w:left w:w="100" w:type="dxa"/>
            </w:tcMar>
            <w:vAlign w:val="center"/>
          </w:tcPr>
          <w:p w:rsidR="00191C56" w:rsidRDefault="00FE20D4" w:rsidP="002A4E69">
            <w:pPr>
              <w:spacing w:after="0"/>
              <w:ind w:left="135"/>
            </w:pPr>
            <w:hyperlink r:id="rId76">
              <w:r w:rsidR="00191C56">
                <w:rPr>
                  <w:rFonts w:ascii="Times New Roman" w:hAnsi="Times New Roman"/>
                  <w:color w:val="0000FF"/>
                  <w:u w:val="single"/>
                </w:rPr>
                <w:t>https://myschool.edu.ru/</w:t>
              </w:r>
            </w:hyperlink>
          </w:p>
        </w:tc>
      </w:tr>
      <w:tr w:rsidR="00191C56" w:rsidRPr="00E06BE1" w:rsidTr="00E06BE1">
        <w:trPr>
          <w:trHeight w:val="144"/>
          <w:tblCellSpacing w:w="20" w:type="nil"/>
        </w:trPr>
        <w:tc>
          <w:tcPr>
            <w:tcW w:w="844" w:type="dxa"/>
            <w:tcMar>
              <w:top w:w="50" w:type="dxa"/>
              <w:left w:w="100" w:type="dxa"/>
            </w:tcMar>
            <w:vAlign w:val="center"/>
          </w:tcPr>
          <w:p w:rsidR="00191C56" w:rsidRPr="00E06BE1" w:rsidRDefault="00191C56">
            <w:pPr>
              <w:spacing w:after="0"/>
              <w:rPr>
                <w:lang w:val="ru-RU"/>
              </w:rPr>
            </w:pPr>
            <w:r>
              <w:rPr>
                <w:rFonts w:ascii="Times New Roman" w:hAnsi="Times New Roman"/>
                <w:color w:val="000000"/>
                <w:sz w:val="24"/>
                <w:lang w:val="ru-RU"/>
              </w:rPr>
              <w:t>6</w:t>
            </w:r>
          </w:p>
        </w:tc>
        <w:tc>
          <w:tcPr>
            <w:tcW w:w="4867" w:type="dxa"/>
            <w:tcMar>
              <w:top w:w="50" w:type="dxa"/>
              <w:left w:w="100" w:type="dxa"/>
            </w:tcMar>
            <w:vAlign w:val="center"/>
          </w:tcPr>
          <w:p w:rsidR="00191C56" w:rsidRPr="00F1251B" w:rsidRDefault="007B5B3F">
            <w:pPr>
              <w:spacing w:after="0"/>
              <w:ind w:left="135"/>
              <w:rPr>
                <w:lang w:val="ru-RU"/>
              </w:rPr>
            </w:pPr>
            <w:r>
              <w:rPr>
                <w:rFonts w:ascii="Times New Roman" w:hAnsi="Times New Roman"/>
                <w:color w:val="000000"/>
                <w:sz w:val="24"/>
                <w:lang w:val="ru-RU"/>
              </w:rPr>
              <w:t>Мы с подругой совершенно разные</w:t>
            </w:r>
            <w:r w:rsidR="00191C56">
              <w:rPr>
                <w:rFonts w:ascii="Times New Roman" w:hAnsi="Times New Roman"/>
                <w:color w:val="000000"/>
                <w:sz w:val="24"/>
                <w:lang w:val="ru-RU"/>
              </w:rPr>
              <w:t xml:space="preserve">. </w:t>
            </w:r>
            <w:r w:rsidR="00191C56" w:rsidRPr="00F1251B">
              <w:rPr>
                <w:rFonts w:ascii="Times New Roman" w:hAnsi="Times New Roman"/>
                <w:color w:val="000000"/>
                <w:sz w:val="24"/>
                <w:lang w:val="ru-RU"/>
              </w:rPr>
              <w:t>КОНТРОЛЬ по темам "Взаимоотношения в семье и с друзьями" и "Внешность и характер человека (литературного персонажа)"</w:t>
            </w:r>
          </w:p>
        </w:tc>
        <w:tc>
          <w:tcPr>
            <w:tcW w:w="1647" w:type="dxa"/>
            <w:tcMar>
              <w:top w:w="50" w:type="dxa"/>
              <w:left w:w="100" w:type="dxa"/>
            </w:tcMar>
            <w:vAlign w:val="center"/>
          </w:tcPr>
          <w:p w:rsidR="00191C56" w:rsidRPr="00E06BE1" w:rsidRDefault="00191C56">
            <w:pPr>
              <w:spacing w:after="0"/>
              <w:ind w:left="135"/>
              <w:jc w:val="center"/>
              <w:rPr>
                <w:lang w:val="ru-RU"/>
              </w:rPr>
            </w:pPr>
            <w:r w:rsidRPr="00F1251B">
              <w:rPr>
                <w:rFonts w:ascii="Times New Roman" w:hAnsi="Times New Roman"/>
                <w:color w:val="000000"/>
                <w:sz w:val="24"/>
                <w:lang w:val="ru-RU"/>
              </w:rPr>
              <w:t xml:space="preserve"> </w:t>
            </w:r>
            <w:r w:rsidRPr="00E06BE1">
              <w:rPr>
                <w:rFonts w:ascii="Times New Roman" w:hAnsi="Times New Roman"/>
                <w:color w:val="000000"/>
                <w:sz w:val="24"/>
                <w:lang w:val="ru-RU"/>
              </w:rPr>
              <w:t xml:space="preserve">1 </w:t>
            </w:r>
          </w:p>
        </w:tc>
        <w:tc>
          <w:tcPr>
            <w:tcW w:w="1841" w:type="dxa"/>
            <w:tcMar>
              <w:top w:w="50" w:type="dxa"/>
              <w:left w:w="100" w:type="dxa"/>
            </w:tcMar>
            <w:vAlign w:val="center"/>
          </w:tcPr>
          <w:p w:rsidR="00191C56" w:rsidRPr="00E06BE1" w:rsidRDefault="00191C56">
            <w:pPr>
              <w:spacing w:after="0"/>
              <w:ind w:left="135"/>
              <w:jc w:val="center"/>
              <w:rPr>
                <w:lang w:val="ru-RU"/>
              </w:rPr>
            </w:pPr>
            <w:r>
              <w:rPr>
                <w:lang w:val="ru-RU"/>
              </w:rPr>
              <w:t>1</w:t>
            </w:r>
          </w:p>
        </w:tc>
        <w:tc>
          <w:tcPr>
            <w:tcW w:w="1354" w:type="dxa"/>
            <w:tcMar>
              <w:top w:w="50" w:type="dxa"/>
              <w:left w:w="100" w:type="dxa"/>
            </w:tcMar>
            <w:vAlign w:val="center"/>
          </w:tcPr>
          <w:p w:rsidR="00191C56" w:rsidRPr="00E06BE1" w:rsidRDefault="00191C56">
            <w:pPr>
              <w:spacing w:after="0"/>
              <w:ind w:left="135"/>
              <w:rPr>
                <w:lang w:val="ru-RU"/>
              </w:rPr>
            </w:pPr>
          </w:p>
        </w:tc>
        <w:tc>
          <w:tcPr>
            <w:tcW w:w="2482" w:type="dxa"/>
            <w:tcMar>
              <w:top w:w="50" w:type="dxa"/>
              <w:left w:w="100" w:type="dxa"/>
            </w:tcMar>
            <w:vAlign w:val="center"/>
          </w:tcPr>
          <w:p w:rsidR="00191C56" w:rsidRDefault="00FE20D4" w:rsidP="002A4E69">
            <w:pPr>
              <w:spacing w:after="0"/>
              <w:ind w:left="135"/>
            </w:pPr>
            <w:hyperlink r:id="rId77">
              <w:r w:rsidR="00191C56">
                <w:rPr>
                  <w:rFonts w:ascii="Times New Roman" w:hAnsi="Times New Roman"/>
                  <w:color w:val="0000FF"/>
                  <w:u w:val="single"/>
                </w:rPr>
                <w:t>https://myschool.edu.ru/</w:t>
              </w:r>
            </w:hyperlink>
          </w:p>
        </w:tc>
      </w:tr>
      <w:tr w:rsidR="00B404C6" w:rsidTr="00E06BE1">
        <w:trPr>
          <w:trHeight w:val="144"/>
          <w:tblCellSpacing w:w="20" w:type="nil"/>
        </w:trPr>
        <w:tc>
          <w:tcPr>
            <w:tcW w:w="844" w:type="dxa"/>
            <w:tcMar>
              <w:top w:w="50" w:type="dxa"/>
              <w:left w:w="100" w:type="dxa"/>
            </w:tcMar>
            <w:vAlign w:val="center"/>
          </w:tcPr>
          <w:p w:rsidR="00B404C6" w:rsidRPr="00E06BE1" w:rsidRDefault="00E06BE1">
            <w:pPr>
              <w:spacing w:after="0"/>
              <w:rPr>
                <w:lang w:val="ru-RU"/>
              </w:rPr>
            </w:pPr>
            <w:r>
              <w:rPr>
                <w:rFonts w:ascii="Times New Roman" w:hAnsi="Times New Roman"/>
                <w:color w:val="000000"/>
                <w:sz w:val="24"/>
                <w:lang w:val="ru-RU"/>
              </w:rPr>
              <w:t>7</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Досуг и увлечения (хобби) современного подростка (чтение</w:t>
            </w:r>
            <w:r w:rsidR="00E06BE1">
              <w:rPr>
                <w:rFonts w:ascii="Times New Roman" w:hAnsi="Times New Roman"/>
                <w:color w:val="000000"/>
                <w:sz w:val="24"/>
                <w:lang w:val="ru-RU"/>
              </w:rPr>
              <w:t>, кино, театр, музей</w:t>
            </w:r>
            <w:r w:rsidRPr="00F1251B">
              <w:rPr>
                <w:rFonts w:ascii="Times New Roman" w:hAnsi="Times New Roman"/>
                <w:color w:val="000000"/>
                <w:sz w:val="24"/>
                <w:lang w:val="ru-RU"/>
              </w:rPr>
              <w:t>)</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B404C6" w:rsidRPr="00E06BE1" w:rsidTr="00E06BE1">
        <w:trPr>
          <w:trHeight w:val="144"/>
          <w:tblCellSpacing w:w="20" w:type="nil"/>
        </w:trPr>
        <w:tc>
          <w:tcPr>
            <w:tcW w:w="844" w:type="dxa"/>
            <w:tcMar>
              <w:top w:w="50" w:type="dxa"/>
              <w:left w:w="100" w:type="dxa"/>
            </w:tcMar>
            <w:vAlign w:val="center"/>
          </w:tcPr>
          <w:p w:rsidR="00B404C6" w:rsidRPr="00E06BE1" w:rsidRDefault="00E06BE1">
            <w:pPr>
              <w:spacing w:after="0"/>
              <w:rPr>
                <w:lang w:val="ru-RU"/>
              </w:rPr>
            </w:pPr>
            <w:r>
              <w:rPr>
                <w:rFonts w:ascii="Times New Roman" w:hAnsi="Times New Roman"/>
                <w:color w:val="000000"/>
                <w:sz w:val="24"/>
                <w:lang w:val="ru-RU"/>
              </w:rPr>
              <w:t>8</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Досуг и увлечения (хобби) современного подростка (спорт</w:t>
            </w:r>
            <w:r w:rsidR="00E06BE1">
              <w:rPr>
                <w:rFonts w:ascii="Times New Roman" w:hAnsi="Times New Roman"/>
                <w:color w:val="000000"/>
                <w:sz w:val="24"/>
                <w:lang w:val="ru-RU"/>
              </w:rPr>
              <w:t>, музыка, изучение иностранных языков</w:t>
            </w:r>
            <w:r w:rsidRPr="00F1251B">
              <w:rPr>
                <w:rFonts w:ascii="Times New Roman" w:hAnsi="Times New Roman"/>
                <w:color w:val="000000"/>
                <w:sz w:val="24"/>
                <w:lang w:val="ru-RU"/>
              </w:rPr>
              <w:t>)</w:t>
            </w:r>
          </w:p>
        </w:tc>
        <w:tc>
          <w:tcPr>
            <w:tcW w:w="1647" w:type="dxa"/>
            <w:tcMar>
              <w:top w:w="50" w:type="dxa"/>
              <w:left w:w="100" w:type="dxa"/>
            </w:tcMar>
            <w:vAlign w:val="center"/>
          </w:tcPr>
          <w:p w:rsidR="00B404C6" w:rsidRPr="00E06BE1" w:rsidRDefault="00A8500C">
            <w:pPr>
              <w:spacing w:after="0"/>
              <w:ind w:left="135"/>
              <w:jc w:val="center"/>
              <w:rPr>
                <w:lang w:val="ru-RU"/>
              </w:rPr>
            </w:pPr>
            <w:r w:rsidRPr="00F1251B">
              <w:rPr>
                <w:rFonts w:ascii="Times New Roman" w:hAnsi="Times New Roman"/>
                <w:color w:val="000000"/>
                <w:sz w:val="24"/>
                <w:lang w:val="ru-RU"/>
              </w:rPr>
              <w:t xml:space="preserve"> </w:t>
            </w:r>
            <w:r w:rsidRPr="00E06BE1">
              <w:rPr>
                <w:rFonts w:ascii="Times New Roman" w:hAnsi="Times New Roman"/>
                <w:color w:val="000000"/>
                <w:sz w:val="24"/>
                <w:lang w:val="ru-RU"/>
              </w:rPr>
              <w:t xml:space="preserve">1 </w:t>
            </w:r>
          </w:p>
        </w:tc>
        <w:tc>
          <w:tcPr>
            <w:tcW w:w="1841" w:type="dxa"/>
            <w:tcMar>
              <w:top w:w="50" w:type="dxa"/>
              <w:left w:w="100" w:type="dxa"/>
            </w:tcMar>
            <w:vAlign w:val="center"/>
          </w:tcPr>
          <w:p w:rsidR="00B404C6" w:rsidRPr="00E06BE1" w:rsidRDefault="00B404C6">
            <w:pPr>
              <w:spacing w:after="0"/>
              <w:ind w:left="135"/>
              <w:jc w:val="center"/>
              <w:rPr>
                <w:lang w:val="ru-RU"/>
              </w:rPr>
            </w:pPr>
          </w:p>
        </w:tc>
        <w:tc>
          <w:tcPr>
            <w:tcW w:w="1354" w:type="dxa"/>
            <w:tcMar>
              <w:top w:w="50" w:type="dxa"/>
              <w:left w:w="100" w:type="dxa"/>
            </w:tcMar>
            <w:vAlign w:val="center"/>
          </w:tcPr>
          <w:p w:rsidR="00B404C6" w:rsidRPr="00E06BE1" w:rsidRDefault="00B404C6">
            <w:pPr>
              <w:spacing w:after="0"/>
              <w:ind w:left="135"/>
              <w:rPr>
                <w:lang w:val="ru-RU"/>
              </w:rPr>
            </w:pPr>
          </w:p>
        </w:tc>
        <w:tc>
          <w:tcPr>
            <w:tcW w:w="2482" w:type="dxa"/>
            <w:tcMar>
              <w:top w:w="50" w:type="dxa"/>
              <w:left w:w="100" w:type="dxa"/>
            </w:tcMar>
            <w:vAlign w:val="center"/>
          </w:tcPr>
          <w:p w:rsidR="00B404C6" w:rsidRPr="00E06BE1" w:rsidRDefault="00B404C6">
            <w:pPr>
              <w:spacing w:after="0"/>
              <w:ind w:left="135"/>
              <w:rPr>
                <w:lang w:val="ru-RU"/>
              </w:rPr>
            </w:pPr>
          </w:p>
        </w:tc>
      </w:tr>
      <w:tr w:rsidR="00B404C6" w:rsidRPr="00E06BE1" w:rsidTr="00E06BE1">
        <w:trPr>
          <w:trHeight w:val="144"/>
          <w:tblCellSpacing w:w="20" w:type="nil"/>
        </w:trPr>
        <w:tc>
          <w:tcPr>
            <w:tcW w:w="844" w:type="dxa"/>
            <w:tcMar>
              <w:top w:w="50" w:type="dxa"/>
              <w:left w:w="100" w:type="dxa"/>
            </w:tcMar>
            <w:vAlign w:val="center"/>
          </w:tcPr>
          <w:p w:rsidR="00B404C6" w:rsidRPr="00E06BE1" w:rsidRDefault="00E06BE1">
            <w:pPr>
              <w:spacing w:after="0"/>
              <w:rPr>
                <w:lang w:val="ru-RU"/>
              </w:rPr>
            </w:pPr>
            <w:r>
              <w:rPr>
                <w:rFonts w:ascii="Times New Roman" w:hAnsi="Times New Roman"/>
                <w:color w:val="000000"/>
                <w:sz w:val="24"/>
                <w:lang w:val="ru-RU"/>
              </w:rPr>
              <w:t>9</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 xml:space="preserve">Досуг и увлечения (хобби) современного </w:t>
            </w:r>
            <w:r w:rsidRPr="00F1251B">
              <w:rPr>
                <w:rFonts w:ascii="Times New Roman" w:hAnsi="Times New Roman"/>
                <w:color w:val="000000"/>
                <w:sz w:val="24"/>
                <w:lang w:val="ru-RU"/>
              </w:rPr>
              <w:lastRenderedPageBreak/>
              <w:t>подростка (домашние питомцы</w:t>
            </w:r>
            <w:r w:rsidR="00E06BE1">
              <w:rPr>
                <w:rFonts w:ascii="Times New Roman" w:hAnsi="Times New Roman"/>
                <w:color w:val="000000"/>
                <w:sz w:val="24"/>
                <w:lang w:val="ru-RU"/>
              </w:rPr>
              <w:t xml:space="preserve">, </w:t>
            </w:r>
            <w:r w:rsidR="00E06BE1" w:rsidRPr="00F1251B">
              <w:rPr>
                <w:rFonts w:ascii="Times New Roman" w:hAnsi="Times New Roman"/>
                <w:color w:val="000000"/>
                <w:sz w:val="24"/>
                <w:lang w:val="ru-RU"/>
              </w:rPr>
              <w:t>хобби моего друга</w:t>
            </w:r>
            <w:r w:rsidRPr="00F1251B">
              <w:rPr>
                <w:rFonts w:ascii="Times New Roman" w:hAnsi="Times New Roman"/>
                <w:color w:val="000000"/>
                <w:sz w:val="24"/>
                <w:lang w:val="ru-RU"/>
              </w:rPr>
              <w:t>)</w:t>
            </w:r>
          </w:p>
        </w:tc>
        <w:tc>
          <w:tcPr>
            <w:tcW w:w="1647" w:type="dxa"/>
            <w:tcMar>
              <w:top w:w="50" w:type="dxa"/>
              <w:left w:w="100" w:type="dxa"/>
            </w:tcMar>
            <w:vAlign w:val="center"/>
          </w:tcPr>
          <w:p w:rsidR="00B404C6" w:rsidRPr="00E06BE1" w:rsidRDefault="00A8500C">
            <w:pPr>
              <w:spacing w:after="0"/>
              <w:ind w:left="135"/>
              <w:jc w:val="center"/>
              <w:rPr>
                <w:lang w:val="ru-RU"/>
              </w:rPr>
            </w:pPr>
            <w:r w:rsidRPr="00F1251B">
              <w:rPr>
                <w:rFonts w:ascii="Times New Roman" w:hAnsi="Times New Roman"/>
                <w:color w:val="000000"/>
                <w:sz w:val="24"/>
                <w:lang w:val="ru-RU"/>
              </w:rPr>
              <w:lastRenderedPageBreak/>
              <w:t xml:space="preserve"> </w:t>
            </w:r>
            <w:r w:rsidRPr="00E06BE1">
              <w:rPr>
                <w:rFonts w:ascii="Times New Roman" w:hAnsi="Times New Roman"/>
                <w:color w:val="000000"/>
                <w:sz w:val="24"/>
                <w:lang w:val="ru-RU"/>
              </w:rPr>
              <w:t xml:space="preserve">1 </w:t>
            </w:r>
          </w:p>
        </w:tc>
        <w:tc>
          <w:tcPr>
            <w:tcW w:w="1841" w:type="dxa"/>
            <w:tcMar>
              <w:top w:w="50" w:type="dxa"/>
              <w:left w:w="100" w:type="dxa"/>
            </w:tcMar>
            <w:vAlign w:val="center"/>
          </w:tcPr>
          <w:p w:rsidR="00B404C6" w:rsidRPr="00E06BE1" w:rsidRDefault="00B404C6">
            <w:pPr>
              <w:spacing w:after="0"/>
              <w:ind w:left="135"/>
              <w:jc w:val="center"/>
              <w:rPr>
                <w:lang w:val="ru-RU"/>
              </w:rPr>
            </w:pPr>
          </w:p>
        </w:tc>
        <w:tc>
          <w:tcPr>
            <w:tcW w:w="1354" w:type="dxa"/>
            <w:tcMar>
              <w:top w:w="50" w:type="dxa"/>
              <w:left w:w="100" w:type="dxa"/>
            </w:tcMar>
            <w:vAlign w:val="center"/>
          </w:tcPr>
          <w:p w:rsidR="00B404C6" w:rsidRPr="00E06BE1" w:rsidRDefault="00B404C6">
            <w:pPr>
              <w:spacing w:after="0"/>
              <w:ind w:left="135"/>
              <w:rPr>
                <w:lang w:val="ru-RU"/>
              </w:rPr>
            </w:pPr>
          </w:p>
        </w:tc>
        <w:tc>
          <w:tcPr>
            <w:tcW w:w="2482" w:type="dxa"/>
            <w:tcMar>
              <w:top w:w="50" w:type="dxa"/>
              <w:left w:w="100" w:type="dxa"/>
            </w:tcMar>
            <w:vAlign w:val="center"/>
          </w:tcPr>
          <w:p w:rsidR="00B404C6" w:rsidRPr="00E06BE1" w:rsidRDefault="00B404C6">
            <w:pPr>
              <w:spacing w:after="0"/>
              <w:ind w:left="135"/>
              <w:rPr>
                <w:lang w:val="ru-RU"/>
              </w:rPr>
            </w:pPr>
          </w:p>
        </w:tc>
      </w:tr>
      <w:tr w:rsidR="00B404C6" w:rsidTr="00E06BE1">
        <w:trPr>
          <w:trHeight w:val="144"/>
          <w:tblCellSpacing w:w="20" w:type="nil"/>
        </w:trPr>
        <w:tc>
          <w:tcPr>
            <w:tcW w:w="844" w:type="dxa"/>
            <w:tcMar>
              <w:top w:w="50" w:type="dxa"/>
              <w:left w:w="100" w:type="dxa"/>
            </w:tcMar>
            <w:vAlign w:val="center"/>
          </w:tcPr>
          <w:p w:rsidR="00B404C6" w:rsidRPr="00B87D26" w:rsidRDefault="00B87D26">
            <w:pPr>
              <w:spacing w:after="0"/>
              <w:rPr>
                <w:lang w:val="ru-RU"/>
              </w:rPr>
            </w:pPr>
            <w:r>
              <w:rPr>
                <w:rFonts w:ascii="Times New Roman" w:hAnsi="Times New Roman"/>
                <w:color w:val="000000"/>
                <w:sz w:val="24"/>
                <w:lang w:val="ru-RU"/>
              </w:rPr>
              <w:lastRenderedPageBreak/>
              <w:t>10</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Здоровый образ жизни: режим труда и отдыха (распорядок дня</w:t>
            </w:r>
            <w:r w:rsidR="00E06BE1">
              <w:rPr>
                <w:rFonts w:ascii="Times New Roman" w:hAnsi="Times New Roman"/>
                <w:color w:val="000000"/>
                <w:sz w:val="24"/>
                <w:lang w:val="ru-RU"/>
              </w:rPr>
              <w:t xml:space="preserve">, </w:t>
            </w:r>
            <w:r w:rsidR="00E06BE1" w:rsidRPr="00F1251B">
              <w:rPr>
                <w:rFonts w:ascii="Times New Roman" w:hAnsi="Times New Roman"/>
                <w:color w:val="000000"/>
                <w:sz w:val="24"/>
                <w:lang w:val="ru-RU"/>
              </w:rPr>
              <w:t>школьное расписание</w:t>
            </w:r>
            <w:r w:rsidRPr="00F1251B">
              <w:rPr>
                <w:rFonts w:ascii="Times New Roman" w:hAnsi="Times New Roman"/>
                <w:color w:val="000000"/>
                <w:sz w:val="24"/>
                <w:lang w:val="ru-RU"/>
              </w:rPr>
              <w:t>)</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191C56" w:rsidTr="00E06BE1">
        <w:trPr>
          <w:trHeight w:val="144"/>
          <w:tblCellSpacing w:w="20" w:type="nil"/>
        </w:trPr>
        <w:tc>
          <w:tcPr>
            <w:tcW w:w="844" w:type="dxa"/>
            <w:tcMar>
              <w:top w:w="50" w:type="dxa"/>
              <w:left w:w="100" w:type="dxa"/>
            </w:tcMar>
            <w:vAlign w:val="center"/>
          </w:tcPr>
          <w:p w:rsidR="00191C56" w:rsidRPr="00B87D26" w:rsidRDefault="00191C56">
            <w:pPr>
              <w:spacing w:after="0"/>
              <w:rPr>
                <w:lang w:val="ru-RU"/>
              </w:rPr>
            </w:pPr>
            <w:r>
              <w:rPr>
                <w:rFonts w:ascii="Times New Roman" w:hAnsi="Times New Roman"/>
                <w:color w:val="000000"/>
                <w:sz w:val="24"/>
                <w:lang w:val="ru-RU"/>
              </w:rPr>
              <w:t>11</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Здоровый образ жизни: фитнес (занятия спортом</w:t>
            </w:r>
            <w:r>
              <w:rPr>
                <w:rFonts w:ascii="Times New Roman" w:hAnsi="Times New Roman"/>
                <w:color w:val="000000"/>
                <w:sz w:val="24"/>
                <w:lang w:val="ru-RU"/>
              </w:rPr>
              <w:t xml:space="preserve">, </w:t>
            </w:r>
            <w:r w:rsidRPr="00F1251B">
              <w:rPr>
                <w:rFonts w:ascii="Times New Roman" w:hAnsi="Times New Roman"/>
                <w:color w:val="000000"/>
                <w:sz w:val="24"/>
                <w:lang w:val="ru-RU"/>
              </w:rPr>
              <w:t>мой любимый спортсмен)</w:t>
            </w:r>
          </w:p>
        </w:tc>
        <w:tc>
          <w:tcPr>
            <w:tcW w:w="1647" w:type="dxa"/>
            <w:tcMar>
              <w:top w:w="50" w:type="dxa"/>
              <w:left w:w="100" w:type="dxa"/>
            </w:tcMar>
            <w:vAlign w:val="center"/>
          </w:tcPr>
          <w:p w:rsidR="00191C56" w:rsidRDefault="00191C56">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C56" w:rsidRDefault="00191C56">
            <w:pPr>
              <w:spacing w:after="0"/>
              <w:ind w:left="135"/>
              <w:jc w:val="center"/>
            </w:pPr>
          </w:p>
        </w:tc>
        <w:tc>
          <w:tcPr>
            <w:tcW w:w="1354" w:type="dxa"/>
            <w:tcMar>
              <w:top w:w="50" w:type="dxa"/>
              <w:left w:w="100" w:type="dxa"/>
            </w:tcMar>
            <w:vAlign w:val="center"/>
          </w:tcPr>
          <w:p w:rsidR="00191C56" w:rsidRDefault="00191C56">
            <w:pPr>
              <w:spacing w:after="0"/>
              <w:ind w:left="135"/>
            </w:pPr>
          </w:p>
        </w:tc>
        <w:tc>
          <w:tcPr>
            <w:tcW w:w="2482" w:type="dxa"/>
            <w:tcMar>
              <w:top w:w="50" w:type="dxa"/>
              <w:left w:w="100" w:type="dxa"/>
            </w:tcMar>
            <w:vAlign w:val="center"/>
          </w:tcPr>
          <w:p w:rsidR="00191C56" w:rsidRDefault="00FE20D4" w:rsidP="002A4E69">
            <w:pPr>
              <w:spacing w:after="0"/>
              <w:ind w:left="135"/>
            </w:pPr>
            <w:hyperlink r:id="rId78">
              <w:r w:rsidR="00191C56">
                <w:rPr>
                  <w:rFonts w:ascii="Times New Roman" w:hAnsi="Times New Roman"/>
                  <w:color w:val="0000FF"/>
                  <w:u w:val="single"/>
                </w:rPr>
                <w:t>https://myschool.edu.ru/</w:t>
              </w:r>
            </w:hyperlink>
          </w:p>
        </w:tc>
      </w:tr>
      <w:tr w:rsidR="00191C56" w:rsidTr="00E06BE1">
        <w:trPr>
          <w:trHeight w:val="144"/>
          <w:tblCellSpacing w:w="20" w:type="nil"/>
        </w:trPr>
        <w:tc>
          <w:tcPr>
            <w:tcW w:w="844" w:type="dxa"/>
            <w:tcMar>
              <w:top w:w="50" w:type="dxa"/>
              <w:left w:w="100" w:type="dxa"/>
            </w:tcMar>
            <w:vAlign w:val="center"/>
          </w:tcPr>
          <w:p w:rsidR="00191C56" w:rsidRPr="00B87D26" w:rsidRDefault="00191C56">
            <w:pPr>
              <w:spacing w:after="0"/>
              <w:rPr>
                <w:lang w:val="ru-RU"/>
              </w:rPr>
            </w:pPr>
            <w:r>
              <w:rPr>
                <w:rFonts w:ascii="Times New Roman" w:hAnsi="Times New Roman"/>
                <w:color w:val="000000"/>
                <w:sz w:val="24"/>
                <w:lang w:val="ru-RU"/>
              </w:rPr>
              <w:t>12</w:t>
            </w:r>
          </w:p>
        </w:tc>
        <w:tc>
          <w:tcPr>
            <w:tcW w:w="4867" w:type="dxa"/>
            <w:tcMar>
              <w:top w:w="50" w:type="dxa"/>
              <w:left w:w="100" w:type="dxa"/>
            </w:tcMar>
            <w:vAlign w:val="center"/>
          </w:tcPr>
          <w:p w:rsidR="00191C56" w:rsidRPr="00F1251B" w:rsidRDefault="00191C56">
            <w:pPr>
              <w:spacing w:after="0"/>
              <w:ind w:left="135"/>
              <w:rPr>
                <w:lang w:val="ru-RU"/>
              </w:rPr>
            </w:pPr>
            <w:r w:rsidRPr="00F1251B">
              <w:rPr>
                <w:rFonts w:ascii="Times New Roman" w:hAnsi="Times New Roman"/>
                <w:color w:val="000000"/>
                <w:sz w:val="24"/>
                <w:lang w:val="ru-RU"/>
              </w:rPr>
              <w:t>Здоровый образ жизни: сбалансированное питание (здоровая еда</w:t>
            </w:r>
            <w:r>
              <w:rPr>
                <w:rFonts w:ascii="Times New Roman" w:hAnsi="Times New Roman"/>
                <w:color w:val="000000"/>
                <w:sz w:val="24"/>
                <w:lang w:val="ru-RU"/>
              </w:rPr>
              <w:t>, сон, посещение врача</w:t>
            </w:r>
            <w:r w:rsidRPr="00F1251B">
              <w:rPr>
                <w:rFonts w:ascii="Times New Roman" w:hAnsi="Times New Roman"/>
                <w:color w:val="000000"/>
                <w:sz w:val="24"/>
                <w:lang w:val="ru-RU"/>
              </w:rPr>
              <w:t>)</w:t>
            </w:r>
            <w:r>
              <w:rPr>
                <w:rFonts w:ascii="Times New Roman" w:hAnsi="Times New Roman"/>
                <w:color w:val="000000"/>
                <w:sz w:val="24"/>
                <w:lang w:val="ru-RU"/>
              </w:rPr>
              <w:t>, Контроль лексики и грамматики</w:t>
            </w:r>
          </w:p>
        </w:tc>
        <w:tc>
          <w:tcPr>
            <w:tcW w:w="1647" w:type="dxa"/>
            <w:tcMar>
              <w:top w:w="50" w:type="dxa"/>
              <w:left w:w="100" w:type="dxa"/>
            </w:tcMar>
            <w:vAlign w:val="center"/>
          </w:tcPr>
          <w:p w:rsidR="00191C56" w:rsidRDefault="00191C56">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91C56" w:rsidRPr="00B87D26" w:rsidRDefault="00191C56">
            <w:pPr>
              <w:spacing w:after="0"/>
              <w:ind w:left="135"/>
              <w:jc w:val="center"/>
              <w:rPr>
                <w:lang w:val="ru-RU"/>
              </w:rPr>
            </w:pPr>
            <w:r>
              <w:rPr>
                <w:lang w:val="ru-RU"/>
              </w:rPr>
              <w:t>1</w:t>
            </w:r>
          </w:p>
        </w:tc>
        <w:tc>
          <w:tcPr>
            <w:tcW w:w="1354" w:type="dxa"/>
            <w:tcMar>
              <w:top w:w="50" w:type="dxa"/>
              <w:left w:w="100" w:type="dxa"/>
            </w:tcMar>
            <w:vAlign w:val="center"/>
          </w:tcPr>
          <w:p w:rsidR="00191C56" w:rsidRDefault="00191C56">
            <w:pPr>
              <w:spacing w:after="0"/>
              <w:ind w:left="135"/>
            </w:pPr>
          </w:p>
        </w:tc>
        <w:tc>
          <w:tcPr>
            <w:tcW w:w="2482" w:type="dxa"/>
            <w:tcMar>
              <w:top w:w="50" w:type="dxa"/>
              <w:left w:w="100" w:type="dxa"/>
            </w:tcMar>
            <w:vAlign w:val="center"/>
          </w:tcPr>
          <w:p w:rsidR="00191C56" w:rsidRDefault="00FE20D4" w:rsidP="002A4E69">
            <w:pPr>
              <w:spacing w:after="0"/>
              <w:ind w:left="135"/>
            </w:pPr>
            <w:hyperlink r:id="rId79">
              <w:r w:rsidR="00191C56">
                <w:rPr>
                  <w:rFonts w:ascii="Times New Roman" w:hAnsi="Times New Roman"/>
                  <w:color w:val="0000FF"/>
                  <w:u w:val="single"/>
                </w:rPr>
                <w:t>https://myschool.edu.ru/</w:t>
              </w:r>
            </w:hyperlink>
          </w:p>
        </w:tc>
      </w:tr>
      <w:tr w:rsidR="00B404C6" w:rsidRPr="009E73B1" w:rsidTr="00E06BE1">
        <w:trPr>
          <w:trHeight w:val="144"/>
          <w:tblCellSpacing w:w="20" w:type="nil"/>
        </w:trPr>
        <w:tc>
          <w:tcPr>
            <w:tcW w:w="844" w:type="dxa"/>
            <w:tcMar>
              <w:top w:w="50" w:type="dxa"/>
              <w:left w:w="100" w:type="dxa"/>
            </w:tcMar>
            <w:vAlign w:val="center"/>
          </w:tcPr>
          <w:p w:rsidR="00B404C6" w:rsidRPr="00B87D26" w:rsidRDefault="00B87D26">
            <w:pPr>
              <w:spacing w:after="0"/>
              <w:rPr>
                <w:lang w:val="ru-RU"/>
              </w:rPr>
            </w:pPr>
            <w:r>
              <w:rPr>
                <w:rFonts w:ascii="Times New Roman" w:hAnsi="Times New Roman"/>
                <w:color w:val="000000"/>
                <w:sz w:val="24"/>
                <w:lang w:val="ru-RU"/>
              </w:rPr>
              <w:t>13</w:t>
            </w:r>
          </w:p>
        </w:tc>
        <w:tc>
          <w:tcPr>
            <w:tcW w:w="4867" w:type="dxa"/>
            <w:tcMar>
              <w:top w:w="50" w:type="dxa"/>
              <w:left w:w="100" w:type="dxa"/>
            </w:tcMar>
            <w:vAlign w:val="center"/>
          </w:tcPr>
          <w:p w:rsidR="00B404C6" w:rsidRPr="00B87D26" w:rsidRDefault="00A8500C">
            <w:pPr>
              <w:spacing w:after="0"/>
              <w:ind w:left="135"/>
              <w:rPr>
                <w:lang w:val="ru-RU"/>
              </w:rPr>
            </w:pPr>
            <w:r w:rsidRPr="00B87D26">
              <w:rPr>
                <w:rFonts w:ascii="Times New Roman" w:hAnsi="Times New Roman"/>
                <w:color w:val="000000"/>
                <w:sz w:val="24"/>
                <w:lang w:val="ru-RU"/>
              </w:rPr>
              <w:t>Покупки (покупка одежды</w:t>
            </w:r>
            <w:r w:rsidR="00B87D26">
              <w:rPr>
                <w:rFonts w:ascii="Times New Roman" w:hAnsi="Times New Roman"/>
                <w:color w:val="000000"/>
                <w:sz w:val="24"/>
                <w:lang w:val="ru-RU"/>
              </w:rPr>
              <w:t>, обуви, продуктов</w:t>
            </w:r>
            <w:r w:rsidRPr="00B87D26">
              <w:rPr>
                <w:rFonts w:ascii="Times New Roman" w:hAnsi="Times New Roman"/>
                <w:color w:val="000000"/>
                <w:sz w:val="24"/>
                <w:lang w:val="ru-RU"/>
              </w:rPr>
              <w:t>)</w:t>
            </w:r>
            <w:r w:rsidR="00B87D26">
              <w:rPr>
                <w:rFonts w:ascii="Times New Roman" w:hAnsi="Times New Roman"/>
                <w:color w:val="000000"/>
                <w:sz w:val="24"/>
                <w:lang w:val="ru-RU"/>
              </w:rPr>
              <w:t>. Карманные деньги</w:t>
            </w:r>
          </w:p>
        </w:tc>
        <w:tc>
          <w:tcPr>
            <w:tcW w:w="1647" w:type="dxa"/>
            <w:tcMar>
              <w:top w:w="50" w:type="dxa"/>
              <w:left w:w="100" w:type="dxa"/>
            </w:tcMar>
            <w:vAlign w:val="center"/>
          </w:tcPr>
          <w:p w:rsidR="00B404C6" w:rsidRPr="00B87D26" w:rsidRDefault="00A8500C">
            <w:pPr>
              <w:spacing w:after="0"/>
              <w:ind w:left="135"/>
              <w:jc w:val="center"/>
              <w:rPr>
                <w:lang w:val="ru-RU"/>
              </w:rPr>
            </w:pPr>
            <w:r w:rsidRPr="00B87D26">
              <w:rPr>
                <w:rFonts w:ascii="Times New Roman" w:hAnsi="Times New Roman"/>
                <w:color w:val="000000"/>
                <w:sz w:val="24"/>
                <w:lang w:val="ru-RU"/>
              </w:rPr>
              <w:t xml:space="preserve"> 1 </w:t>
            </w:r>
          </w:p>
        </w:tc>
        <w:tc>
          <w:tcPr>
            <w:tcW w:w="1841" w:type="dxa"/>
            <w:tcMar>
              <w:top w:w="50" w:type="dxa"/>
              <w:left w:w="100" w:type="dxa"/>
            </w:tcMar>
            <w:vAlign w:val="center"/>
          </w:tcPr>
          <w:p w:rsidR="00B404C6" w:rsidRPr="00B87D26" w:rsidRDefault="00B404C6">
            <w:pPr>
              <w:spacing w:after="0"/>
              <w:ind w:left="135"/>
              <w:jc w:val="center"/>
              <w:rPr>
                <w:lang w:val="ru-RU"/>
              </w:rPr>
            </w:pPr>
          </w:p>
        </w:tc>
        <w:tc>
          <w:tcPr>
            <w:tcW w:w="1354" w:type="dxa"/>
            <w:tcMar>
              <w:top w:w="50" w:type="dxa"/>
              <w:left w:w="100" w:type="dxa"/>
            </w:tcMar>
            <w:vAlign w:val="center"/>
          </w:tcPr>
          <w:p w:rsidR="00B404C6" w:rsidRPr="00B87D26" w:rsidRDefault="00B404C6">
            <w:pPr>
              <w:spacing w:after="0"/>
              <w:ind w:left="135"/>
              <w:rPr>
                <w:lang w:val="ru-RU"/>
              </w:rPr>
            </w:pPr>
          </w:p>
        </w:tc>
        <w:tc>
          <w:tcPr>
            <w:tcW w:w="2482" w:type="dxa"/>
            <w:tcMar>
              <w:top w:w="50" w:type="dxa"/>
              <w:left w:w="100" w:type="dxa"/>
            </w:tcMar>
            <w:vAlign w:val="center"/>
          </w:tcPr>
          <w:p w:rsidR="00B404C6" w:rsidRPr="00C873E4" w:rsidRDefault="00FE20D4">
            <w:pPr>
              <w:spacing w:after="0"/>
              <w:ind w:left="135"/>
              <w:rPr>
                <w:rFonts w:ascii="Times New Roman" w:hAnsi="Times New Roman" w:cs="Times New Roman"/>
                <w:lang w:val="ru-RU"/>
              </w:rPr>
            </w:pPr>
            <w:hyperlink r:id="rId80"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14</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Покупки (поход в магазин - твоя обязанность?)</w:t>
            </w:r>
          </w:p>
        </w:tc>
        <w:tc>
          <w:tcPr>
            <w:tcW w:w="1647" w:type="dxa"/>
            <w:tcMar>
              <w:top w:w="50" w:type="dxa"/>
              <w:left w:w="100" w:type="dxa"/>
            </w:tcMar>
            <w:vAlign w:val="center"/>
          </w:tcPr>
          <w:p w:rsidR="00C873E4" w:rsidRPr="00B87D26" w:rsidRDefault="00C873E4">
            <w:pPr>
              <w:spacing w:after="0"/>
              <w:ind w:left="135"/>
              <w:jc w:val="center"/>
              <w:rPr>
                <w:lang w:val="ru-RU"/>
              </w:rPr>
            </w:pPr>
            <w:r w:rsidRPr="00F1251B">
              <w:rPr>
                <w:rFonts w:ascii="Times New Roman" w:hAnsi="Times New Roman"/>
                <w:color w:val="000000"/>
                <w:sz w:val="24"/>
                <w:lang w:val="ru-RU"/>
              </w:rPr>
              <w:t xml:space="preserve"> </w:t>
            </w:r>
            <w:r w:rsidRPr="00B87D2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87D26" w:rsidRDefault="00C873E4">
            <w:pPr>
              <w:spacing w:after="0"/>
              <w:ind w:left="135"/>
              <w:jc w:val="center"/>
              <w:rPr>
                <w:lang w:val="ru-RU"/>
              </w:rPr>
            </w:pP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1"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15</w:t>
            </w:r>
          </w:p>
        </w:tc>
        <w:tc>
          <w:tcPr>
            <w:tcW w:w="4867" w:type="dxa"/>
            <w:tcMar>
              <w:top w:w="50" w:type="dxa"/>
              <w:left w:w="100" w:type="dxa"/>
            </w:tcMar>
            <w:vAlign w:val="center"/>
          </w:tcPr>
          <w:p w:rsidR="00C873E4" w:rsidRDefault="00C873E4">
            <w:pPr>
              <w:spacing w:after="0"/>
              <w:ind w:left="135"/>
            </w:pPr>
            <w:r w:rsidRPr="00F1251B">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647" w:type="dxa"/>
            <w:tcMar>
              <w:top w:w="50" w:type="dxa"/>
              <w:left w:w="100" w:type="dxa"/>
            </w:tcMar>
            <w:vAlign w:val="center"/>
          </w:tcPr>
          <w:p w:rsidR="00C873E4" w:rsidRDefault="00C873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2"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16</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Школа (возвращение в школу после каникул</w:t>
            </w:r>
            <w:r>
              <w:rPr>
                <w:rFonts w:ascii="Times New Roman" w:hAnsi="Times New Roman"/>
                <w:color w:val="000000"/>
                <w:sz w:val="24"/>
                <w:lang w:val="ru-RU"/>
              </w:rPr>
              <w:t xml:space="preserve">, </w:t>
            </w:r>
            <w:r w:rsidRPr="00F1251B">
              <w:rPr>
                <w:rFonts w:ascii="Times New Roman" w:hAnsi="Times New Roman"/>
                <w:color w:val="000000"/>
                <w:sz w:val="24"/>
                <w:lang w:val="ru-RU"/>
              </w:rPr>
              <w:t>предметы, изучаемые в 8 классе, и моя успеваемость)</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3"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17</w:t>
            </w:r>
          </w:p>
        </w:tc>
        <w:tc>
          <w:tcPr>
            <w:tcW w:w="4867" w:type="dxa"/>
            <w:tcMar>
              <w:top w:w="50" w:type="dxa"/>
              <w:left w:w="100" w:type="dxa"/>
            </w:tcMar>
            <w:vAlign w:val="center"/>
          </w:tcPr>
          <w:p w:rsidR="00C873E4" w:rsidRPr="00B87D26" w:rsidRDefault="00C873E4">
            <w:pPr>
              <w:spacing w:after="0"/>
              <w:ind w:left="135"/>
              <w:rPr>
                <w:lang w:val="ru-RU"/>
              </w:rPr>
            </w:pPr>
            <w:r w:rsidRPr="00B87D26">
              <w:rPr>
                <w:rFonts w:ascii="Times New Roman" w:hAnsi="Times New Roman"/>
                <w:color w:val="000000"/>
                <w:sz w:val="24"/>
                <w:lang w:val="ru-RU"/>
              </w:rPr>
              <w:t>Школа (мой любимый предмет</w:t>
            </w:r>
            <w:r>
              <w:rPr>
                <w:rFonts w:ascii="Times New Roman" w:hAnsi="Times New Roman"/>
                <w:color w:val="000000"/>
                <w:sz w:val="24"/>
                <w:lang w:val="ru-RU"/>
              </w:rPr>
              <w:t xml:space="preserve">, </w:t>
            </w:r>
            <w:r w:rsidRPr="00F1251B">
              <w:rPr>
                <w:rFonts w:ascii="Times New Roman" w:hAnsi="Times New Roman"/>
                <w:color w:val="000000"/>
                <w:sz w:val="24"/>
                <w:lang w:val="ru-RU"/>
              </w:rPr>
              <w:t>пора подумать о будущей профессии</w:t>
            </w:r>
            <w:r w:rsidRPr="00B87D26">
              <w:rPr>
                <w:rFonts w:ascii="Times New Roman" w:hAnsi="Times New Roman"/>
                <w:color w:val="000000"/>
                <w:sz w:val="24"/>
                <w:lang w:val="ru-RU"/>
              </w:rPr>
              <w:t>)</w:t>
            </w:r>
          </w:p>
        </w:tc>
        <w:tc>
          <w:tcPr>
            <w:tcW w:w="1647" w:type="dxa"/>
            <w:tcMar>
              <w:top w:w="50" w:type="dxa"/>
              <w:left w:w="100" w:type="dxa"/>
            </w:tcMar>
            <w:vAlign w:val="center"/>
          </w:tcPr>
          <w:p w:rsidR="00C873E4" w:rsidRPr="00B87D26" w:rsidRDefault="00C873E4">
            <w:pPr>
              <w:spacing w:after="0"/>
              <w:ind w:left="135"/>
              <w:jc w:val="center"/>
              <w:rPr>
                <w:lang w:val="ru-RU"/>
              </w:rPr>
            </w:pPr>
            <w:r w:rsidRPr="00B87D26">
              <w:rPr>
                <w:rFonts w:ascii="Times New Roman" w:hAnsi="Times New Roman"/>
                <w:color w:val="000000"/>
                <w:sz w:val="24"/>
                <w:lang w:val="ru-RU"/>
              </w:rPr>
              <w:t xml:space="preserve"> 1 </w:t>
            </w:r>
          </w:p>
        </w:tc>
        <w:tc>
          <w:tcPr>
            <w:tcW w:w="1841" w:type="dxa"/>
            <w:tcMar>
              <w:top w:w="50" w:type="dxa"/>
              <w:left w:w="100" w:type="dxa"/>
            </w:tcMar>
            <w:vAlign w:val="center"/>
          </w:tcPr>
          <w:p w:rsidR="00C873E4" w:rsidRPr="00B87D26" w:rsidRDefault="00C873E4">
            <w:pPr>
              <w:spacing w:after="0"/>
              <w:ind w:left="135"/>
              <w:jc w:val="center"/>
              <w:rPr>
                <w:lang w:val="ru-RU"/>
              </w:rPr>
            </w:pP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4"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lastRenderedPageBreak/>
              <w:t>18</w:t>
            </w:r>
          </w:p>
        </w:tc>
        <w:tc>
          <w:tcPr>
            <w:tcW w:w="4867" w:type="dxa"/>
            <w:tcMar>
              <w:top w:w="50" w:type="dxa"/>
              <w:left w:w="100" w:type="dxa"/>
            </w:tcMar>
            <w:vAlign w:val="center"/>
          </w:tcPr>
          <w:p w:rsidR="00C873E4" w:rsidRPr="00B87D26" w:rsidRDefault="00C873E4">
            <w:pPr>
              <w:spacing w:after="0"/>
              <w:ind w:left="135"/>
              <w:rPr>
                <w:lang w:val="ru-RU"/>
              </w:rPr>
            </w:pPr>
            <w:r w:rsidRPr="00F1251B">
              <w:rPr>
                <w:rFonts w:ascii="Times New Roman" w:hAnsi="Times New Roman"/>
                <w:color w:val="000000"/>
                <w:sz w:val="24"/>
                <w:lang w:val="ru-RU"/>
              </w:rPr>
              <w:t>Школа (переписка с иностранными сверстниками)</w:t>
            </w:r>
            <w:r>
              <w:rPr>
                <w:rFonts w:ascii="Times New Roman" w:hAnsi="Times New Roman"/>
                <w:color w:val="000000"/>
                <w:sz w:val="24"/>
                <w:lang w:val="ru-RU"/>
              </w:rPr>
              <w:t xml:space="preserve">. </w:t>
            </w:r>
            <w:r w:rsidRPr="00B87D26">
              <w:rPr>
                <w:rFonts w:ascii="Times New Roman" w:hAnsi="Times New Roman"/>
                <w:color w:val="000000"/>
                <w:sz w:val="24"/>
                <w:lang w:val="ru-RU"/>
              </w:rPr>
              <w:t>Посещение школьной библиотеки (ресурсного центра).</w:t>
            </w:r>
          </w:p>
        </w:tc>
        <w:tc>
          <w:tcPr>
            <w:tcW w:w="1647" w:type="dxa"/>
            <w:tcMar>
              <w:top w:w="50" w:type="dxa"/>
              <w:left w:w="100" w:type="dxa"/>
            </w:tcMar>
            <w:vAlign w:val="center"/>
          </w:tcPr>
          <w:p w:rsidR="00C873E4" w:rsidRPr="00B87D26" w:rsidRDefault="00C873E4">
            <w:pPr>
              <w:spacing w:after="0"/>
              <w:ind w:left="135"/>
              <w:jc w:val="center"/>
              <w:rPr>
                <w:lang w:val="ru-RU"/>
              </w:rPr>
            </w:pPr>
            <w:r w:rsidRPr="00F1251B">
              <w:rPr>
                <w:rFonts w:ascii="Times New Roman" w:hAnsi="Times New Roman"/>
                <w:color w:val="000000"/>
                <w:sz w:val="24"/>
                <w:lang w:val="ru-RU"/>
              </w:rPr>
              <w:t xml:space="preserve"> </w:t>
            </w:r>
            <w:r w:rsidRPr="00B87D2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87D26" w:rsidRDefault="00C873E4">
            <w:pPr>
              <w:spacing w:after="0"/>
              <w:ind w:left="135"/>
              <w:jc w:val="center"/>
              <w:rPr>
                <w:lang w:val="ru-RU"/>
              </w:rPr>
            </w:pP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5"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19</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Виды отдыха в различное время года (виртуальные путешествия возможны в любое время года)</w:t>
            </w:r>
            <w:r>
              <w:rPr>
                <w:rFonts w:ascii="Times New Roman" w:hAnsi="Times New Roman"/>
                <w:color w:val="000000"/>
                <w:sz w:val="24"/>
                <w:lang w:val="ru-RU"/>
              </w:rPr>
              <w:t>. П</w:t>
            </w:r>
            <w:r w:rsidRPr="00F1251B">
              <w:rPr>
                <w:rFonts w:ascii="Times New Roman" w:hAnsi="Times New Roman"/>
                <w:color w:val="000000"/>
                <w:sz w:val="24"/>
                <w:lang w:val="ru-RU"/>
              </w:rPr>
              <w:t>ланы на каникулы</w:t>
            </w:r>
          </w:p>
        </w:tc>
        <w:tc>
          <w:tcPr>
            <w:tcW w:w="1647" w:type="dxa"/>
            <w:tcMar>
              <w:top w:w="50" w:type="dxa"/>
              <w:left w:w="100" w:type="dxa"/>
            </w:tcMar>
            <w:vAlign w:val="center"/>
          </w:tcPr>
          <w:p w:rsidR="00C873E4" w:rsidRPr="00B87D26" w:rsidRDefault="00C873E4">
            <w:pPr>
              <w:spacing w:after="0"/>
              <w:ind w:left="135"/>
              <w:jc w:val="center"/>
              <w:rPr>
                <w:lang w:val="ru-RU"/>
              </w:rPr>
            </w:pPr>
            <w:r w:rsidRPr="00F1251B">
              <w:rPr>
                <w:rFonts w:ascii="Times New Roman" w:hAnsi="Times New Roman"/>
                <w:color w:val="000000"/>
                <w:sz w:val="24"/>
                <w:lang w:val="ru-RU"/>
              </w:rPr>
              <w:t xml:space="preserve"> </w:t>
            </w:r>
            <w:r w:rsidRPr="00B87D2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87D26" w:rsidRDefault="00C873E4">
            <w:pPr>
              <w:spacing w:after="0"/>
              <w:ind w:left="135"/>
              <w:jc w:val="center"/>
              <w:rPr>
                <w:lang w:val="ru-RU"/>
              </w:rPr>
            </w:pP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6"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20</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Путешествия по России и иностранным странам (изучаем карту России)</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7"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Default="00C873E4">
            <w:pPr>
              <w:spacing w:after="0"/>
            </w:pPr>
            <w:r>
              <w:rPr>
                <w:rFonts w:ascii="Times New Roman" w:hAnsi="Times New Roman"/>
                <w:color w:val="000000"/>
                <w:sz w:val="24"/>
                <w:lang w:val="ru-RU"/>
              </w:rPr>
              <w:t>2</w:t>
            </w:r>
            <w:r>
              <w:rPr>
                <w:rFonts w:ascii="Times New Roman" w:hAnsi="Times New Roman"/>
                <w:color w:val="000000"/>
                <w:sz w:val="24"/>
              </w:rPr>
              <w:t>1</w:t>
            </w:r>
          </w:p>
        </w:tc>
        <w:tc>
          <w:tcPr>
            <w:tcW w:w="4867" w:type="dxa"/>
            <w:tcMar>
              <w:top w:w="50" w:type="dxa"/>
              <w:left w:w="100" w:type="dxa"/>
            </w:tcMar>
            <w:vAlign w:val="center"/>
          </w:tcPr>
          <w:p w:rsidR="00C873E4" w:rsidRPr="00F1251B" w:rsidRDefault="00C873E4" w:rsidP="007B5B3F">
            <w:pPr>
              <w:spacing w:after="0"/>
              <w:ind w:left="135"/>
              <w:rPr>
                <w:lang w:val="ru-RU"/>
              </w:rPr>
            </w:pPr>
            <w:r w:rsidRPr="00F1251B">
              <w:rPr>
                <w:rFonts w:ascii="Times New Roman" w:hAnsi="Times New Roman"/>
                <w:color w:val="000000"/>
                <w:sz w:val="24"/>
                <w:lang w:val="ru-RU"/>
              </w:rPr>
              <w:t>Путешествия по России и иностранным странам (Франция - это не только Париж)</w:t>
            </w:r>
            <w:r>
              <w:rPr>
                <w:rFonts w:ascii="Times New Roman" w:hAnsi="Times New Roman"/>
                <w:color w:val="000000"/>
                <w:sz w:val="24"/>
                <w:lang w:val="ru-RU"/>
              </w:rPr>
              <w:t>. КОНТРОЛЬ лексики и грамматики</w:t>
            </w:r>
          </w:p>
        </w:tc>
        <w:tc>
          <w:tcPr>
            <w:tcW w:w="1647" w:type="dxa"/>
            <w:tcMar>
              <w:top w:w="50" w:type="dxa"/>
              <w:left w:w="100" w:type="dxa"/>
            </w:tcMar>
            <w:vAlign w:val="center"/>
          </w:tcPr>
          <w:p w:rsidR="00C873E4" w:rsidRPr="00B87D26" w:rsidRDefault="00C873E4">
            <w:pPr>
              <w:spacing w:after="0"/>
              <w:ind w:left="135"/>
              <w:jc w:val="center"/>
              <w:rPr>
                <w:lang w:val="ru-RU"/>
              </w:rPr>
            </w:pPr>
            <w:r w:rsidRPr="00F1251B">
              <w:rPr>
                <w:rFonts w:ascii="Times New Roman" w:hAnsi="Times New Roman"/>
                <w:color w:val="000000"/>
                <w:sz w:val="24"/>
                <w:lang w:val="ru-RU"/>
              </w:rPr>
              <w:t xml:space="preserve"> </w:t>
            </w:r>
            <w:r w:rsidRPr="00B87D2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87D26" w:rsidRDefault="00C873E4">
            <w:pPr>
              <w:spacing w:after="0"/>
              <w:ind w:left="135"/>
              <w:jc w:val="center"/>
              <w:rPr>
                <w:lang w:val="ru-RU"/>
              </w:rPr>
            </w:pPr>
            <w:r>
              <w:rPr>
                <w:lang w:val="ru-RU"/>
              </w:rPr>
              <w:t>1</w:t>
            </w: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8"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Default="00C873E4">
            <w:pPr>
              <w:spacing w:after="0"/>
            </w:pPr>
            <w:r>
              <w:rPr>
                <w:rFonts w:ascii="Times New Roman" w:hAnsi="Times New Roman"/>
                <w:color w:val="000000"/>
                <w:sz w:val="24"/>
                <w:lang w:val="ru-RU"/>
              </w:rPr>
              <w:t>22</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(растительный</w:t>
            </w:r>
            <w:r>
              <w:rPr>
                <w:rFonts w:ascii="Times New Roman" w:hAnsi="Times New Roman"/>
                <w:color w:val="000000"/>
                <w:sz w:val="24"/>
                <w:lang w:val="ru-RU"/>
              </w:rPr>
              <w:t xml:space="preserve"> и </w:t>
            </w:r>
            <w:r w:rsidRPr="00F1251B">
              <w:rPr>
                <w:rFonts w:ascii="Times New Roman" w:hAnsi="Times New Roman"/>
                <w:color w:val="000000"/>
                <w:sz w:val="24"/>
                <w:lang w:val="ru-RU"/>
              </w:rPr>
              <w:t>животный мир России)</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89"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23</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(природа Франции)</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0"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B87D26" w:rsidRDefault="00C873E4">
            <w:pPr>
              <w:spacing w:after="0"/>
              <w:rPr>
                <w:lang w:val="ru-RU"/>
              </w:rPr>
            </w:pPr>
            <w:r>
              <w:rPr>
                <w:rFonts w:ascii="Times New Roman" w:hAnsi="Times New Roman"/>
                <w:color w:val="000000"/>
                <w:sz w:val="24"/>
                <w:lang w:val="ru-RU"/>
              </w:rPr>
              <w:t>24</w:t>
            </w:r>
          </w:p>
        </w:tc>
        <w:tc>
          <w:tcPr>
            <w:tcW w:w="4867" w:type="dxa"/>
            <w:tcMar>
              <w:top w:w="50" w:type="dxa"/>
              <w:left w:w="100" w:type="dxa"/>
            </w:tcMar>
            <w:vAlign w:val="center"/>
          </w:tcPr>
          <w:p w:rsidR="00C873E4" w:rsidRPr="007B5B3F" w:rsidRDefault="00C873E4">
            <w:pPr>
              <w:spacing w:after="0"/>
              <w:ind w:left="135"/>
              <w:rPr>
                <w:lang w:val="ru-RU"/>
              </w:rPr>
            </w:pPr>
            <w:r w:rsidRPr="00F1251B">
              <w:rPr>
                <w:rFonts w:ascii="Times New Roman" w:hAnsi="Times New Roman"/>
                <w:color w:val="000000"/>
                <w:sz w:val="24"/>
                <w:lang w:val="ru-RU"/>
              </w:rPr>
              <w:t>Проблемы экологии (загрязнение окружающей среды)</w:t>
            </w:r>
            <w:r>
              <w:rPr>
                <w:rFonts w:ascii="Times New Roman" w:hAnsi="Times New Roman"/>
                <w:color w:val="000000"/>
                <w:sz w:val="24"/>
                <w:lang w:val="ru-RU"/>
              </w:rPr>
              <w:t xml:space="preserve">. </w:t>
            </w:r>
            <w:r w:rsidRPr="00F1251B">
              <w:rPr>
                <w:rFonts w:ascii="Times New Roman" w:hAnsi="Times New Roman"/>
                <w:color w:val="000000"/>
                <w:sz w:val="24"/>
                <w:lang w:val="ru-RU"/>
              </w:rPr>
              <w:t>Климат, погода (прогноз погоды на завтра)</w:t>
            </w:r>
            <w:r>
              <w:rPr>
                <w:rFonts w:ascii="Times New Roman" w:hAnsi="Times New Roman"/>
                <w:color w:val="000000"/>
                <w:sz w:val="24"/>
                <w:lang w:val="ru-RU"/>
              </w:rPr>
              <w:t xml:space="preserve">. </w:t>
            </w:r>
            <w:r w:rsidRPr="00B87D26">
              <w:rPr>
                <w:rFonts w:ascii="Times New Roman" w:hAnsi="Times New Roman"/>
                <w:color w:val="000000"/>
                <w:sz w:val="24"/>
                <w:lang w:val="ru-RU"/>
              </w:rPr>
              <w:t>Стихи</w:t>
            </w:r>
            <w:proofErr w:type="spellStart"/>
            <w:r>
              <w:rPr>
                <w:rFonts w:ascii="Times New Roman" w:hAnsi="Times New Roman"/>
                <w:color w:val="000000"/>
                <w:sz w:val="24"/>
              </w:rPr>
              <w:t>йные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lang w:val="ru-RU"/>
              </w:rPr>
              <w:t>.</w:t>
            </w:r>
          </w:p>
        </w:tc>
        <w:tc>
          <w:tcPr>
            <w:tcW w:w="1647" w:type="dxa"/>
            <w:tcMar>
              <w:top w:w="50" w:type="dxa"/>
              <w:left w:w="100" w:type="dxa"/>
            </w:tcMar>
            <w:vAlign w:val="center"/>
          </w:tcPr>
          <w:p w:rsidR="00C873E4" w:rsidRPr="00B87D26" w:rsidRDefault="00C873E4">
            <w:pPr>
              <w:spacing w:after="0"/>
              <w:ind w:left="135"/>
              <w:jc w:val="center"/>
              <w:rPr>
                <w:lang w:val="ru-RU"/>
              </w:rPr>
            </w:pPr>
            <w:r w:rsidRPr="00F1251B">
              <w:rPr>
                <w:rFonts w:ascii="Times New Roman" w:hAnsi="Times New Roman"/>
                <w:color w:val="000000"/>
                <w:sz w:val="24"/>
                <w:lang w:val="ru-RU"/>
              </w:rPr>
              <w:t xml:space="preserve"> </w:t>
            </w:r>
            <w:r w:rsidRPr="00B87D2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87D26" w:rsidRDefault="00C873E4">
            <w:pPr>
              <w:spacing w:after="0"/>
              <w:ind w:left="135"/>
              <w:jc w:val="center"/>
              <w:rPr>
                <w:lang w:val="ru-RU"/>
              </w:rPr>
            </w:pPr>
          </w:p>
        </w:tc>
        <w:tc>
          <w:tcPr>
            <w:tcW w:w="1354" w:type="dxa"/>
            <w:tcMar>
              <w:top w:w="50" w:type="dxa"/>
              <w:left w:w="100" w:type="dxa"/>
            </w:tcMar>
            <w:vAlign w:val="center"/>
          </w:tcPr>
          <w:p w:rsidR="00C873E4" w:rsidRPr="00B87D2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1"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25</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Условия проживания в городской (сельской) местности (я - городской житель</w:t>
            </w:r>
            <w:r>
              <w:rPr>
                <w:rFonts w:ascii="Times New Roman" w:hAnsi="Times New Roman"/>
                <w:color w:val="000000"/>
                <w:sz w:val="24"/>
                <w:lang w:val="ru-RU"/>
              </w:rPr>
              <w:t>, преимущества сельской жизни</w:t>
            </w:r>
            <w:r w:rsidRPr="00F1251B">
              <w:rPr>
                <w:rFonts w:ascii="Times New Roman" w:hAnsi="Times New Roman"/>
                <w:color w:val="000000"/>
                <w:sz w:val="24"/>
                <w:lang w:val="ru-RU"/>
              </w:rPr>
              <w:t>)</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2" w:history="1">
              <w:r w:rsidR="00C873E4" w:rsidRPr="00C873E4">
                <w:rPr>
                  <w:rStyle w:val="ab"/>
                  <w:rFonts w:ascii="Times New Roman" w:hAnsi="Times New Roman" w:cs="Times New Roman"/>
                  <w:lang w:val="ru-RU"/>
                </w:rPr>
                <w:t xml:space="preserve">Французский язык - 8 класс - Российская электронная школа </w:t>
              </w:r>
              <w:r w:rsidR="00C873E4" w:rsidRPr="00C873E4">
                <w:rPr>
                  <w:rStyle w:val="ab"/>
                  <w:rFonts w:ascii="Times New Roman" w:hAnsi="Times New Roman" w:cs="Times New Roman"/>
                  <w:lang w:val="ru-RU"/>
                </w:rPr>
                <w:lastRenderedPageBreak/>
                <w:t>(</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lastRenderedPageBreak/>
              <w:t>26</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Транспорт (</w:t>
            </w:r>
            <w:r>
              <w:rPr>
                <w:rFonts w:ascii="Times New Roman" w:hAnsi="Times New Roman"/>
                <w:color w:val="000000"/>
                <w:sz w:val="24"/>
                <w:lang w:val="ru-RU"/>
              </w:rPr>
              <w:t>современные виды транспорта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sidRPr="00F1251B">
              <w:rPr>
                <w:rFonts w:ascii="Times New Roman" w:hAnsi="Times New Roman"/>
                <w:color w:val="000000"/>
                <w:sz w:val="24"/>
                <w:lang w:val="ru-RU"/>
              </w:rPr>
              <w:t>к</w:t>
            </w:r>
            <w:proofErr w:type="gramEnd"/>
            <w:r w:rsidRPr="00F1251B">
              <w:rPr>
                <w:rFonts w:ascii="Times New Roman" w:hAnsi="Times New Roman"/>
                <w:color w:val="000000"/>
                <w:sz w:val="24"/>
                <w:lang w:val="ru-RU"/>
              </w:rPr>
              <w:t>аким транспортом ты предпочитаешь путешествовать)</w:t>
            </w:r>
          </w:p>
        </w:tc>
        <w:tc>
          <w:tcPr>
            <w:tcW w:w="1647" w:type="dxa"/>
            <w:tcMar>
              <w:top w:w="50" w:type="dxa"/>
              <w:left w:w="100" w:type="dxa"/>
            </w:tcMar>
            <w:vAlign w:val="center"/>
          </w:tcPr>
          <w:p w:rsidR="00C873E4" w:rsidRPr="00191C56" w:rsidRDefault="00C873E4">
            <w:pPr>
              <w:spacing w:after="0"/>
              <w:ind w:left="135"/>
              <w:jc w:val="center"/>
              <w:rPr>
                <w:lang w:val="ru-RU"/>
              </w:rPr>
            </w:pPr>
            <w:r w:rsidRPr="00F1251B">
              <w:rPr>
                <w:rFonts w:ascii="Times New Roman" w:hAnsi="Times New Roman"/>
                <w:color w:val="000000"/>
                <w:sz w:val="24"/>
                <w:lang w:val="ru-RU"/>
              </w:rPr>
              <w:t xml:space="preserve"> </w:t>
            </w:r>
            <w:r w:rsidRPr="00191C56">
              <w:rPr>
                <w:rFonts w:ascii="Times New Roman" w:hAnsi="Times New Roman"/>
                <w:color w:val="000000"/>
                <w:sz w:val="24"/>
                <w:lang w:val="ru-RU"/>
              </w:rPr>
              <w:t xml:space="preserve">1 </w:t>
            </w:r>
          </w:p>
        </w:tc>
        <w:tc>
          <w:tcPr>
            <w:tcW w:w="1841" w:type="dxa"/>
            <w:tcMar>
              <w:top w:w="50" w:type="dxa"/>
              <w:left w:w="100" w:type="dxa"/>
            </w:tcMar>
            <w:vAlign w:val="center"/>
          </w:tcPr>
          <w:p w:rsidR="00C873E4" w:rsidRPr="00191C56" w:rsidRDefault="00C873E4">
            <w:pPr>
              <w:spacing w:after="0"/>
              <w:ind w:left="135"/>
              <w:jc w:val="center"/>
              <w:rPr>
                <w:lang w:val="ru-RU"/>
              </w:rPr>
            </w:pPr>
          </w:p>
        </w:tc>
        <w:tc>
          <w:tcPr>
            <w:tcW w:w="1354" w:type="dxa"/>
            <w:tcMar>
              <w:top w:w="50" w:type="dxa"/>
              <w:left w:w="100" w:type="dxa"/>
            </w:tcMar>
            <w:vAlign w:val="center"/>
          </w:tcPr>
          <w:p w:rsidR="00C873E4" w:rsidRPr="00191C5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3"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27</w:t>
            </w:r>
          </w:p>
        </w:tc>
        <w:tc>
          <w:tcPr>
            <w:tcW w:w="4867" w:type="dxa"/>
            <w:tcMar>
              <w:top w:w="50" w:type="dxa"/>
              <w:left w:w="100" w:type="dxa"/>
            </w:tcMar>
            <w:vAlign w:val="center"/>
          </w:tcPr>
          <w:p w:rsidR="00C873E4" w:rsidRPr="007B5B3F" w:rsidRDefault="00C873E4" w:rsidP="007B5B3F">
            <w:pPr>
              <w:spacing w:after="0"/>
              <w:ind w:left="135"/>
              <w:rPr>
                <w:lang w:val="ru-RU"/>
              </w:rPr>
            </w:pPr>
            <w:r w:rsidRPr="00F1251B">
              <w:rPr>
                <w:rFonts w:ascii="Times New Roman" w:hAnsi="Times New Roman"/>
                <w:color w:val="000000"/>
                <w:sz w:val="24"/>
                <w:lang w:val="ru-RU"/>
              </w:rPr>
              <w:t>КОНТРОЛЬ по темам "Природа" и "Условия проживания в городской (сельской) местности</w:t>
            </w:r>
            <w:r>
              <w:rPr>
                <w:rFonts w:ascii="Times New Roman" w:hAnsi="Times New Roman"/>
                <w:color w:val="000000"/>
                <w:sz w:val="24"/>
                <w:lang w:val="ru-RU"/>
              </w:rPr>
              <w:t>»</w:t>
            </w:r>
          </w:p>
        </w:tc>
        <w:tc>
          <w:tcPr>
            <w:tcW w:w="1647" w:type="dxa"/>
            <w:tcMar>
              <w:top w:w="50" w:type="dxa"/>
              <w:left w:w="100" w:type="dxa"/>
            </w:tcMar>
            <w:vAlign w:val="center"/>
          </w:tcPr>
          <w:p w:rsidR="00C873E4" w:rsidRPr="007B5B3F" w:rsidRDefault="00C873E4">
            <w:pPr>
              <w:spacing w:after="0"/>
              <w:ind w:left="135"/>
              <w:jc w:val="center"/>
              <w:rPr>
                <w:lang w:val="ru-RU"/>
              </w:rPr>
            </w:pPr>
            <w:r w:rsidRPr="007B5B3F">
              <w:rPr>
                <w:rFonts w:ascii="Times New Roman" w:hAnsi="Times New Roman"/>
                <w:color w:val="000000"/>
                <w:sz w:val="24"/>
                <w:lang w:val="ru-RU"/>
              </w:rPr>
              <w:t xml:space="preserve"> 1 </w:t>
            </w:r>
          </w:p>
        </w:tc>
        <w:tc>
          <w:tcPr>
            <w:tcW w:w="1841" w:type="dxa"/>
            <w:tcMar>
              <w:top w:w="50" w:type="dxa"/>
              <w:left w:w="100" w:type="dxa"/>
            </w:tcMar>
            <w:vAlign w:val="center"/>
          </w:tcPr>
          <w:p w:rsidR="00C873E4" w:rsidRPr="007B5B3F" w:rsidRDefault="00C873E4">
            <w:pPr>
              <w:spacing w:after="0"/>
              <w:ind w:left="135"/>
              <w:jc w:val="center"/>
              <w:rPr>
                <w:lang w:val="ru-RU"/>
              </w:rPr>
            </w:pPr>
            <w:r w:rsidRPr="007B5B3F">
              <w:rPr>
                <w:rFonts w:ascii="Times New Roman" w:hAnsi="Times New Roman"/>
                <w:color w:val="000000"/>
                <w:sz w:val="24"/>
                <w:lang w:val="ru-RU"/>
              </w:rPr>
              <w:t xml:space="preserve"> 1 </w:t>
            </w:r>
          </w:p>
        </w:tc>
        <w:tc>
          <w:tcPr>
            <w:tcW w:w="1354" w:type="dxa"/>
            <w:tcMar>
              <w:top w:w="50" w:type="dxa"/>
              <w:left w:w="100" w:type="dxa"/>
            </w:tcMar>
            <w:vAlign w:val="center"/>
          </w:tcPr>
          <w:p w:rsidR="00C873E4" w:rsidRPr="007B5B3F"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4"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28</w:t>
            </w:r>
          </w:p>
        </w:tc>
        <w:tc>
          <w:tcPr>
            <w:tcW w:w="4867" w:type="dxa"/>
            <w:tcMar>
              <w:top w:w="50" w:type="dxa"/>
              <w:left w:w="100" w:type="dxa"/>
            </w:tcMar>
            <w:vAlign w:val="center"/>
          </w:tcPr>
          <w:p w:rsidR="00C873E4" w:rsidRPr="00191C56" w:rsidRDefault="00C873E4">
            <w:pPr>
              <w:spacing w:after="0"/>
              <w:ind w:left="135"/>
              <w:rPr>
                <w:lang w:val="ru-RU"/>
              </w:rPr>
            </w:pPr>
            <w:r w:rsidRPr="00191C56">
              <w:rPr>
                <w:rFonts w:ascii="Times New Roman" w:hAnsi="Times New Roman"/>
                <w:color w:val="000000"/>
                <w:sz w:val="24"/>
                <w:lang w:val="ru-RU"/>
              </w:rPr>
              <w:t>Средства массовой информации (телевидение</w:t>
            </w:r>
            <w:r>
              <w:rPr>
                <w:rFonts w:ascii="Times New Roman" w:hAnsi="Times New Roman"/>
                <w:color w:val="000000"/>
                <w:sz w:val="24"/>
                <w:lang w:val="ru-RU"/>
              </w:rPr>
              <w:t>, радио, пресса, интернет</w:t>
            </w:r>
            <w:r w:rsidRPr="00191C56">
              <w:rPr>
                <w:rFonts w:ascii="Times New Roman" w:hAnsi="Times New Roman"/>
                <w:color w:val="000000"/>
                <w:sz w:val="24"/>
                <w:lang w:val="ru-RU"/>
              </w:rPr>
              <w:t>)</w:t>
            </w:r>
          </w:p>
        </w:tc>
        <w:tc>
          <w:tcPr>
            <w:tcW w:w="1647" w:type="dxa"/>
            <w:tcMar>
              <w:top w:w="50" w:type="dxa"/>
              <w:left w:w="100" w:type="dxa"/>
            </w:tcMar>
            <w:vAlign w:val="center"/>
          </w:tcPr>
          <w:p w:rsidR="00C873E4" w:rsidRPr="00191C56" w:rsidRDefault="00C873E4">
            <w:pPr>
              <w:spacing w:after="0"/>
              <w:ind w:left="135"/>
              <w:jc w:val="center"/>
              <w:rPr>
                <w:lang w:val="ru-RU"/>
              </w:rPr>
            </w:pPr>
            <w:r w:rsidRPr="00191C56">
              <w:rPr>
                <w:rFonts w:ascii="Times New Roman" w:hAnsi="Times New Roman"/>
                <w:color w:val="000000"/>
                <w:sz w:val="24"/>
                <w:lang w:val="ru-RU"/>
              </w:rPr>
              <w:t xml:space="preserve"> 1 </w:t>
            </w:r>
          </w:p>
        </w:tc>
        <w:tc>
          <w:tcPr>
            <w:tcW w:w="1841" w:type="dxa"/>
            <w:tcMar>
              <w:top w:w="50" w:type="dxa"/>
              <w:left w:w="100" w:type="dxa"/>
            </w:tcMar>
            <w:vAlign w:val="center"/>
          </w:tcPr>
          <w:p w:rsidR="00C873E4" w:rsidRPr="00191C56" w:rsidRDefault="00C873E4">
            <w:pPr>
              <w:spacing w:after="0"/>
              <w:ind w:left="135"/>
              <w:jc w:val="center"/>
              <w:rPr>
                <w:lang w:val="ru-RU"/>
              </w:rPr>
            </w:pPr>
          </w:p>
        </w:tc>
        <w:tc>
          <w:tcPr>
            <w:tcW w:w="1354" w:type="dxa"/>
            <w:tcMar>
              <w:top w:w="50" w:type="dxa"/>
              <w:left w:w="100" w:type="dxa"/>
            </w:tcMar>
            <w:vAlign w:val="center"/>
          </w:tcPr>
          <w:p w:rsidR="00C873E4" w:rsidRPr="00191C56" w:rsidRDefault="00C873E4">
            <w:pPr>
              <w:spacing w:after="0"/>
              <w:ind w:left="135"/>
              <w:rPr>
                <w:lang w:val="ru-RU"/>
              </w:rPr>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5"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29</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Средства массовой информации (молодёжь и СМИ)</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6"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30</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7"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31</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Родная страна и страна (страны) изучаемого языка (карта Франции, её г</w:t>
            </w:r>
            <w:r>
              <w:rPr>
                <w:rFonts w:ascii="Times New Roman" w:hAnsi="Times New Roman"/>
                <w:color w:val="000000"/>
                <w:sz w:val="24"/>
                <w:lang w:val="ru-RU"/>
              </w:rPr>
              <w:t>еографическое положение</w:t>
            </w:r>
            <w:r w:rsidRPr="00F1251B">
              <w:rPr>
                <w:rFonts w:ascii="Times New Roman" w:hAnsi="Times New Roman"/>
                <w:color w:val="000000"/>
                <w:sz w:val="24"/>
                <w:lang w:val="ru-RU"/>
              </w:rPr>
              <w:t>)</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8"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32</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Родная страна и страна (страны) изучаемого языка. Их столицы (Москва - Париж: две столицы)</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99" w:history="1">
              <w:r w:rsidR="00C873E4" w:rsidRPr="00C873E4">
                <w:rPr>
                  <w:rStyle w:val="ab"/>
                  <w:rFonts w:ascii="Times New Roman" w:hAnsi="Times New Roman" w:cs="Times New Roman"/>
                  <w:lang w:val="ru-RU"/>
                </w:rPr>
                <w:t>Французский язык - 8 класс - Российская 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C873E4" w:rsidRPr="009E73B1" w:rsidTr="00E06BE1">
        <w:trPr>
          <w:trHeight w:val="144"/>
          <w:tblCellSpacing w:w="20" w:type="nil"/>
        </w:trPr>
        <w:tc>
          <w:tcPr>
            <w:tcW w:w="844" w:type="dxa"/>
            <w:tcMar>
              <w:top w:w="50" w:type="dxa"/>
              <w:left w:w="100" w:type="dxa"/>
            </w:tcMar>
            <w:vAlign w:val="center"/>
          </w:tcPr>
          <w:p w:rsidR="00C873E4" w:rsidRPr="00191C56" w:rsidRDefault="00C873E4">
            <w:pPr>
              <w:spacing w:after="0"/>
              <w:rPr>
                <w:lang w:val="ru-RU"/>
              </w:rPr>
            </w:pPr>
            <w:r>
              <w:rPr>
                <w:rFonts w:ascii="Times New Roman" w:hAnsi="Times New Roman"/>
                <w:color w:val="000000"/>
                <w:sz w:val="24"/>
                <w:lang w:val="ru-RU"/>
              </w:rPr>
              <w:t>33</w:t>
            </w:r>
          </w:p>
        </w:tc>
        <w:tc>
          <w:tcPr>
            <w:tcW w:w="4867"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Их </w:t>
            </w:r>
            <w:r w:rsidRPr="00F1251B">
              <w:rPr>
                <w:rFonts w:ascii="Times New Roman" w:hAnsi="Times New Roman"/>
                <w:color w:val="000000"/>
                <w:sz w:val="24"/>
                <w:lang w:val="ru-RU"/>
              </w:rPr>
              <w:lastRenderedPageBreak/>
              <w:t>достопримечательности (памятники архитектуры в России)</w:t>
            </w:r>
          </w:p>
        </w:tc>
        <w:tc>
          <w:tcPr>
            <w:tcW w:w="1647"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4"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C873E4" w:rsidRDefault="00FE20D4" w:rsidP="002A4E69">
            <w:pPr>
              <w:spacing w:after="0"/>
              <w:ind w:left="135"/>
              <w:rPr>
                <w:rFonts w:ascii="Times New Roman" w:hAnsi="Times New Roman" w:cs="Times New Roman"/>
                <w:lang w:val="ru-RU"/>
              </w:rPr>
            </w:pPr>
            <w:hyperlink r:id="rId100" w:history="1">
              <w:r w:rsidR="00C873E4" w:rsidRPr="00C873E4">
                <w:rPr>
                  <w:rStyle w:val="ab"/>
                  <w:rFonts w:ascii="Times New Roman" w:hAnsi="Times New Roman" w:cs="Times New Roman"/>
                  <w:lang w:val="ru-RU"/>
                </w:rPr>
                <w:t xml:space="preserve">Французский язык - 8 класс - Российская </w:t>
              </w:r>
              <w:r w:rsidR="00C873E4" w:rsidRPr="00C873E4">
                <w:rPr>
                  <w:rStyle w:val="ab"/>
                  <w:rFonts w:ascii="Times New Roman" w:hAnsi="Times New Roman" w:cs="Times New Roman"/>
                  <w:lang w:val="ru-RU"/>
                </w:rPr>
                <w:lastRenderedPageBreak/>
                <w:t>электронная школа (</w:t>
              </w:r>
              <w:proofErr w:type="spellStart"/>
              <w:r w:rsidR="00C873E4" w:rsidRPr="00C873E4">
                <w:rPr>
                  <w:rStyle w:val="ab"/>
                  <w:rFonts w:ascii="Times New Roman" w:hAnsi="Times New Roman" w:cs="Times New Roman"/>
                </w:rPr>
                <w:t>resh</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edu</w:t>
              </w:r>
              <w:proofErr w:type="spellEnd"/>
              <w:r w:rsidR="00C873E4" w:rsidRPr="00C873E4">
                <w:rPr>
                  <w:rStyle w:val="ab"/>
                  <w:rFonts w:ascii="Times New Roman" w:hAnsi="Times New Roman" w:cs="Times New Roman"/>
                  <w:lang w:val="ru-RU"/>
                </w:rPr>
                <w:t>.</w:t>
              </w:r>
              <w:proofErr w:type="spellStart"/>
              <w:r w:rsidR="00C873E4" w:rsidRPr="00C873E4">
                <w:rPr>
                  <w:rStyle w:val="ab"/>
                  <w:rFonts w:ascii="Times New Roman" w:hAnsi="Times New Roman" w:cs="Times New Roman"/>
                </w:rPr>
                <w:t>ru</w:t>
              </w:r>
              <w:proofErr w:type="spellEnd"/>
              <w:r w:rsidR="00C873E4" w:rsidRPr="00C873E4">
                <w:rPr>
                  <w:rStyle w:val="ab"/>
                  <w:rFonts w:ascii="Times New Roman" w:hAnsi="Times New Roman" w:cs="Times New Roman"/>
                  <w:lang w:val="ru-RU"/>
                </w:rPr>
                <w:t>)</w:t>
              </w:r>
            </w:hyperlink>
          </w:p>
        </w:tc>
      </w:tr>
      <w:tr w:rsidR="00B404C6" w:rsidTr="00E06BE1">
        <w:trPr>
          <w:trHeight w:val="144"/>
          <w:tblCellSpacing w:w="20" w:type="nil"/>
        </w:trPr>
        <w:tc>
          <w:tcPr>
            <w:tcW w:w="844" w:type="dxa"/>
            <w:tcMar>
              <w:top w:w="50" w:type="dxa"/>
              <w:left w:w="100" w:type="dxa"/>
            </w:tcMar>
            <w:vAlign w:val="center"/>
          </w:tcPr>
          <w:p w:rsidR="00B404C6" w:rsidRPr="00191C56" w:rsidRDefault="00191C56">
            <w:pPr>
              <w:spacing w:after="0"/>
              <w:rPr>
                <w:lang w:val="ru-RU"/>
              </w:rPr>
            </w:pPr>
            <w:r>
              <w:rPr>
                <w:rFonts w:ascii="Times New Roman" w:hAnsi="Times New Roman"/>
                <w:color w:val="000000"/>
                <w:sz w:val="24"/>
                <w:lang w:val="ru-RU"/>
              </w:rPr>
              <w:lastRenderedPageBreak/>
              <w:t>34</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Родная страна и страна (страны) изучаемого языка. Их культурные особенности (Россия</w:t>
            </w:r>
            <w:r w:rsidR="00191C56">
              <w:rPr>
                <w:rFonts w:ascii="Times New Roman" w:hAnsi="Times New Roman"/>
                <w:color w:val="000000"/>
                <w:sz w:val="24"/>
                <w:lang w:val="ru-RU"/>
              </w:rPr>
              <w:t xml:space="preserve"> и Франция</w:t>
            </w:r>
            <w:r w:rsidRPr="00F1251B">
              <w:rPr>
                <w:rFonts w:ascii="Times New Roman" w:hAnsi="Times New Roman"/>
                <w:color w:val="000000"/>
                <w:sz w:val="24"/>
                <w:lang w:val="ru-RU"/>
              </w:rPr>
              <w:t>: главные национальные праздники, традиции, обычаи)</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B404C6" w:rsidTr="00E06BE1">
        <w:trPr>
          <w:trHeight w:val="144"/>
          <w:tblCellSpacing w:w="20" w:type="nil"/>
        </w:trPr>
        <w:tc>
          <w:tcPr>
            <w:tcW w:w="844" w:type="dxa"/>
            <w:tcMar>
              <w:top w:w="50" w:type="dxa"/>
              <w:left w:w="100" w:type="dxa"/>
            </w:tcMar>
            <w:vAlign w:val="center"/>
          </w:tcPr>
          <w:p w:rsidR="00B404C6" w:rsidRPr="00191C56" w:rsidRDefault="00191C56">
            <w:pPr>
              <w:spacing w:after="0"/>
              <w:rPr>
                <w:lang w:val="ru-RU"/>
              </w:rPr>
            </w:pPr>
            <w:r>
              <w:rPr>
                <w:rFonts w:ascii="Times New Roman" w:hAnsi="Times New Roman"/>
                <w:color w:val="000000"/>
                <w:sz w:val="24"/>
                <w:lang w:val="ru-RU"/>
              </w:rPr>
              <w:t>35</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 xml:space="preserve">Выдающиеся люди родной страны и страны (стран) изучаемого языка: учёные (Екатерина </w:t>
            </w:r>
            <w:r>
              <w:rPr>
                <w:rFonts w:ascii="Times New Roman" w:hAnsi="Times New Roman"/>
                <w:color w:val="000000"/>
                <w:sz w:val="24"/>
              </w:rPr>
              <w:t>II</w:t>
            </w:r>
            <w:r w:rsidRPr="00F1251B">
              <w:rPr>
                <w:rFonts w:ascii="Times New Roman" w:hAnsi="Times New Roman"/>
                <w:color w:val="000000"/>
                <w:sz w:val="24"/>
                <w:lang w:val="ru-RU"/>
              </w:rPr>
              <w:t xml:space="preserve"> и Вольтер: правительница и филосо</w:t>
            </w:r>
            <w:r w:rsidR="007B5B3F">
              <w:rPr>
                <w:rFonts w:ascii="Times New Roman" w:hAnsi="Times New Roman"/>
                <w:color w:val="000000"/>
                <w:sz w:val="24"/>
                <w:lang w:val="ru-RU"/>
              </w:rPr>
              <w:t>фо</w:t>
            </w:r>
            <w:r w:rsidRPr="00F1251B">
              <w:rPr>
                <w:rFonts w:ascii="Times New Roman" w:hAnsi="Times New Roman"/>
                <w:color w:val="000000"/>
                <w:sz w:val="24"/>
                <w:lang w:val="ru-RU"/>
              </w:rPr>
              <w:t>в)</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B404C6" w:rsidTr="00E06BE1">
        <w:trPr>
          <w:trHeight w:val="144"/>
          <w:tblCellSpacing w:w="20" w:type="nil"/>
        </w:trPr>
        <w:tc>
          <w:tcPr>
            <w:tcW w:w="844" w:type="dxa"/>
            <w:tcMar>
              <w:top w:w="50" w:type="dxa"/>
              <w:left w:w="100" w:type="dxa"/>
            </w:tcMar>
            <w:vAlign w:val="center"/>
          </w:tcPr>
          <w:p w:rsidR="00B404C6" w:rsidRPr="00191C56" w:rsidRDefault="00191C56">
            <w:pPr>
              <w:spacing w:after="0"/>
              <w:rPr>
                <w:lang w:val="ru-RU"/>
              </w:rPr>
            </w:pPr>
            <w:r>
              <w:rPr>
                <w:rFonts w:ascii="Times New Roman" w:hAnsi="Times New Roman"/>
                <w:color w:val="000000"/>
                <w:sz w:val="24"/>
                <w:lang w:val="ru-RU"/>
              </w:rPr>
              <w:t>36</w:t>
            </w:r>
          </w:p>
        </w:tc>
        <w:tc>
          <w:tcPr>
            <w:tcW w:w="4867" w:type="dxa"/>
            <w:tcMar>
              <w:top w:w="50" w:type="dxa"/>
              <w:left w:w="100" w:type="dxa"/>
            </w:tcMar>
            <w:vAlign w:val="center"/>
          </w:tcPr>
          <w:p w:rsidR="00B404C6" w:rsidRPr="00F1251B" w:rsidRDefault="00A8500C" w:rsidP="007B5B3F">
            <w:pPr>
              <w:spacing w:after="0"/>
              <w:ind w:left="135"/>
              <w:rPr>
                <w:lang w:val="ru-RU"/>
              </w:rPr>
            </w:pPr>
            <w:r w:rsidRPr="00F1251B">
              <w:rPr>
                <w:rFonts w:ascii="Times New Roman" w:hAnsi="Times New Roman"/>
                <w:color w:val="000000"/>
                <w:sz w:val="24"/>
                <w:lang w:val="ru-RU"/>
              </w:rPr>
              <w:t xml:space="preserve">Выдающиеся люди </w:t>
            </w:r>
            <w:r w:rsidR="007B5B3F">
              <w:rPr>
                <w:rFonts w:ascii="Times New Roman" w:hAnsi="Times New Roman"/>
                <w:color w:val="000000"/>
                <w:sz w:val="24"/>
                <w:lang w:val="ru-RU"/>
              </w:rPr>
              <w:t>Россия - Франции</w:t>
            </w:r>
            <w:r w:rsidRPr="00F1251B">
              <w:rPr>
                <w:rFonts w:ascii="Times New Roman" w:hAnsi="Times New Roman"/>
                <w:color w:val="000000"/>
                <w:sz w:val="24"/>
                <w:lang w:val="ru-RU"/>
              </w:rPr>
              <w:t>: диалог культур</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B404C6">
            <w:pPr>
              <w:spacing w:after="0"/>
              <w:ind w:left="135"/>
              <w:jc w:val="center"/>
            </w:pP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B404C6" w:rsidTr="00E06BE1">
        <w:trPr>
          <w:trHeight w:val="144"/>
          <w:tblCellSpacing w:w="20" w:type="nil"/>
        </w:trPr>
        <w:tc>
          <w:tcPr>
            <w:tcW w:w="844" w:type="dxa"/>
            <w:tcMar>
              <w:top w:w="50" w:type="dxa"/>
              <w:left w:w="100" w:type="dxa"/>
            </w:tcMar>
            <w:vAlign w:val="center"/>
          </w:tcPr>
          <w:p w:rsidR="00B404C6" w:rsidRPr="00191C56" w:rsidRDefault="00191C56">
            <w:pPr>
              <w:spacing w:after="0"/>
              <w:rPr>
                <w:lang w:val="ru-RU"/>
              </w:rPr>
            </w:pPr>
            <w:r>
              <w:rPr>
                <w:rFonts w:ascii="Times New Roman" w:hAnsi="Times New Roman"/>
                <w:color w:val="000000"/>
                <w:sz w:val="24"/>
                <w:lang w:val="ru-RU"/>
              </w:rPr>
              <w:t>37</w:t>
            </w:r>
          </w:p>
        </w:tc>
        <w:tc>
          <w:tcPr>
            <w:tcW w:w="4867" w:type="dxa"/>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КОНТРОЛЬ по темам "Родная страна и страна (страны) изучаемого языка" и "Выдающиеся люди родной страны и страны (стран) изучаемого языка"</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404C6" w:rsidRDefault="00A8500C">
            <w:pPr>
              <w:spacing w:after="0"/>
              <w:ind w:left="135"/>
              <w:jc w:val="center"/>
            </w:pPr>
            <w:r>
              <w:rPr>
                <w:rFonts w:ascii="Times New Roman" w:hAnsi="Times New Roman"/>
                <w:color w:val="000000"/>
                <w:sz w:val="24"/>
              </w:rPr>
              <w:t xml:space="preserve"> 1 </w:t>
            </w:r>
          </w:p>
        </w:tc>
        <w:tc>
          <w:tcPr>
            <w:tcW w:w="1354" w:type="dxa"/>
            <w:tcMar>
              <w:top w:w="50" w:type="dxa"/>
              <w:left w:w="100" w:type="dxa"/>
            </w:tcMar>
            <w:vAlign w:val="center"/>
          </w:tcPr>
          <w:p w:rsidR="00B404C6" w:rsidRDefault="00B404C6">
            <w:pPr>
              <w:spacing w:after="0"/>
              <w:ind w:left="135"/>
            </w:pPr>
          </w:p>
        </w:tc>
        <w:tc>
          <w:tcPr>
            <w:tcW w:w="2482" w:type="dxa"/>
            <w:tcMar>
              <w:top w:w="50" w:type="dxa"/>
              <w:left w:w="100" w:type="dxa"/>
            </w:tcMar>
            <w:vAlign w:val="center"/>
          </w:tcPr>
          <w:p w:rsidR="00B404C6" w:rsidRDefault="00B404C6">
            <w:pPr>
              <w:spacing w:after="0"/>
              <w:ind w:left="135"/>
            </w:pPr>
          </w:p>
        </w:tc>
      </w:tr>
      <w:tr w:rsidR="00B404C6" w:rsidTr="00E06BE1">
        <w:trPr>
          <w:trHeight w:val="144"/>
          <w:tblCellSpacing w:w="20" w:type="nil"/>
        </w:trPr>
        <w:tc>
          <w:tcPr>
            <w:tcW w:w="0" w:type="auto"/>
            <w:gridSpan w:val="2"/>
            <w:tcMar>
              <w:top w:w="50" w:type="dxa"/>
              <w:left w:w="100" w:type="dxa"/>
            </w:tcMar>
            <w:vAlign w:val="center"/>
          </w:tcPr>
          <w:p w:rsidR="00B404C6" w:rsidRPr="00F1251B" w:rsidRDefault="00A8500C">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647" w:type="dxa"/>
            <w:tcMar>
              <w:top w:w="50" w:type="dxa"/>
              <w:left w:w="100" w:type="dxa"/>
            </w:tcMar>
            <w:vAlign w:val="center"/>
          </w:tcPr>
          <w:p w:rsidR="00B404C6" w:rsidRDefault="00A8500C">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404C6" w:rsidRDefault="00A8500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404C6" w:rsidRDefault="00B404C6"/>
        </w:tc>
      </w:tr>
    </w:tbl>
    <w:p w:rsidR="00B404C6" w:rsidRPr="00C873E4" w:rsidRDefault="00B404C6">
      <w:pPr>
        <w:rPr>
          <w:lang w:val="ru-RU"/>
        </w:rPr>
        <w:sectPr w:rsidR="00B404C6" w:rsidRPr="00C873E4">
          <w:pgSz w:w="16383" w:h="11906" w:orient="landscape"/>
          <w:pgMar w:top="1134" w:right="850" w:bottom="1134" w:left="1701" w:header="720" w:footer="720" w:gutter="0"/>
          <w:cols w:space="720"/>
        </w:sectPr>
      </w:pPr>
    </w:p>
    <w:p w:rsidR="00B404C6" w:rsidRDefault="00A8500C">
      <w:pPr>
        <w:spacing w:after="0"/>
        <w:ind w:left="120"/>
      </w:pPr>
      <w:r w:rsidRPr="00C873E4">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4872"/>
        <w:gridCol w:w="1641"/>
        <w:gridCol w:w="1841"/>
        <w:gridCol w:w="1350"/>
        <w:gridCol w:w="2482"/>
      </w:tblGrid>
      <w:tr w:rsidR="00B404C6" w:rsidTr="007B5B3F">
        <w:trPr>
          <w:trHeight w:val="144"/>
          <w:tblCellSpacing w:w="20" w:type="nil"/>
        </w:trPr>
        <w:tc>
          <w:tcPr>
            <w:tcW w:w="839" w:type="dxa"/>
            <w:vMerge w:val="restart"/>
            <w:tcMar>
              <w:top w:w="50" w:type="dxa"/>
              <w:left w:w="100" w:type="dxa"/>
            </w:tcMar>
            <w:vAlign w:val="center"/>
          </w:tcPr>
          <w:p w:rsidR="00B404C6" w:rsidRDefault="00A8500C">
            <w:pPr>
              <w:spacing w:after="0"/>
              <w:ind w:left="135"/>
            </w:pPr>
            <w:r>
              <w:rPr>
                <w:rFonts w:ascii="Times New Roman" w:hAnsi="Times New Roman"/>
                <w:b/>
                <w:color w:val="000000"/>
                <w:sz w:val="24"/>
              </w:rPr>
              <w:t xml:space="preserve">№ п/п </w:t>
            </w:r>
          </w:p>
          <w:p w:rsidR="00B404C6" w:rsidRDefault="00B404C6">
            <w:pPr>
              <w:spacing w:after="0"/>
              <w:ind w:left="135"/>
            </w:pPr>
          </w:p>
        </w:tc>
        <w:tc>
          <w:tcPr>
            <w:tcW w:w="4872"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404C6" w:rsidRDefault="00B404C6">
            <w:pPr>
              <w:spacing w:after="0"/>
              <w:ind w:left="135"/>
            </w:pPr>
          </w:p>
        </w:tc>
        <w:tc>
          <w:tcPr>
            <w:tcW w:w="0" w:type="auto"/>
            <w:gridSpan w:val="2"/>
            <w:tcMar>
              <w:top w:w="50" w:type="dxa"/>
              <w:left w:w="100" w:type="dxa"/>
            </w:tcMar>
            <w:vAlign w:val="center"/>
          </w:tcPr>
          <w:p w:rsidR="00B404C6" w:rsidRDefault="00A85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0"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404C6" w:rsidRDefault="00B404C6">
            <w:pPr>
              <w:spacing w:after="0"/>
              <w:ind w:left="135"/>
            </w:pPr>
          </w:p>
        </w:tc>
        <w:tc>
          <w:tcPr>
            <w:tcW w:w="2482" w:type="dxa"/>
            <w:vMerge w:val="restart"/>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04C6" w:rsidRDefault="00B404C6">
            <w:pPr>
              <w:spacing w:after="0"/>
              <w:ind w:left="135"/>
            </w:pPr>
          </w:p>
        </w:tc>
      </w:tr>
      <w:tr w:rsidR="00B404C6" w:rsidTr="007B5B3F">
        <w:trPr>
          <w:trHeight w:val="144"/>
          <w:tblCellSpacing w:w="20" w:type="nil"/>
        </w:trPr>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c>
          <w:tcPr>
            <w:tcW w:w="1641"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04C6" w:rsidRDefault="00B404C6">
            <w:pPr>
              <w:spacing w:after="0"/>
              <w:ind w:left="135"/>
            </w:pPr>
          </w:p>
        </w:tc>
        <w:tc>
          <w:tcPr>
            <w:tcW w:w="1841" w:type="dxa"/>
            <w:tcMar>
              <w:top w:w="50" w:type="dxa"/>
              <w:left w:w="100" w:type="dxa"/>
            </w:tcMar>
            <w:vAlign w:val="center"/>
          </w:tcPr>
          <w:p w:rsidR="00B404C6" w:rsidRDefault="00A85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04C6" w:rsidRDefault="00B404C6">
            <w:pPr>
              <w:spacing w:after="0"/>
              <w:ind w:left="135"/>
            </w:pPr>
          </w:p>
        </w:tc>
        <w:tc>
          <w:tcPr>
            <w:tcW w:w="0" w:type="auto"/>
            <w:vMerge/>
            <w:tcBorders>
              <w:top w:val="nil"/>
            </w:tcBorders>
            <w:tcMar>
              <w:top w:w="50" w:type="dxa"/>
              <w:left w:w="100" w:type="dxa"/>
            </w:tcMar>
          </w:tcPr>
          <w:p w:rsidR="00B404C6" w:rsidRDefault="00B404C6"/>
        </w:tc>
        <w:tc>
          <w:tcPr>
            <w:tcW w:w="0" w:type="auto"/>
            <w:vMerge/>
            <w:tcBorders>
              <w:top w:val="nil"/>
            </w:tcBorders>
            <w:tcMar>
              <w:top w:w="50" w:type="dxa"/>
              <w:left w:w="100" w:type="dxa"/>
            </w:tcMar>
          </w:tcPr>
          <w:p w:rsidR="00B404C6" w:rsidRDefault="00B404C6"/>
        </w:tc>
      </w:tr>
      <w:tr w:rsidR="00B404C6" w:rsidRPr="007B5B3F" w:rsidTr="007B5B3F">
        <w:trPr>
          <w:trHeight w:val="144"/>
          <w:tblCellSpacing w:w="20" w:type="nil"/>
        </w:trPr>
        <w:tc>
          <w:tcPr>
            <w:tcW w:w="839" w:type="dxa"/>
            <w:tcMar>
              <w:top w:w="50" w:type="dxa"/>
              <w:left w:w="100" w:type="dxa"/>
            </w:tcMar>
            <w:vAlign w:val="center"/>
          </w:tcPr>
          <w:p w:rsidR="00B404C6" w:rsidRDefault="00A8500C">
            <w:pPr>
              <w:spacing w:after="0"/>
            </w:pPr>
            <w:r>
              <w:rPr>
                <w:rFonts w:ascii="Times New Roman" w:hAnsi="Times New Roman"/>
                <w:color w:val="000000"/>
                <w:sz w:val="24"/>
              </w:rPr>
              <w:t>1</w:t>
            </w:r>
          </w:p>
        </w:tc>
        <w:tc>
          <w:tcPr>
            <w:tcW w:w="4872" w:type="dxa"/>
            <w:tcMar>
              <w:top w:w="50" w:type="dxa"/>
              <w:left w:w="100" w:type="dxa"/>
            </w:tcMar>
            <w:vAlign w:val="center"/>
          </w:tcPr>
          <w:p w:rsidR="00B404C6" w:rsidRPr="00F1251B" w:rsidRDefault="007B5B3F">
            <w:pPr>
              <w:spacing w:after="0"/>
              <w:ind w:left="135"/>
              <w:rPr>
                <w:lang w:val="ru-RU"/>
              </w:rPr>
            </w:pPr>
            <w:proofErr w:type="gramStart"/>
            <w:r>
              <w:rPr>
                <w:rFonts w:ascii="Times New Roman" w:hAnsi="Times New Roman"/>
                <w:color w:val="000000"/>
                <w:sz w:val="24"/>
                <w:lang w:val="ru-RU"/>
              </w:rPr>
              <w:t>Взаимоотношения в семье (Ч</w:t>
            </w:r>
            <w:r w:rsidR="00A8500C" w:rsidRPr="00F1251B">
              <w:rPr>
                <w:rFonts w:ascii="Times New Roman" w:hAnsi="Times New Roman"/>
                <w:color w:val="000000"/>
                <w:sz w:val="24"/>
                <w:lang w:val="ru-RU"/>
              </w:rPr>
              <w:t>то значит для вас семья?</w:t>
            </w:r>
            <w:proofErr w:type="gramEnd"/>
            <w:r>
              <w:rPr>
                <w:rFonts w:ascii="Times New Roman" w:hAnsi="Times New Roman"/>
                <w:color w:val="000000"/>
                <w:sz w:val="24"/>
                <w:lang w:val="ru-RU"/>
              </w:rPr>
              <w:t xml:space="preserve"> Какие бывают семьи? </w:t>
            </w:r>
            <w:proofErr w:type="gramStart"/>
            <w:r>
              <w:rPr>
                <w:rFonts w:ascii="Times New Roman" w:hAnsi="Times New Roman"/>
                <w:color w:val="000000"/>
                <w:sz w:val="24"/>
                <w:lang w:val="ru-RU"/>
              </w:rPr>
              <w:t>Семейный досуг</w:t>
            </w:r>
            <w:r w:rsidR="00A8500C" w:rsidRPr="00F1251B">
              <w:rPr>
                <w:rFonts w:ascii="Times New Roman" w:hAnsi="Times New Roman"/>
                <w:color w:val="000000"/>
                <w:sz w:val="24"/>
                <w:lang w:val="ru-RU"/>
              </w:rPr>
              <w:t>)</w:t>
            </w:r>
            <w:r>
              <w:rPr>
                <w:rFonts w:ascii="Times New Roman" w:hAnsi="Times New Roman"/>
                <w:color w:val="000000"/>
                <w:sz w:val="24"/>
                <w:lang w:val="ru-RU"/>
              </w:rPr>
              <w:t>.</w:t>
            </w:r>
            <w:proofErr w:type="gramEnd"/>
            <w:r>
              <w:rPr>
                <w:rFonts w:ascii="Times New Roman" w:hAnsi="Times New Roman"/>
                <w:color w:val="000000"/>
                <w:sz w:val="24"/>
                <w:lang w:val="ru-RU"/>
              </w:rPr>
              <w:t xml:space="preserve"> Как решать конфликты</w:t>
            </w:r>
          </w:p>
        </w:tc>
        <w:tc>
          <w:tcPr>
            <w:tcW w:w="1641" w:type="dxa"/>
            <w:tcMar>
              <w:top w:w="50" w:type="dxa"/>
              <w:left w:w="100" w:type="dxa"/>
            </w:tcMar>
            <w:vAlign w:val="center"/>
          </w:tcPr>
          <w:p w:rsidR="00B404C6" w:rsidRPr="007B5B3F" w:rsidRDefault="00A8500C">
            <w:pPr>
              <w:spacing w:after="0"/>
              <w:ind w:left="135"/>
              <w:jc w:val="center"/>
              <w:rPr>
                <w:lang w:val="ru-RU"/>
              </w:rPr>
            </w:pPr>
            <w:r w:rsidRPr="00F1251B">
              <w:rPr>
                <w:rFonts w:ascii="Times New Roman" w:hAnsi="Times New Roman"/>
                <w:color w:val="000000"/>
                <w:sz w:val="24"/>
                <w:lang w:val="ru-RU"/>
              </w:rPr>
              <w:t xml:space="preserve"> </w:t>
            </w:r>
            <w:r w:rsidRPr="007B5B3F">
              <w:rPr>
                <w:rFonts w:ascii="Times New Roman" w:hAnsi="Times New Roman"/>
                <w:color w:val="000000"/>
                <w:sz w:val="24"/>
                <w:lang w:val="ru-RU"/>
              </w:rPr>
              <w:t xml:space="preserve">1 </w:t>
            </w:r>
          </w:p>
        </w:tc>
        <w:tc>
          <w:tcPr>
            <w:tcW w:w="1841" w:type="dxa"/>
            <w:tcMar>
              <w:top w:w="50" w:type="dxa"/>
              <w:left w:w="100" w:type="dxa"/>
            </w:tcMar>
            <w:vAlign w:val="center"/>
          </w:tcPr>
          <w:p w:rsidR="00B404C6" w:rsidRPr="007B5B3F" w:rsidRDefault="00B404C6">
            <w:pPr>
              <w:spacing w:after="0"/>
              <w:ind w:left="135"/>
              <w:jc w:val="center"/>
              <w:rPr>
                <w:lang w:val="ru-RU"/>
              </w:rPr>
            </w:pPr>
          </w:p>
        </w:tc>
        <w:tc>
          <w:tcPr>
            <w:tcW w:w="1350" w:type="dxa"/>
            <w:tcMar>
              <w:top w:w="50" w:type="dxa"/>
              <w:left w:w="100" w:type="dxa"/>
            </w:tcMar>
            <w:vAlign w:val="center"/>
          </w:tcPr>
          <w:p w:rsidR="00B404C6" w:rsidRPr="007B5B3F" w:rsidRDefault="00B404C6">
            <w:pPr>
              <w:spacing w:after="0"/>
              <w:ind w:left="135"/>
              <w:rPr>
                <w:lang w:val="ru-RU"/>
              </w:rPr>
            </w:pPr>
          </w:p>
        </w:tc>
        <w:tc>
          <w:tcPr>
            <w:tcW w:w="2482" w:type="dxa"/>
            <w:tcMar>
              <w:top w:w="50" w:type="dxa"/>
              <w:left w:w="100" w:type="dxa"/>
            </w:tcMar>
            <w:vAlign w:val="center"/>
          </w:tcPr>
          <w:p w:rsidR="00B404C6" w:rsidRPr="007B5B3F" w:rsidRDefault="00FE20D4">
            <w:pPr>
              <w:spacing w:after="0"/>
              <w:ind w:left="135"/>
              <w:rPr>
                <w:lang w:val="ru-RU"/>
              </w:rPr>
            </w:pPr>
            <w:hyperlink r:id="rId101">
              <w:r w:rsidR="00A8500C">
                <w:rPr>
                  <w:rFonts w:ascii="Times New Roman" w:hAnsi="Times New Roman"/>
                  <w:color w:val="0000FF"/>
                  <w:u w:val="single"/>
                </w:rPr>
                <w:t>https</w:t>
              </w:r>
              <w:r w:rsidR="00A8500C" w:rsidRPr="007B5B3F">
                <w:rPr>
                  <w:rFonts w:ascii="Times New Roman" w:hAnsi="Times New Roman"/>
                  <w:color w:val="0000FF"/>
                  <w:u w:val="single"/>
                  <w:lang w:val="ru-RU"/>
                </w:rPr>
                <w:t>://</w:t>
              </w:r>
              <w:proofErr w:type="spellStart"/>
              <w:r w:rsidR="00A8500C">
                <w:rPr>
                  <w:rFonts w:ascii="Times New Roman" w:hAnsi="Times New Roman"/>
                  <w:color w:val="0000FF"/>
                  <w:u w:val="single"/>
                </w:rPr>
                <w:t>myschool</w:t>
              </w:r>
              <w:proofErr w:type="spellEnd"/>
              <w:r w:rsidR="00A8500C" w:rsidRPr="007B5B3F">
                <w:rPr>
                  <w:rFonts w:ascii="Times New Roman" w:hAnsi="Times New Roman"/>
                  <w:color w:val="0000FF"/>
                  <w:u w:val="single"/>
                  <w:lang w:val="ru-RU"/>
                </w:rPr>
                <w:t>.</w:t>
              </w:r>
              <w:proofErr w:type="spellStart"/>
              <w:r w:rsidR="00A8500C">
                <w:rPr>
                  <w:rFonts w:ascii="Times New Roman" w:hAnsi="Times New Roman"/>
                  <w:color w:val="0000FF"/>
                  <w:u w:val="single"/>
                </w:rPr>
                <w:t>edu</w:t>
              </w:r>
              <w:proofErr w:type="spellEnd"/>
              <w:r w:rsidR="00A8500C" w:rsidRPr="007B5B3F">
                <w:rPr>
                  <w:rFonts w:ascii="Times New Roman" w:hAnsi="Times New Roman"/>
                  <w:color w:val="0000FF"/>
                  <w:u w:val="single"/>
                  <w:lang w:val="ru-RU"/>
                </w:rPr>
                <w:t>.</w:t>
              </w:r>
              <w:proofErr w:type="spellStart"/>
              <w:r w:rsidR="00A8500C">
                <w:rPr>
                  <w:rFonts w:ascii="Times New Roman" w:hAnsi="Times New Roman"/>
                  <w:color w:val="0000FF"/>
                  <w:u w:val="single"/>
                </w:rPr>
                <w:t>ru</w:t>
              </w:r>
              <w:proofErr w:type="spellEnd"/>
              <w:r w:rsidR="00A8500C" w:rsidRPr="007B5B3F">
                <w:rPr>
                  <w:rFonts w:ascii="Times New Roman" w:hAnsi="Times New Roman"/>
                  <w:color w:val="0000FF"/>
                  <w:u w:val="single"/>
                  <w:lang w:val="ru-RU"/>
                </w:rPr>
                <w:t>/</w:t>
              </w:r>
            </w:hyperlink>
          </w:p>
        </w:tc>
      </w:tr>
      <w:tr w:rsidR="007B5B3F" w:rsidRPr="009E73B1" w:rsidTr="007B5B3F">
        <w:trPr>
          <w:trHeight w:val="144"/>
          <w:tblCellSpacing w:w="20" w:type="nil"/>
        </w:trPr>
        <w:tc>
          <w:tcPr>
            <w:tcW w:w="839" w:type="dxa"/>
            <w:tcMar>
              <w:top w:w="50" w:type="dxa"/>
              <w:left w:w="100" w:type="dxa"/>
            </w:tcMar>
            <w:vAlign w:val="center"/>
          </w:tcPr>
          <w:p w:rsidR="007B5B3F" w:rsidRPr="007B5B3F" w:rsidRDefault="007B5B3F">
            <w:pPr>
              <w:spacing w:after="0"/>
              <w:rPr>
                <w:lang w:val="ru-RU"/>
              </w:rPr>
            </w:pPr>
            <w:r>
              <w:rPr>
                <w:rFonts w:ascii="Times New Roman" w:hAnsi="Times New Roman"/>
                <w:color w:val="000000"/>
                <w:sz w:val="24"/>
                <w:lang w:val="ru-RU"/>
              </w:rPr>
              <w:t>2</w:t>
            </w:r>
          </w:p>
        </w:tc>
        <w:tc>
          <w:tcPr>
            <w:tcW w:w="4872" w:type="dxa"/>
            <w:tcMar>
              <w:top w:w="50" w:type="dxa"/>
              <w:left w:w="100" w:type="dxa"/>
            </w:tcMar>
            <w:vAlign w:val="center"/>
          </w:tcPr>
          <w:p w:rsidR="007B5B3F" w:rsidRPr="00F1251B" w:rsidRDefault="007B5B3F">
            <w:pPr>
              <w:spacing w:after="0"/>
              <w:ind w:left="135"/>
              <w:rPr>
                <w:lang w:val="ru-RU"/>
              </w:rPr>
            </w:pPr>
            <w:r w:rsidRPr="00F1251B">
              <w:rPr>
                <w:rFonts w:ascii="Times New Roman" w:hAnsi="Times New Roman"/>
                <w:color w:val="000000"/>
                <w:sz w:val="24"/>
                <w:lang w:val="ru-RU"/>
              </w:rPr>
              <w:t>Внешность и характер человека (зависит ли будущая профессия от вашего характера?)</w:t>
            </w:r>
            <w:r>
              <w:rPr>
                <w:rFonts w:ascii="Times New Roman" w:hAnsi="Times New Roman"/>
                <w:color w:val="000000"/>
                <w:sz w:val="24"/>
                <w:lang w:val="ru-RU"/>
              </w:rPr>
              <w:t>. П</w:t>
            </w:r>
            <w:r w:rsidRPr="00F1251B">
              <w:rPr>
                <w:rFonts w:ascii="Times New Roman" w:hAnsi="Times New Roman"/>
                <w:color w:val="000000"/>
                <w:sz w:val="24"/>
                <w:lang w:val="ru-RU"/>
              </w:rPr>
              <w:t>ортрет моего папы и моё отношение к нему</w:t>
            </w:r>
          </w:p>
        </w:tc>
        <w:tc>
          <w:tcPr>
            <w:tcW w:w="1641" w:type="dxa"/>
            <w:tcMar>
              <w:top w:w="50" w:type="dxa"/>
              <w:left w:w="100" w:type="dxa"/>
            </w:tcMar>
            <w:vAlign w:val="center"/>
          </w:tcPr>
          <w:p w:rsidR="007B5B3F" w:rsidRPr="007B5B3F" w:rsidRDefault="007B5B3F">
            <w:pPr>
              <w:spacing w:after="0"/>
              <w:ind w:left="135"/>
              <w:jc w:val="center"/>
              <w:rPr>
                <w:lang w:val="ru-RU"/>
              </w:rPr>
            </w:pPr>
            <w:r w:rsidRPr="00F1251B">
              <w:rPr>
                <w:rFonts w:ascii="Times New Roman" w:hAnsi="Times New Roman"/>
                <w:color w:val="000000"/>
                <w:sz w:val="24"/>
                <w:lang w:val="ru-RU"/>
              </w:rPr>
              <w:t xml:space="preserve"> </w:t>
            </w:r>
            <w:r w:rsidRPr="007B5B3F">
              <w:rPr>
                <w:rFonts w:ascii="Times New Roman" w:hAnsi="Times New Roman"/>
                <w:color w:val="000000"/>
                <w:sz w:val="24"/>
                <w:lang w:val="ru-RU"/>
              </w:rPr>
              <w:t xml:space="preserve">1 </w:t>
            </w:r>
          </w:p>
        </w:tc>
        <w:tc>
          <w:tcPr>
            <w:tcW w:w="1841" w:type="dxa"/>
            <w:tcMar>
              <w:top w:w="50" w:type="dxa"/>
              <w:left w:w="100" w:type="dxa"/>
            </w:tcMar>
            <w:vAlign w:val="center"/>
          </w:tcPr>
          <w:p w:rsidR="007B5B3F" w:rsidRPr="007B5B3F" w:rsidRDefault="007B5B3F">
            <w:pPr>
              <w:spacing w:after="0"/>
              <w:ind w:left="135"/>
              <w:jc w:val="center"/>
              <w:rPr>
                <w:lang w:val="ru-RU"/>
              </w:rPr>
            </w:pPr>
          </w:p>
        </w:tc>
        <w:tc>
          <w:tcPr>
            <w:tcW w:w="1350" w:type="dxa"/>
            <w:tcMar>
              <w:top w:w="50" w:type="dxa"/>
              <w:left w:w="100" w:type="dxa"/>
            </w:tcMar>
            <w:vAlign w:val="center"/>
          </w:tcPr>
          <w:p w:rsidR="007B5B3F" w:rsidRPr="007B5B3F" w:rsidRDefault="007B5B3F">
            <w:pPr>
              <w:spacing w:after="0"/>
              <w:ind w:left="135"/>
              <w:rPr>
                <w:lang w:val="ru-RU"/>
              </w:rPr>
            </w:pPr>
          </w:p>
        </w:tc>
        <w:tc>
          <w:tcPr>
            <w:tcW w:w="2482" w:type="dxa"/>
            <w:tcMar>
              <w:top w:w="50" w:type="dxa"/>
              <w:left w:w="100" w:type="dxa"/>
            </w:tcMar>
            <w:vAlign w:val="center"/>
          </w:tcPr>
          <w:p w:rsidR="007B5B3F" w:rsidRPr="007B5B3F" w:rsidRDefault="00FE20D4" w:rsidP="002A4E69">
            <w:pPr>
              <w:spacing w:after="0"/>
              <w:ind w:left="135"/>
              <w:rPr>
                <w:rFonts w:ascii="Times New Roman" w:hAnsi="Times New Roman" w:cs="Times New Roman"/>
                <w:sz w:val="20"/>
                <w:szCs w:val="20"/>
                <w:lang w:val="ru-RU"/>
              </w:rPr>
            </w:pPr>
            <w:hyperlink r:id="rId102" w:history="1">
              <w:r w:rsidR="007B5B3F"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7B5B3F" w:rsidRPr="007B5B3F">
                <w:rPr>
                  <w:rStyle w:val="ab"/>
                  <w:rFonts w:ascii="Times New Roman" w:hAnsi="Times New Roman" w:cs="Times New Roman"/>
                  <w:sz w:val="20"/>
                  <w:szCs w:val="20"/>
                </w:rPr>
                <w:t>resh</w:t>
              </w:r>
              <w:proofErr w:type="spellEnd"/>
              <w:r w:rsidR="007B5B3F" w:rsidRPr="007B5B3F">
                <w:rPr>
                  <w:rStyle w:val="ab"/>
                  <w:rFonts w:ascii="Times New Roman" w:hAnsi="Times New Roman" w:cs="Times New Roman"/>
                  <w:sz w:val="20"/>
                  <w:szCs w:val="20"/>
                  <w:lang w:val="ru-RU"/>
                </w:rPr>
                <w:t>.</w:t>
              </w:r>
              <w:proofErr w:type="spellStart"/>
              <w:r w:rsidR="007B5B3F" w:rsidRPr="007B5B3F">
                <w:rPr>
                  <w:rStyle w:val="ab"/>
                  <w:rFonts w:ascii="Times New Roman" w:hAnsi="Times New Roman" w:cs="Times New Roman"/>
                  <w:sz w:val="20"/>
                  <w:szCs w:val="20"/>
                </w:rPr>
                <w:t>edu</w:t>
              </w:r>
              <w:proofErr w:type="spellEnd"/>
              <w:r w:rsidR="007B5B3F" w:rsidRPr="007B5B3F">
                <w:rPr>
                  <w:rStyle w:val="ab"/>
                  <w:rFonts w:ascii="Times New Roman" w:hAnsi="Times New Roman" w:cs="Times New Roman"/>
                  <w:sz w:val="20"/>
                  <w:szCs w:val="20"/>
                  <w:lang w:val="ru-RU"/>
                </w:rPr>
                <w:t>.</w:t>
              </w:r>
              <w:proofErr w:type="spellStart"/>
              <w:r w:rsidR="007B5B3F" w:rsidRPr="007B5B3F">
                <w:rPr>
                  <w:rStyle w:val="ab"/>
                  <w:rFonts w:ascii="Times New Roman" w:hAnsi="Times New Roman" w:cs="Times New Roman"/>
                  <w:sz w:val="20"/>
                  <w:szCs w:val="20"/>
                </w:rPr>
                <w:t>ru</w:t>
              </w:r>
              <w:proofErr w:type="spellEnd"/>
              <w:r w:rsidR="007B5B3F"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t>3</w:t>
            </w:r>
          </w:p>
        </w:tc>
        <w:tc>
          <w:tcPr>
            <w:tcW w:w="4872" w:type="dxa"/>
            <w:tcMar>
              <w:top w:w="50" w:type="dxa"/>
              <w:left w:w="100" w:type="dxa"/>
            </w:tcMar>
            <w:vAlign w:val="center"/>
          </w:tcPr>
          <w:p w:rsidR="00C873E4" w:rsidRPr="00F1251B" w:rsidRDefault="00C873E4" w:rsidP="00464F97">
            <w:pPr>
              <w:spacing w:after="0"/>
              <w:ind w:left="135"/>
              <w:rPr>
                <w:lang w:val="ru-RU"/>
              </w:rPr>
            </w:pPr>
            <w:proofErr w:type="gramStart"/>
            <w:r w:rsidRPr="00F1251B">
              <w:rPr>
                <w:rFonts w:ascii="Times New Roman" w:hAnsi="Times New Roman"/>
                <w:color w:val="000000"/>
                <w:sz w:val="24"/>
                <w:lang w:val="ru-RU"/>
              </w:rPr>
              <w:t xml:space="preserve">Досуг и увлечения (хобби) </w:t>
            </w:r>
            <w:r>
              <w:rPr>
                <w:rFonts w:ascii="Times New Roman" w:hAnsi="Times New Roman"/>
                <w:color w:val="000000"/>
                <w:sz w:val="24"/>
                <w:lang w:val="ru-RU"/>
              </w:rPr>
              <w:t>современного подростка (</w:t>
            </w:r>
            <w:r w:rsidRPr="00F1251B">
              <w:rPr>
                <w:rFonts w:ascii="Times New Roman" w:hAnsi="Times New Roman"/>
                <w:color w:val="000000"/>
                <w:sz w:val="24"/>
                <w:lang w:val="ru-RU"/>
              </w:rPr>
              <w:t>театр</w:t>
            </w:r>
            <w:r>
              <w:rPr>
                <w:rFonts w:ascii="Times New Roman" w:hAnsi="Times New Roman"/>
                <w:color w:val="000000"/>
                <w:sz w:val="24"/>
                <w:lang w:val="ru-RU"/>
              </w:rPr>
              <w:t>, музыка, музей, компьютерные игры)</w:t>
            </w:r>
            <w:proofErr w:type="gramEnd"/>
          </w:p>
        </w:tc>
        <w:tc>
          <w:tcPr>
            <w:tcW w:w="1641" w:type="dxa"/>
            <w:tcMar>
              <w:top w:w="50" w:type="dxa"/>
              <w:left w:w="100" w:type="dxa"/>
            </w:tcMar>
            <w:vAlign w:val="center"/>
          </w:tcPr>
          <w:p w:rsidR="00C873E4" w:rsidRPr="00464F97" w:rsidRDefault="00C873E4">
            <w:pPr>
              <w:spacing w:after="0"/>
              <w:ind w:left="135"/>
              <w:jc w:val="center"/>
              <w:rPr>
                <w:lang w:val="ru-RU"/>
              </w:rPr>
            </w:pPr>
            <w:r w:rsidRPr="00F1251B">
              <w:rPr>
                <w:rFonts w:ascii="Times New Roman" w:hAnsi="Times New Roman"/>
                <w:color w:val="000000"/>
                <w:sz w:val="24"/>
                <w:lang w:val="ru-RU"/>
              </w:rPr>
              <w:t xml:space="preserve"> </w:t>
            </w:r>
            <w:r w:rsidRPr="00464F97">
              <w:rPr>
                <w:rFonts w:ascii="Times New Roman" w:hAnsi="Times New Roman"/>
                <w:color w:val="000000"/>
                <w:sz w:val="24"/>
                <w:lang w:val="ru-RU"/>
              </w:rPr>
              <w:t xml:space="preserve">1 </w:t>
            </w:r>
          </w:p>
        </w:tc>
        <w:tc>
          <w:tcPr>
            <w:tcW w:w="1841" w:type="dxa"/>
            <w:tcMar>
              <w:top w:w="50" w:type="dxa"/>
              <w:left w:w="100" w:type="dxa"/>
            </w:tcMar>
            <w:vAlign w:val="center"/>
          </w:tcPr>
          <w:p w:rsidR="00C873E4" w:rsidRPr="00464F97" w:rsidRDefault="00C873E4">
            <w:pPr>
              <w:spacing w:after="0"/>
              <w:ind w:left="135"/>
              <w:jc w:val="center"/>
              <w:rPr>
                <w:lang w:val="ru-RU"/>
              </w:rPr>
            </w:pPr>
          </w:p>
        </w:tc>
        <w:tc>
          <w:tcPr>
            <w:tcW w:w="1350" w:type="dxa"/>
            <w:tcMar>
              <w:top w:w="50" w:type="dxa"/>
              <w:left w:w="100" w:type="dxa"/>
            </w:tcMar>
            <w:vAlign w:val="center"/>
          </w:tcPr>
          <w:p w:rsidR="00C873E4" w:rsidRPr="00464F97"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3"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t>4</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Досуг и увлечения (хобби</w:t>
            </w:r>
            <w:r>
              <w:rPr>
                <w:rFonts w:ascii="Times New Roman" w:hAnsi="Times New Roman"/>
                <w:color w:val="000000"/>
                <w:sz w:val="24"/>
                <w:lang w:val="ru-RU"/>
              </w:rPr>
              <w:t>) современного подростка (спорт</w:t>
            </w:r>
            <w:r w:rsidRPr="00F1251B">
              <w:rPr>
                <w:rFonts w:ascii="Times New Roman" w:hAnsi="Times New Roman"/>
                <w:color w:val="000000"/>
                <w:sz w:val="24"/>
                <w:lang w:val="ru-RU"/>
              </w:rPr>
              <w:t>)</w:t>
            </w:r>
            <w:r>
              <w:rPr>
                <w:rFonts w:ascii="Times New Roman" w:hAnsi="Times New Roman"/>
                <w:color w:val="000000"/>
                <w:sz w:val="24"/>
                <w:lang w:val="ru-RU"/>
              </w:rPr>
              <w:t>. Контроль лексики</w:t>
            </w:r>
          </w:p>
        </w:tc>
        <w:tc>
          <w:tcPr>
            <w:tcW w:w="1641" w:type="dxa"/>
            <w:tcMar>
              <w:top w:w="50" w:type="dxa"/>
              <w:left w:w="100" w:type="dxa"/>
            </w:tcMar>
            <w:vAlign w:val="center"/>
          </w:tcPr>
          <w:p w:rsidR="00C873E4" w:rsidRPr="005B5145" w:rsidRDefault="00C873E4">
            <w:pPr>
              <w:spacing w:after="0"/>
              <w:ind w:left="135"/>
              <w:jc w:val="center"/>
              <w:rPr>
                <w:lang w:val="ru-RU"/>
              </w:rPr>
            </w:pPr>
            <w:r w:rsidRPr="00F1251B">
              <w:rPr>
                <w:rFonts w:ascii="Times New Roman" w:hAnsi="Times New Roman"/>
                <w:color w:val="000000"/>
                <w:sz w:val="24"/>
                <w:lang w:val="ru-RU"/>
              </w:rPr>
              <w:t xml:space="preserve"> </w:t>
            </w:r>
            <w:r w:rsidRPr="005B5145">
              <w:rPr>
                <w:rFonts w:ascii="Times New Roman" w:hAnsi="Times New Roman"/>
                <w:color w:val="000000"/>
                <w:sz w:val="24"/>
                <w:lang w:val="ru-RU"/>
              </w:rPr>
              <w:t xml:space="preserve">1 </w:t>
            </w:r>
          </w:p>
        </w:tc>
        <w:tc>
          <w:tcPr>
            <w:tcW w:w="1841" w:type="dxa"/>
            <w:tcMar>
              <w:top w:w="50" w:type="dxa"/>
              <w:left w:w="100" w:type="dxa"/>
            </w:tcMar>
            <w:vAlign w:val="center"/>
          </w:tcPr>
          <w:p w:rsidR="00C873E4" w:rsidRPr="005B5145" w:rsidRDefault="00C873E4">
            <w:pPr>
              <w:spacing w:after="0"/>
              <w:ind w:left="135"/>
              <w:jc w:val="center"/>
              <w:rPr>
                <w:lang w:val="ru-RU"/>
              </w:rPr>
            </w:pPr>
            <w:r>
              <w:rPr>
                <w:lang w:val="ru-RU"/>
              </w:rPr>
              <w:t>1</w:t>
            </w:r>
          </w:p>
        </w:tc>
        <w:tc>
          <w:tcPr>
            <w:tcW w:w="1350" w:type="dxa"/>
            <w:tcMar>
              <w:top w:w="50" w:type="dxa"/>
              <w:left w:w="100" w:type="dxa"/>
            </w:tcMar>
            <w:vAlign w:val="center"/>
          </w:tcPr>
          <w:p w:rsidR="00C873E4" w:rsidRPr="005B5145"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4"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t>5</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Здоровый образ жизни (каким должен быть режим труда и отдыха?</w:t>
            </w:r>
            <w:r>
              <w:rPr>
                <w:rFonts w:ascii="Times New Roman" w:hAnsi="Times New Roman"/>
                <w:color w:val="000000"/>
                <w:sz w:val="24"/>
                <w:lang w:val="ru-RU"/>
              </w:rPr>
              <w:t xml:space="preserve"> сбалансированное питание</w:t>
            </w:r>
            <w:r w:rsidRPr="00F1251B">
              <w:rPr>
                <w:rFonts w:ascii="Times New Roman" w:hAnsi="Times New Roman"/>
                <w:color w:val="000000"/>
                <w:sz w:val="24"/>
                <w:lang w:val="ru-RU"/>
              </w:rPr>
              <w:t>)</w:t>
            </w:r>
          </w:p>
        </w:tc>
        <w:tc>
          <w:tcPr>
            <w:tcW w:w="164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0"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5"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t>6</w:t>
            </w:r>
          </w:p>
        </w:tc>
        <w:tc>
          <w:tcPr>
            <w:tcW w:w="4872" w:type="dxa"/>
            <w:tcMar>
              <w:top w:w="50" w:type="dxa"/>
              <w:left w:w="100" w:type="dxa"/>
            </w:tcMar>
            <w:vAlign w:val="center"/>
          </w:tcPr>
          <w:p w:rsidR="00C873E4" w:rsidRPr="00F1251B" w:rsidRDefault="00C873E4">
            <w:pPr>
              <w:spacing w:after="0"/>
              <w:ind w:left="135"/>
              <w:rPr>
                <w:lang w:val="ru-RU"/>
              </w:rPr>
            </w:pPr>
            <w:proofErr w:type="gramStart"/>
            <w:r w:rsidRPr="00F1251B">
              <w:rPr>
                <w:rFonts w:ascii="Times New Roman" w:hAnsi="Times New Roman"/>
                <w:color w:val="000000"/>
                <w:sz w:val="24"/>
                <w:lang w:val="ru-RU"/>
              </w:rPr>
              <w:t>Здоровый образ жизни (посещение фитнес-клуба</w:t>
            </w:r>
            <w:r>
              <w:rPr>
                <w:rFonts w:ascii="Times New Roman" w:hAnsi="Times New Roman"/>
                <w:color w:val="000000"/>
                <w:sz w:val="24"/>
                <w:lang w:val="ru-RU"/>
              </w:rPr>
              <w:t xml:space="preserve">, </w:t>
            </w:r>
            <w:r w:rsidRPr="00F1251B">
              <w:rPr>
                <w:rFonts w:ascii="Times New Roman" w:hAnsi="Times New Roman"/>
                <w:color w:val="000000"/>
                <w:sz w:val="24"/>
                <w:lang w:val="ru-RU"/>
              </w:rPr>
              <w:t>посещение врача))</w:t>
            </w:r>
            <w:proofErr w:type="gramEnd"/>
          </w:p>
        </w:tc>
        <w:tc>
          <w:tcPr>
            <w:tcW w:w="1641" w:type="dxa"/>
            <w:tcMar>
              <w:top w:w="50" w:type="dxa"/>
              <w:left w:w="100" w:type="dxa"/>
            </w:tcMar>
            <w:vAlign w:val="center"/>
          </w:tcPr>
          <w:p w:rsidR="00C873E4" w:rsidRPr="00464F97" w:rsidRDefault="00C873E4">
            <w:pPr>
              <w:spacing w:after="0"/>
              <w:ind w:left="135"/>
              <w:jc w:val="center"/>
              <w:rPr>
                <w:lang w:val="ru-RU"/>
              </w:rPr>
            </w:pPr>
            <w:r w:rsidRPr="00F1251B">
              <w:rPr>
                <w:rFonts w:ascii="Times New Roman" w:hAnsi="Times New Roman"/>
                <w:color w:val="000000"/>
                <w:sz w:val="24"/>
                <w:lang w:val="ru-RU"/>
              </w:rPr>
              <w:t xml:space="preserve"> </w:t>
            </w:r>
            <w:r w:rsidRPr="00464F97">
              <w:rPr>
                <w:rFonts w:ascii="Times New Roman" w:hAnsi="Times New Roman"/>
                <w:color w:val="000000"/>
                <w:sz w:val="24"/>
                <w:lang w:val="ru-RU"/>
              </w:rPr>
              <w:t xml:space="preserve">1 </w:t>
            </w:r>
          </w:p>
        </w:tc>
        <w:tc>
          <w:tcPr>
            <w:tcW w:w="1841" w:type="dxa"/>
            <w:tcMar>
              <w:top w:w="50" w:type="dxa"/>
              <w:left w:w="100" w:type="dxa"/>
            </w:tcMar>
            <w:vAlign w:val="center"/>
          </w:tcPr>
          <w:p w:rsidR="00C873E4" w:rsidRPr="00464F97" w:rsidRDefault="00C873E4">
            <w:pPr>
              <w:spacing w:after="0"/>
              <w:ind w:left="135"/>
              <w:jc w:val="center"/>
              <w:rPr>
                <w:lang w:val="ru-RU"/>
              </w:rPr>
            </w:pPr>
          </w:p>
        </w:tc>
        <w:tc>
          <w:tcPr>
            <w:tcW w:w="1350" w:type="dxa"/>
            <w:tcMar>
              <w:top w:w="50" w:type="dxa"/>
              <w:left w:w="100" w:type="dxa"/>
            </w:tcMar>
            <w:vAlign w:val="center"/>
          </w:tcPr>
          <w:p w:rsidR="00C873E4" w:rsidRPr="00464F97"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6"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t>7</w:t>
            </w:r>
          </w:p>
        </w:tc>
        <w:tc>
          <w:tcPr>
            <w:tcW w:w="4872" w:type="dxa"/>
            <w:tcMar>
              <w:top w:w="50" w:type="dxa"/>
              <w:left w:w="100" w:type="dxa"/>
            </w:tcMar>
            <w:vAlign w:val="center"/>
          </w:tcPr>
          <w:p w:rsidR="00C873E4" w:rsidRPr="00464F97" w:rsidRDefault="00C873E4">
            <w:pPr>
              <w:spacing w:after="0"/>
              <w:ind w:left="135"/>
              <w:rPr>
                <w:lang w:val="ru-RU"/>
              </w:rPr>
            </w:pPr>
            <w:r w:rsidRPr="00F1251B">
              <w:rPr>
                <w:rFonts w:ascii="Times New Roman" w:hAnsi="Times New Roman"/>
                <w:color w:val="000000"/>
                <w:sz w:val="24"/>
                <w:lang w:val="ru-RU"/>
              </w:rPr>
              <w:t>Покупки: одежда, обувь (молодежная мода)</w:t>
            </w:r>
            <w:r>
              <w:rPr>
                <w:rFonts w:ascii="Times New Roman" w:hAnsi="Times New Roman"/>
                <w:color w:val="000000"/>
                <w:sz w:val="24"/>
                <w:lang w:val="ru-RU"/>
              </w:rPr>
              <w:t xml:space="preserve">. </w:t>
            </w:r>
            <w:r w:rsidRPr="00F1251B">
              <w:rPr>
                <w:rFonts w:ascii="Times New Roman" w:hAnsi="Times New Roman"/>
                <w:color w:val="000000"/>
                <w:sz w:val="24"/>
                <w:lang w:val="ru-RU"/>
              </w:rPr>
              <w:t xml:space="preserve">КОНТРОЛЬ по темам "Здоровый </w:t>
            </w:r>
            <w:r w:rsidRPr="00F1251B">
              <w:rPr>
                <w:rFonts w:ascii="Times New Roman" w:hAnsi="Times New Roman"/>
                <w:color w:val="000000"/>
                <w:sz w:val="24"/>
                <w:lang w:val="ru-RU"/>
              </w:rPr>
              <w:lastRenderedPageBreak/>
              <w:t xml:space="preserve">образ жизни", "Покупки. </w:t>
            </w:r>
            <w:r w:rsidRPr="00464F97">
              <w:rPr>
                <w:rFonts w:ascii="Times New Roman" w:hAnsi="Times New Roman"/>
                <w:color w:val="000000"/>
                <w:sz w:val="24"/>
                <w:lang w:val="ru-RU"/>
              </w:rPr>
              <w:t>Карманные деньги. Молодёжная мода"</w:t>
            </w:r>
          </w:p>
        </w:tc>
        <w:tc>
          <w:tcPr>
            <w:tcW w:w="1641" w:type="dxa"/>
            <w:tcMar>
              <w:top w:w="50" w:type="dxa"/>
              <w:left w:w="100" w:type="dxa"/>
            </w:tcMar>
            <w:vAlign w:val="center"/>
          </w:tcPr>
          <w:p w:rsidR="00C873E4" w:rsidRPr="00464F97" w:rsidRDefault="00C873E4">
            <w:pPr>
              <w:spacing w:after="0"/>
              <w:ind w:left="135"/>
              <w:jc w:val="center"/>
              <w:rPr>
                <w:lang w:val="ru-RU"/>
              </w:rPr>
            </w:pPr>
            <w:r w:rsidRPr="00464F9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C873E4" w:rsidRPr="00464F97" w:rsidRDefault="00C873E4">
            <w:pPr>
              <w:spacing w:after="0"/>
              <w:ind w:left="135"/>
              <w:jc w:val="center"/>
              <w:rPr>
                <w:lang w:val="ru-RU"/>
              </w:rPr>
            </w:pPr>
            <w:r w:rsidRPr="00464F97">
              <w:rPr>
                <w:rFonts w:ascii="Times New Roman" w:hAnsi="Times New Roman"/>
                <w:color w:val="000000"/>
                <w:sz w:val="24"/>
                <w:lang w:val="ru-RU"/>
              </w:rPr>
              <w:t xml:space="preserve"> 1 </w:t>
            </w:r>
          </w:p>
        </w:tc>
        <w:tc>
          <w:tcPr>
            <w:tcW w:w="1350" w:type="dxa"/>
            <w:tcMar>
              <w:top w:w="50" w:type="dxa"/>
              <w:left w:w="100" w:type="dxa"/>
            </w:tcMar>
            <w:vAlign w:val="center"/>
          </w:tcPr>
          <w:p w:rsidR="00C873E4" w:rsidRPr="00464F97"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7" w:history="1">
              <w:r w:rsidR="00C873E4" w:rsidRPr="007B5B3F">
                <w:rPr>
                  <w:rStyle w:val="ab"/>
                  <w:rFonts w:ascii="Times New Roman" w:hAnsi="Times New Roman" w:cs="Times New Roman"/>
                  <w:sz w:val="20"/>
                  <w:szCs w:val="20"/>
                  <w:lang w:val="ru-RU"/>
                </w:rPr>
                <w:t xml:space="preserve">Французский язык - 9 класс - Российская электронная школа </w:t>
              </w:r>
              <w:r w:rsidR="00C873E4" w:rsidRPr="007B5B3F">
                <w:rPr>
                  <w:rStyle w:val="ab"/>
                  <w:rFonts w:ascii="Times New Roman" w:hAnsi="Times New Roman" w:cs="Times New Roman"/>
                  <w:sz w:val="20"/>
                  <w:szCs w:val="20"/>
                  <w:lang w:val="ru-RU"/>
                </w:rPr>
                <w:lastRenderedPageBreak/>
                <w:t>(</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464F97" w:rsidRDefault="00C873E4">
            <w:pPr>
              <w:spacing w:after="0"/>
              <w:rPr>
                <w:lang w:val="ru-RU"/>
              </w:rPr>
            </w:pPr>
            <w:r>
              <w:rPr>
                <w:rFonts w:ascii="Times New Roman" w:hAnsi="Times New Roman"/>
                <w:color w:val="000000"/>
                <w:sz w:val="24"/>
                <w:lang w:val="ru-RU"/>
              </w:rPr>
              <w:lastRenderedPageBreak/>
              <w:t>8</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Школа (школьное образование во Франции</w:t>
            </w:r>
            <w:r>
              <w:rPr>
                <w:rFonts w:ascii="Times New Roman" w:hAnsi="Times New Roman"/>
                <w:color w:val="000000"/>
                <w:sz w:val="24"/>
                <w:lang w:val="ru-RU"/>
              </w:rPr>
              <w:t xml:space="preserve">, </w:t>
            </w:r>
            <w:r w:rsidRPr="00F1251B">
              <w:rPr>
                <w:rFonts w:ascii="Times New Roman" w:hAnsi="Times New Roman"/>
                <w:color w:val="000000"/>
                <w:sz w:val="24"/>
                <w:lang w:val="ru-RU"/>
              </w:rPr>
              <w:t>пр</w:t>
            </w:r>
            <w:r>
              <w:rPr>
                <w:rFonts w:ascii="Times New Roman" w:hAnsi="Times New Roman"/>
                <w:color w:val="000000"/>
                <w:sz w:val="24"/>
                <w:lang w:val="ru-RU"/>
              </w:rPr>
              <w:t xml:space="preserve">едметы, изучаемые в 9 классе, </w:t>
            </w:r>
            <w:r w:rsidRPr="00F1251B">
              <w:rPr>
                <w:rFonts w:ascii="Times New Roman" w:hAnsi="Times New Roman"/>
                <w:color w:val="000000"/>
                <w:sz w:val="24"/>
                <w:lang w:val="ru-RU"/>
              </w:rPr>
              <w:t>ваше отношение к ним)</w:t>
            </w:r>
          </w:p>
        </w:tc>
        <w:tc>
          <w:tcPr>
            <w:tcW w:w="1641" w:type="dxa"/>
            <w:tcMar>
              <w:top w:w="50" w:type="dxa"/>
              <w:left w:w="100" w:type="dxa"/>
            </w:tcMar>
            <w:vAlign w:val="center"/>
          </w:tcPr>
          <w:p w:rsidR="00C873E4" w:rsidRPr="00464F97" w:rsidRDefault="00C873E4">
            <w:pPr>
              <w:spacing w:after="0"/>
              <w:ind w:left="135"/>
              <w:jc w:val="center"/>
              <w:rPr>
                <w:lang w:val="ru-RU"/>
              </w:rPr>
            </w:pPr>
            <w:r w:rsidRPr="00F1251B">
              <w:rPr>
                <w:rFonts w:ascii="Times New Roman" w:hAnsi="Times New Roman"/>
                <w:color w:val="000000"/>
                <w:sz w:val="24"/>
                <w:lang w:val="ru-RU"/>
              </w:rPr>
              <w:t xml:space="preserve"> </w:t>
            </w:r>
            <w:r w:rsidRPr="00464F97">
              <w:rPr>
                <w:rFonts w:ascii="Times New Roman" w:hAnsi="Times New Roman"/>
                <w:color w:val="000000"/>
                <w:sz w:val="24"/>
                <w:lang w:val="ru-RU"/>
              </w:rPr>
              <w:t xml:space="preserve">1 </w:t>
            </w:r>
          </w:p>
        </w:tc>
        <w:tc>
          <w:tcPr>
            <w:tcW w:w="1841" w:type="dxa"/>
            <w:tcMar>
              <w:top w:w="50" w:type="dxa"/>
              <w:left w:w="100" w:type="dxa"/>
            </w:tcMar>
            <w:vAlign w:val="center"/>
          </w:tcPr>
          <w:p w:rsidR="00C873E4" w:rsidRPr="00464F97" w:rsidRDefault="00C873E4">
            <w:pPr>
              <w:spacing w:after="0"/>
              <w:ind w:left="135"/>
              <w:jc w:val="center"/>
              <w:rPr>
                <w:lang w:val="ru-RU"/>
              </w:rPr>
            </w:pPr>
          </w:p>
        </w:tc>
        <w:tc>
          <w:tcPr>
            <w:tcW w:w="1350" w:type="dxa"/>
            <w:tcMar>
              <w:top w:w="50" w:type="dxa"/>
              <w:left w:w="100" w:type="dxa"/>
            </w:tcMar>
            <w:vAlign w:val="center"/>
          </w:tcPr>
          <w:p w:rsidR="00C873E4" w:rsidRPr="00464F97"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8"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BF79EC" w:rsidRDefault="00C873E4">
            <w:pPr>
              <w:spacing w:after="0"/>
              <w:rPr>
                <w:lang w:val="ru-RU"/>
              </w:rPr>
            </w:pPr>
            <w:r>
              <w:rPr>
                <w:rFonts w:ascii="Times New Roman" w:hAnsi="Times New Roman"/>
                <w:color w:val="000000"/>
                <w:sz w:val="24"/>
                <w:lang w:val="ru-RU"/>
              </w:rPr>
              <w:t>9</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Школа (ваши планы на будущее</w:t>
            </w:r>
            <w:r>
              <w:rPr>
                <w:rFonts w:ascii="Times New Roman" w:hAnsi="Times New Roman"/>
                <w:color w:val="000000"/>
                <w:sz w:val="24"/>
                <w:lang w:val="ru-RU"/>
              </w:rPr>
              <w:t xml:space="preserve">, школьная жизнь после уроков, </w:t>
            </w:r>
            <w:r w:rsidRPr="00F1251B">
              <w:rPr>
                <w:rFonts w:ascii="Times New Roman" w:hAnsi="Times New Roman"/>
                <w:color w:val="000000"/>
                <w:sz w:val="24"/>
                <w:lang w:val="ru-RU"/>
              </w:rPr>
              <w:t>французскому другу?</w:t>
            </w:r>
            <w:proofErr w:type="gramStart"/>
            <w:r>
              <w:rPr>
                <w:rFonts w:ascii="Times New Roman" w:hAnsi="Times New Roman"/>
                <w:color w:val="000000"/>
                <w:sz w:val="24"/>
                <w:lang w:val="ru-RU"/>
              </w:rPr>
              <w:t xml:space="preserve"> </w:t>
            </w:r>
            <w:r w:rsidRPr="00F1251B">
              <w:rPr>
                <w:rFonts w:ascii="Times New Roman" w:hAnsi="Times New Roman"/>
                <w:color w:val="000000"/>
                <w:sz w:val="24"/>
                <w:lang w:val="ru-RU"/>
              </w:rPr>
              <w:t>)</w:t>
            </w:r>
            <w:proofErr w:type="gramEnd"/>
          </w:p>
        </w:tc>
        <w:tc>
          <w:tcPr>
            <w:tcW w:w="1641" w:type="dxa"/>
            <w:tcMar>
              <w:top w:w="50" w:type="dxa"/>
              <w:left w:w="100" w:type="dxa"/>
            </w:tcMar>
            <w:vAlign w:val="center"/>
          </w:tcPr>
          <w:p w:rsidR="00C873E4" w:rsidRPr="00464F97" w:rsidRDefault="00C873E4">
            <w:pPr>
              <w:spacing w:after="0"/>
              <w:ind w:left="135"/>
              <w:jc w:val="center"/>
              <w:rPr>
                <w:lang w:val="ru-RU"/>
              </w:rPr>
            </w:pPr>
            <w:r w:rsidRPr="00F1251B">
              <w:rPr>
                <w:rFonts w:ascii="Times New Roman" w:hAnsi="Times New Roman"/>
                <w:color w:val="000000"/>
                <w:sz w:val="24"/>
                <w:lang w:val="ru-RU"/>
              </w:rPr>
              <w:t xml:space="preserve"> </w:t>
            </w:r>
            <w:r w:rsidRPr="00464F97">
              <w:rPr>
                <w:rFonts w:ascii="Times New Roman" w:hAnsi="Times New Roman"/>
                <w:color w:val="000000"/>
                <w:sz w:val="24"/>
                <w:lang w:val="ru-RU"/>
              </w:rPr>
              <w:t xml:space="preserve">1 </w:t>
            </w:r>
          </w:p>
        </w:tc>
        <w:tc>
          <w:tcPr>
            <w:tcW w:w="1841" w:type="dxa"/>
            <w:tcMar>
              <w:top w:w="50" w:type="dxa"/>
              <w:left w:w="100" w:type="dxa"/>
            </w:tcMar>
            <w:vAlign w:val="center"/>
          </w:tcPr>
          <w:p w:rsidR="00C873E4" w:rsidRPr="00464F97" w:rsidRDefault="00C873E4">
            <w:pPr>
              <w:spacing w:after="0"/>
              <w:ind w:left="135"/>
              <w:jc w:val="center"/>
              <w:rPr>
                <w:lang w:val="ru-RU"/>
              </w:rPr>
            </w:pPr>
          </w:p>
        </w:tc>
        <w:tc>
          <w:tcPr>
            <w:tcW w:w="1350" w:type="dxa"/>
            <w:tcMar>
              <w:top w:w="50" w:type="dxa"/>
              <w:left w:w="100" w:type="dxa"/>
            </w:tcMar>
            <w:vAlign w:val="center"/>
          </w:tcPr>
          <w:p w:rsidR="00C873E4" w:rsidRPr="00464F97"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09"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BF79EC" w:rsidRDefault="00C873E4">
            <w:pPr>
              <w:spacing w:after="0"/>
              <w:rPr>
                <w:lang w:val="ru-RU"/>
              </w:rPr>
            </w:pPr>
            <w:r>
              <w:rPr>
                <w:rFonts w:ascii="Times New Roman" w:hAnsi="Times New Roman"/>
                <w:color w:val="000000"/>
                <w:sz w:val="24"/>
                <w:lang w:val="ru-RU"/>
              </w:rPr>
              <w:t>10</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Виды отдыха в различное время года (в какое время года вы предпочитаете отдыхать?)</w:t>
            </w:r>
            <w:r>
              <w:rPr>
                <w:rFonts w:ascii="Times New Roman" w:hAnsi="Times New Roman"/>
                <w:color w:val="000000"/>
                <w:sz w:val="24"/>
                <w:lang w:val="ru-RU"/>
              </w:rPr>
              <w:t>. Транспорт</w:t>
            </w:r>
          </w:p>
        </w:tc>
        <w:tc>
          <w:tcPr>
            <w:tcW w:w="1641" w:type="dxa"/>
            <w:tcMar>
              <w:top w:w="50" w:type="dxa"/>
              <w:left w:w="100" w:type="dxa"/>
            </w:tcMar>
            <w:vAlign w:val="center"/>
          </w:tcPr>
          <w:p w:rsidR="00C873E4" w:rsidRPr="00BF79EC" w:rsidRDefault="00C873E4">
            <w:pPr>
              <w:spacing w:after="0"/>
              <w:ind w:left="135"/>
              <w:jc w:val="center"/>
              <w:rPr>
                <w:lang w:val="ru-RU"/>
              </w:rPr>
            </w:pPr>
            <w:r w:rsidRPr="00F1251B">
              <w:rPr>
                <w:rFonts w:ascii="Times New Roman" w:hAnsi="Times New Roman"/>
                <w:color w:val="000000"/>
                <w:sz w:val="24"/>
                <w:lang w:val="ru-RU"/>
              </w:rPr>
              <w:t xml:space="preserve"> </w:t>
            </w:r>
            <w:r w:rsidRPr="00BF79EC">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F79EC" w:rsidRDefault="00C873E4">
            <w:pPr>
              <w:spacing w:after="0"/>
              <w:ind w:left="135"/>
              <w:jc w:val="center"/>
              <w:rPr>
                <w:lang w:val="ru-RU"/>
              </w:rPr>
            </w:pPr>
          </w:p>
        </w:tc>
        <w:tc>
          <w:tcPr>
            <w:tcW w:w="1350" w:type="dxa"/>
            <w:tcMar>
              <w:top w:w="50" w:type="dxa"/>
              <w:left w:w="100" w:type="dxa"/>
            </w:tcMar>
            <w:vAlign w:val="center"/>
          </w:tcPr>
          <w:p w:rsidR="00C873E4" w:rsidRPr="00BF79EC"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0"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BF79EC" w:rsidRDefault="00C873E4">
            <w:pPr>
              <w:spacing w:after="0"/>
              <w:rPr>
                <w:lang w:val="ru-RU"/>
              </w:rPr>
            </w:pPr>
            <w:r>
              <w:rPr>
                <w:rFonts w:ascii="Times New Roman" w:hAnsi="Times New Roman"/>
                <w:color w:val="000000"/>
                <w:sz w:val="24"/>
                <w:lang w:val="ru-RU"/>
              </w:rPr>
              <w:t>11</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Путешествия по России и иностранным странам (путешествие по России</w:t>
            </w:r>
            <w:r>
              <w:rPr>
                <w:rFonts w:ascii="Times New Roman" w:hAnsi="Times New Roman"/>
                <w:color w:val="000000"/>
                <w:sz w:val="24"/>
                <w:lang w:val="ru-RU"/>
              </w:rPr>
              <w:t xml:space="preserve"> и Франции</w:t>
            </w:r>
            <w:r w:rsidRPr="00F1251B">
              <w:rPr>
                <w:rFonts w:ascii="Times New Roman" w:hAnsi="Times New Roman"/>
                <w:color w:val="000000"/>
                <w:sz w:val="24"/>
                <w:lang w:val="ru-RU"/>
              </w:rPr>
              <w:t>: выбираем маршрут)</w:t>
            </w:r>
            <w:r>
              <w:rPr>
                <w:rFonts w:ascii="Times New Roman" w:hAnsi="Times New Roman"/>
                <w:color w:val="000000"/>
                <w:sz w:val="24"/>
                <w:lang w:val="ru-RU"/>
              </w:rPr>
              <w:t>. Контроль лексики</w:t>
            </w:r>
          </w:p>
        </w:tc>
        <w:tc>
          <w:tcPr>
            <w:tcW w:w="1641" w:type="dxa"/>
            <w:tcMar>
              <w:top w:w="50" w:type="dxa"/>
              <w:left w:w="100" w:type="dxa"/>
            </w:tcMar>
            <w:vAlign w:val="center"/>
          </w:tcPr>
          <w:p w:rsidR="00C873E4" w:rsidRPr="00BF79EC" w:rsidRDefault="00C873E4">
            <w:pPr>
              <w:spacing w:after="0"/>
              <w:ind w:left="135"/>
              <w:jc w:val="center"/>
              <w:rPr>
                <w:lang w:val="ru-RU"/>
              </w:rPr>
            </w:pPr>
            <w:r w:rsidRPr="00F1251B">
              <w:rPr>
                <w:rFonts w:ascii="Times New Roman" w:hAnsi="Times New Roman"/>
                <w:color w:val="000000"/>
                <w:sz w:val="24"/>
                <w:lang w:val="ru-RU"/>
              </w:rPr>
              <w:t xml:space="preserve"> </w:t>
            </w:r>
            <w:r w:rsidRPr="00BF79EC">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F79EC" w:rsidRDefault="00C873E4">
            <w:pPr>
              <w:spacing w:after="0"/>
              <w:ind w:left="135"/>
              <w:jc w:val="center"/>
              <w:rPr>
                <w:lang w:val="ru-RU"/>
              </w:rPr>
            </w:pPr>
            <w:r>
              <w:rPr>
                <w:lang w:val="ru-RU"/>
              </w:rPr>
              <w:t>1</w:t>
            </w:r>
          </w:p>
        </w:tc>
        <w:tc>
          <w:tcPr>
            <w:tcW w:w="1350" w:type="dxa"/>
            <w:tcMar>
              <w:top w:w="50" w:type="dxa"/>
              <w:left w:w="100" w:type="dxa"/>
            </w:tcMar>
            <w:vAlign w:val="center"/>
          </w:tcPr>
          <w:p w:rsidR="00C873E4" w:rsidRPr="00BF79EC"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1"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t>12</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Природа: флора и фауна. Проблемы экологии (мои действия по защите окружающей среды)</w:t>
            </w:r>
            <w:r>
              <w:rPr>
                <w:rFonts w:ascii="Times New Roman" w:hAnsi="Times New Roman"/>
                <w:color w:val="000000"/>
                <w:sz w:val="24"/>
                <w:lang w:val="ru-RU"/>
              </w:rPr>
              <w:t>. Национальные парки</w:t>
            </w:r>
          </w:p>
        </w:tc>
        <w:tc>
          <w:tcPr>
            <w:tcW w:w="164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0"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2"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t>13</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Климат, погода (климат и погода в моём регионе)</w:t>
            </w:r>
            <w:r>
              <w:rPr>
                <w:rFonts w:ascii="Times New Roman" w:hAnsi="Times New Roman"/>
                <w:color w:val="000000"/>
                <w:sz w:val="24"/>
                <w:lang w:val="ru-RU"/>
              </w:rPr>
              <w:t xml:space="preserve">. </w:t>
            </w:r>
            <w:r w:rsidRPr="00F1251B">
              <w:rPr>
                <w:rFonts w:ascii="Times New Roman" w:hAnsi="Times New Roman"/>
                <w:color w:val="000000"/>
                <w:sz w:val="24"/>
                <w:lang w:val="ru-RU"/>
              </w:rPr>
              <w:t>Стихийные бедствия</w:t>
            </w:r>
          </w:p>
        </w:tc>
        <w:tc>
          <w:tcPr>
            <w:tcW w:w="1641" w:type="dxa"/>
            <w:tcMar>
              <w:top w:w="50" w:type="dxa"/>
              <w:left w:w="100" w:type="dxa"/>
            </w:tcMar>
            <w:vAlign w:val="center"/>
          </w:tcPr>
          <w:p w:rsidR="00C873E4" w:rsidRPr="00BF79EC" w:rsidRDefault="00C873E4">
            <w:pPr>
              <w:spacing w:after="0"/>
              <w:ind w:left="135"/>
              <w:jc w:val="center"/>
              <w:rPr>
                <w:lang w:val="ru-RU"/>
              </w:rPr>
            </w:pPr>
            <w:r w:rsidRPr="00F1251B">
              <w:rPr>
                <w:rFonts w:ascii="Times New Roman" w:hAnsi="Times New Roman"/>
                <w:color w:val="000000"/>
                <w:sz w:val="24"/>
                <w:lang w:val="ru-RU"/>
              </w:rPr>
              <w:t xml:space="preserve"> </w:t>
            </w:r>
            <w:r w:rsidRPr="00BF79EC">
              <w:rPr>
                <w:rFonts w:ascii="Times New Roman" w:hAnsi="Times New Roman"/>
                <w:color w:val="000000"/>
                <w:sz w:val="24"/>
                <w:lang w:val="ru-RU"/>
              </w:rPr>
              <w:t xml:space="preserve">1 </w:t>
            </w:r>
          </w:p>
        </w:tc>
        <w:tc>
          <w:tcPr>
            <w:tcW w:w="1841" w:type="dxa"/>
            <w:tcMar>
              <w:top w:w="50" w:type="dxa"/>
              <w:left w:w="100" w:type="dxa"/>
            </w:tcMar>
            <w:vAlign w:val="center"/>
          </w:tcPr>
          <w:p w:rsidR="00C873E4" w:rsidRPr="00BF79EC" w:rsidRDefault="00C873E4">
            <w:pPr>
              <w:spacing w:after="0"/>
              <w:ind w:left="135"/>
              <w:jc w:val="center"/>
              <w:rPr>
                <w:lang w:val="ru-RU"/>
              </w:rPr>
            </w:pPr>
          </w:p>
        </w:tc>
        <w:tc>
          <w:tcPr>
            <w:tcW w:w="1350" w:type="dxa"/>
            <w:tcMar>
              <w:top w:w="50" w:type="dxa"/>
              <w:left w:w="100" w:type="dxa"/>
            </w:tcMar>
            <w:vAlign w:val="center"/>
          </w:tcPr>
          <w:p w:rsidR="00C873E4" w:rsidRPr="00BF79EC"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3"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t>14</w:t>
            </w:r>
          </w:p>
        </w:tc>
        <w:tc>
          <w:tcPr>
            <w:tcW w:w="4872" w:type="dxa"/>
            <w:tcMar>
              <w:top w:w="50" w:type="dxa"/>
              <w:left w:w="100" w:type="dxa"/>
            </w:tcMar>
            <w:vAlign w:val="center"/>
          </w:tcPr>
          <w:p w:rsidR="00C873E4" w:rsidRPr="00F1251B" w:rsidRDefault="00C873E4" w:rsidP="00C873E4">
            <w:pPr>
              <w:spacing w:after="0"/>
              <w:ind w:left="135"/>
              <w:rPr>
                <w:lang w:val="ru-RU"/>
              </w:rPr>
            </w:pPr>
            <w:r w:rsidRPr="00F1251B">
              <w:rPr>
                <w:rFonts w:ascii="Times New Roman" w:hAnsi="Times New Roman"/>
                <w:color w:val="000000"/>
                <w:sz w:val="24"/>
                <w:lang w:val="ru-RU"/>
              </w:rPr>
              <w:t xml:space="preserve">Средства массовой информации (прогресс в развитии </w:t>
            </w:r>
            <w:r>
              <w:rPr>
                <w:rFonts w:ascii="Times New Roman" w:hAnsi="Times New Roman"/>
                <w:color w:val="000000"/>
                <w:sz w:val="24"/>
              </w:rPr>
              <w:t>TV</w:t>
            </w:r>
            <w:r w:rsidRPr="00F1251B">
              <w:rPr>
                <w:rFonts w:ascii="Times New Roman" w:hAnsi="Times New Roman"/>
                <w:color w:val="000000"/>
                <w:sz w:val="24"/>
                <w:lang w:val="ru-RU"/>
              </w:rPr>
              <w:t>)</w:t>
            </w:r>
            <w:r>
              <w:rPr>
                <w:rFonts w:ascii="Times New Roman" w:hAnsi="Times New Roman"/>
                <w:color w:val="000000"/>
                <w:sz w:val="24"/>
                <w:lang w:val="ru-RU"/>
              </w:rPr>
              <w:t xml:space="preserve">. Профессия журналист, контроль говорения. Контроль </w:t>
            </w:r>
            <w:proofErr w:type="spellStart"/>
            <w:r>
              <w:rPr>
                <w:rFonts w:ascii="Times New Roman" w:hAnsi="Times New Roman"/>
                <w:color w:val="000000"/>
                <w:sz w:val="24"/>
                <w:lang w:val="ru-RU"/>
              </w:rPr>
              <w:t>аудирования</w:t>
            </w:r>
            <w:proofErr w:type="spellEnd"/>
          </w:p>
        </w:tc>
        <w:tc>
          <w:tcPr>
            <w:tcW w:w="1641" w:type="dxa"/>
            <w:tcMar>
              <w:top w:w="50" w:type="dxa"/>
              <w:left w:w="100" w:type="dxa"/>
            </w:tcMar>
            <w:vAlign w:val="center"/>
          </w:tcPr>
          <w:p w:rsidR="00C873E4" w:rsidRPr="005B5145" w:rsidRDefault="00C873E4">
            <w:pPr>
              <w:spacing w:after="0"/>
              <w:ind w:left="135"/>
              <w:jc w:val="center"/>
              <w:rPr>
                <w:lang w:val="ru-RU"/>
              </w:rPr>
            </w:pPr>
            <w:r w:rsidRPr="00F1251B">
              <w:rPr>
                <w:rFonts w:ascii="Times New Roman" w:hAnsi="Times New Roman"/>
                <w:color w:val="000000"/>
                <w:sz w:val="24"/>
                <w:lang w:val="ru-RU"/>
              </w:rPr>
              <w:t xml:space="preserve"> </w:t>
            </w:r>
            <w:r w:rsidRPr="005B5145">
              <w:rPr>
                <w:rFonts w:ascii="Times New Roman" w:hAnsi="Times New Roman"/>
                <w:color w:val="000000"/>
                <w:sz w:val="24"/>
                <w:lang w:val="ru-RU"/>
              </w:rPr>
              <w:t xml:space="preserve">1 </w:t>
            </w:r>
          </w:p>
        </w:tc>
        <w:tc>
          <w:tcPr>
            <w:tcW w:w="1841" w:type="dxa"/>
            <w:tcMar>
              <w:top w:w="50" w:type="dxa"/>
              <w:left w:w="100" w:type="dxa"/>
            </w:tcMar>
            <w:vAlign w:val="center"/>
          </w:tcPr>
          <w:p w:rsidR="00C873E4" w:rsidRPr="005B5145" w:rsidRDefault="00C873E4">
            <w:pPr>
              <w:spacing w:after="0"/>
              <w:ind w:left="135"/>
              <w:jc w:val="center"/>
              <w:rPr>
                <w:lang w:val="ru-RU"/>
              </w:rPr>
            </w:pPr>
            <w:r>
              <w:rPr>
                <w:lang w:val="ru-RU"/>
              </w:rPr>
              <w:t>1</w:t>
            </w:r>
          </w:p>
        </w:tc>
        <w:tc>
          <w:tcPr>
            <w:tcW w:w="1350" w:type="dxa"/>
            <w:tcMar>
              <w:top w:w="50" w:type="dxa"/>
              <w:left w:w="100" w:type="dxa"/>
            </w:tcMar>
            <w:vAlign w:val="center"/>
          </w:tcPr>
          <w:p w:rsidR="00C873E4" w:rsidRPr="005B5145"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4"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t>15</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Географическое </w:t>
            </w:r>
            <w:r w:rsidRPr="00F1251B">
              <w:rPr>
                <w:rFonts w:ascii="Times New Roman" w:hAnsi="Times New Roman"/>
                <w:color w:val="000000"/>
                <w:sz w:val="24"/>
                <w:lang w:val="ru-RU"/>
              </w:rPr>
              <w:lastRenderedPageBreak/>
              <w:t>положение (физическая карта Франции: рельеф, реки, моря)</w:t>
            </w:r>
            <w:r>
              <w:rPr>
                <w:rFonts w:ascii="Times New Roman" w:hAnsi="Times New Roman"/>
                <w:color w:val="000000"/>
                <w:sz w:val="24"/>
                <w:lang w:val="ru-RU"/>
              </w:rPr>
              <w:t>. Столицы</w:t>
            </w:r>
          </w:p>
        </w:tc>
        <w:tc>
          <w:tcPr>
            <w:tcW w:w="1641" w:type="dxa"/>
            <w:tcMar>
              <w:top w:w="50" w:type="dxa"/>
              <w:left w:w="100" w:type="dxa"/>
            </w:tcMar>
            <w:vAlign w:val="center"/>
          </w:tcPr>
          <w:p w:rsidR="00C873E4" w:rsidRDefault="00C873E4">
            <w:pPr>
              <w:spacing w:after="0"/>
              <w:ind w:left="135"/>
              <w:jc w:val="center"/>
            </w:pPr>
            <w:r w:rsidRPr="00F125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73E4" w:rsidRDefault="00C873E4">
            <w:pPr>
              <w:spacing w:after="0"/>
              <w:ind w:left="135"/>
              <w:jc w:val="center"/>
            </w:pPr>
          </w:p>
        </w:tc>
        <w:tc>
          <w:tcPr>
            <w:tcW w:w="1350" w:type="dxa"/>
            <w:tcMar>
              <w:top w:w="50" w:type="dxa"/>
              <w:left w:w="100" w:type="dxa"/>
            </w:tcMar>
            <w:vAlign w:val="center"/>
          </w:tcPr>
          <w:p w:rsidR="00C873E4" w:rsidRDefault="00C873E4">
            <w:pPr>
              <w:spacing w:after="0"/>
              <w:ind w:left="135"/>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5" w:history="1">
              <w:r w:rsidR="00C873E4" w:rsidRPr="007B5B3F">
                <w:rPr>
                  <w:rStyle w:val="ab"/>
                  <w:rFonts w:ascii="Times New Roman" w:hAnsi="Times New Roman" w:cs="Times New Roman"/>
                  <w:sz w:val="20"/>
                  <w:szCs w:val="20"/>
                  <w:lang w:val="ru-RU"/>
                </w:rPr>
                <w:t xml:space="preserve">Французский язык - 9 класс - Российская электронная школа </w:t>
              </w:r>
              <w:r w:rsidR="00C873E4" w:rsidRPr="007B5B3F">
                <w:rPr>
                  <w:rStyle w:val="ab"/>
                  <w:rFonts w:ascii="Times New Roman" w:hAnsi="Times New Roman" w:cs="Times New Roman"/>
                  <w:sz w:val="20"/>
                  <w:szCs w:val="20"/>
                  <w:lang w:val="ru-RU"/>
                </w:rPr>
                <w:lastRenderedPageBreak/>
                <w:t>(</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lastRenderedPageBreak/>
              <w:t>16</w:t>
            </w:r>
          </w:p>
        </w:tc>
        <w:tc>
          <w:tcPr>
            <w:tcW w:w="4872" w:type="dxa"/>
            <w:tcMar>
              <w:top w:w="50" w:type="dxa"/>
              <w:left w:w="100" w:type="dxa"/>
            </w:tcMar>
            <w:vAlign w:val="center"/>
          </w:tcPr>
          <w:p w:rsidR="00C873E4" w:rsidRPr="005B5145" w:rsidRDefault="00C873E4">
            <w:pPr>
              <w:spacing w:after="0"/>
              <w:ind w:left="135"/>
              <w:rPr>
                <w:lang w:val="ru-RU"/>
              </w:rPr>
            </w:pPr>
            <w:r w:rsidRPr="00F1251B">
              <w:rPr>
                <w:rFonts w:ascii="Times New Roman" w:hAnsi="Times New Roman"/>
                <w:color w:val="000000"/>
                <w:sz w:val="24"/>
                <w:lang w:val="ru-RU"/>
              </w:rPr>
              <w:t xml:space="preserve">Родная страна и страна (страны) изучаемого языка. </w:t>
            </w:r>
            <w:r w:rsidRPr="005B5145">
              <w:rPr>
                <w:rFonts w:ascii="Times New Roman" w:hAnsi="Times New Roman"/>
                <w:color w:val="000000"/>
                <w:sz w:val="24"/>
                <w:lang w:val="ru-RU"/>
              </w:rPr>
              <w:t xml:space="preserve">Регионы </w:t>
            </w:r>
            <w:r>
              <w:rPr>
                <w:rFonts w:ascii="Times New Roman" w:hAnsi="Times New Roman"/>
                <w:color w:val="000000"/>
                <w:sz w:val="24"/>
                <w:lang w:val="ru-RU"/>
              </w:rPr>
              <w:t xml:space="preserve">России и </w:t>
            </w:r>
            <w:r w:rsidRPr="005B5145">
              <w:rPr>
                <w:rFonts w:ascii="Times New Roman" w:hAnsi="Times New Roman"/>
                <w:color w:val="000000"/>
                <w:sz w:val="24"/>
                <w:lang w:val="ru-RU"/>
              </w:rPr>
              <w:t>Франции</w:t>
            </w:r>
            <w:r>
              <w:rPr>
                <w:rFonts w:ascii="Times New Roman" w:hAnsi="Times New Roman"/>
                <w:color w:val="000000"/>
                <w:sz w:val="24"/>
                <w:lang w:val="ru-RU"/>
              </w:rPr>
              <w:t>. Традиции, обычаи</w:t>
            </w:r>
          </w:p>
        </w:tc>
        <w:tc>
          <w:tcPr>
            <w:tcW w:w="1641" w:type="dxa"/>
            <w:tcMar>
              <w:top w:w="50" w:type="dxa"/>
              <w:left w:w="100" w:type="dxa"/>
            </w:tcMar>
            <w:vAlign w:val="center"/>
          </w:tcPr>
          <w:p w:rsidR="00C873E4" w:rsidRPr="005B5145" w:rsidRDefault="00C873E4">
            <w:pPr>
              <w:spacing w:after="0"/>
              <w:ind w:left="135"/>
              <w:jc w:val="center"/>
              <w:rPr>
                <w:lang w:val="ru-RU"/>
              </w:rPr>
            </w:pPr>
            <w:r w:rsidRPr="005B5145">
              <w:rPr>
                <w:rFonts w:ascii="Times New Roman" w:hAnsi="Times New Roman"/>
                <w:color w:val="000000"/>
                <w:sz w:val="24"/>
                <w:lang w:val="ru-RU"/>
              </w:rPr>
              <w:t xml:space="preserve"> 1 </w:t>
            </w:r>
          </w:p>
        </w:tc>
        <w:tc>
          <w:tcPr>
            <w:tcW w:w="1841" w:type="dxa"/>
            <w:tcMar>
              <w:top w:w="50" w:type="dxa"/>
              <w:left w:w="100" w:type="dxa"/>
            </w:tcMar>
            <w:vAlign w:val="center"/>
          </w:tcPr>
          <w:p w:rsidR="00C873E4" w:rsidRPr="005B5145" w:rsidRDefault="00C873E4">
            <w:pPr>
              <w:spacing w:after="0"/>
              <w:ind w:left="135"/>
              <w:jc w:val="center"/>
              <w:rPr>
                <w:lang w:val="ru-RU"/>
              </w:rPr>
            </w:pPr>
          </w:p>
        </w:tc>
        <w:tc>
          <w:tcPr>
            <w:tcW w:w="1350" w:type="dxa"/>
            <w:tcMar>
              <w:top w:w="50" w:type="dxa"/>
              <w:left w:w="100" w:type="dxa"/>
            </w:tcMar>
            <w:vAlign w:val="center"/>
          </w:tcPr>
          <w:p w:rsidR="00C873E4" w:rsidRPr="005B5145"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6"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C873E4" w:rsidRPr="009E73B1" w:rsidTr="007B5B3F">
        <w:trPr>
          <w:trHeight w:val="144"/>
          <w:tblCellSpacing w:w="20" w:type="nil"/>
        </w:trPr>
        <w:tc>
          <w:tcPr>
            <w:tcW w:w="839" w:type="dxa"/>
            <w:tcMar>
              <w:top w:w="50" w:type="dxa"/>
              <w:left w:w="100" w:type="dxa"/>
            </w:tcMar>
            <w:vAlign w:val="center"/>
          </w:tcPr>
          <w:p w:rsidR="00C873E4" w:rsidRPr="005B5145" w:rsidRDefault="00C873E4">
            <w:pPr>
              <w:spacing w:after="0"/>
              <w:rPr>
                <w:lang w:val="ru-RU"/>
              </w:rPr>
            </w:pPr>
            <w:r>
              <w:rPr>
                <w:rFonts w:ascii="Times New Roman" w:hAnsi="Times New Roman"/>
                <w:color w:val="000000"/>
                <w:sz w:val="24"/>
                <w:lang w:val="ru-RU"/>
              </w:rPr>
              <w:t>17</w:t>
            </w:r>
          </w:p>
        </w:tc>
        <w:tc>
          <w:tcPr>
            <w:tcW w:w="4872" w:type="dxa"/>
            <w:tcMar>
              <w:top w:w="50" w:type="dxa"/>
              <w:left w:w="100" w:type="dxa"/>
            </w:tcMar>
            <w:vAlign w:val="center"/>
          </w:tcPr>
          <w:p w:rsidR="00C873E4" w:rsidRPr="00F1251B" w:rsidRDefault="00C873E4">
            <w:pPr>
              <w:spacing w:after="0"/>
              <w:ind w:left="135"/>
              <w:rPr>
                <w:lang w:val="ru-RU"/>
              </w:rPr>
            </w:pPr>
            <w:r w:rsidRPr="00F1251B">
              <w:rPr>
                <w:rFonts w:ascii="Times New Roman" w:hAnsi="Times New Roman"/>
                <w:color w:val="000000"/>
                <w:sz w:val="24"/>
                <w:lang w:val="ru-RU"/>
              </w:rPr>
              <w:t>Выдающиеся люди родной страны и страны (стран) изучаемого языка (учёные России и Франции, послужившие мировой науке)</w:t>
            </w:r>
            <w:r>
              <w:rPr>
                <w:rFonts w:ascii="Times New Roman" w:hAnsi="Times New Roman"/>
                <w:color w:val="000000"/>
                <w:sz w:val="24"/>
                <w:lang w:val="ru-RU"/>
              </w:rPr>
              <w:t>. Контроль лексики и грамматики</w:t>
            </w:r>
          </w:p>
        </w:tc>
        <w:tc>
          <w:tcPr>
            <w:tcW w:w="1641" w:type="dxa"/>
            <w:tcMar>
              <w:top w:w="50" w:type="dxa"/>
              <w:left w:w="100" w:type="dxa"/>
            </w:tcMar>
            <w:vAlign w:val="center"/>
          </w:tcPr>
          <w:p w:rsidR="00C873E4" w:rsidRPr="00C873E4" w:rsidRDefault="00C873E4">
            <w:pPr>
              <w:spacing w:after="0"/>
              <w:ind w:left="135"/>
              <w:jc w:val="center"/>
              <w:rPr>
                <w:lang w:val="ru-RU"/>
              </w:rPr>
            </w:pPr>
            <w:r w:rsidRPr="00F1251B">
              <w:rPr>
                <w:rFonts w:ascii="Times New Roman" w:hAnsi="Times New Roman"/>
                <w:color w:val="000000"/>
                <w:sz w:val="24"/>
                <w:lang w:val="ru-RU"/>
              </w:rPr>
              <w:t xml:space="preserve"> </w:t>
            </w:r>
            <w:r w:rsidRPr="00C873E4">
              <w:rPr>
                <w:rFonts w:ascii="Times New Roman" w:hAnsi="Times New Roman"/>
                <w:color w:val="000000"/>
                <w:sz w:val="24"/>
                <w:lang w:val="ru-RU"/>
              </w:rPr>
              <w:t xml:space="preserve">1 </w:t>
            </w:r>
          </w:p>
        </w:tc>
        <w:tc>
          <w:tcPr>
            <w:tcW w:w="1841" w:type="dxa"/>
            <w:tcMar>
              <w:top w:w="50" w:type="dxa"/>
              <w:left w:w="100" w:type="dxa"/>
            </w:tcMar>
            <w:vAlign w:val="center"/>
          </w:tcPr>
          <w:p w:rsidR="00C873E4" w:rsidRPr="00C873E4" w:rsidRDefault="00C873E4">
            <w:pPr>
              <w:spacing w:after="0"/>
              <w:ind w:left="135"/>
              <w:jc w:val="center"/>
              <w:rPr>
                <w:lang w:val="ru-RU"/>
              </w:rPr>
            </w:pPr>
            <w:r>
              <w:rPr>
                <w:lang w:val="ru-RU"/>
              </w:rPr>
              <w:t>1</w:t>
            </w:r>
          </w:p>
        </w:tc>
        <w:tc>
          <w:tcPr>
            <w:tcW w:w="1350" w:type="dxa"/>
            <w:tcMar>
              <w:top w:w="50" w:type="dxa"/>
              <w:left w:w="100" w:type="dxa"/>
            </w:tcMar>
            <w:vAlign w:val="center"/>
          </w:tcPr>
          <w:p w:rsidR="00C873E4" w:rsidRPr="00C873E4" w:rsidRDefault="00C873E4">
            <w:pPr>
              <w:spacing w:after="0"/>
              <w:ind w:left="135"/>
              <w:rPr>
                <w:lang w:val="ru-RU"/>
              </w:rPr>
            </w:pPr>
          </w:p>
        </w:tc>
        <w:tc>
          <w:tcPr>
            <w:tcW w:w="2482" w:type="dxa"/>
            <w:tcMar>
              <w:top w:w="50" w:type="dxa"/>
              <w:left w:w="100" w:type="dxa"/>
            </w:tcMar>
            <w:vAlign w:val="center"/>
          </w:tcPr>
          <w:p w:rsidR="00C873E4" w:rsidRPr="007B5B3F" w:rsidRDefault="00FE20D4" w:rsidP="002A4E69">
            <w:pPr>
              <w:spacing w:after="0"/>
              <w:ind w:left="135"/>
              <w:rPr>
                <w:rFonts w:ascii="Times New Roman" w:hAnsi="Times New Roman" w:cs="Times New Roman"/>
                <w:sz w:val="20"/>
                <w:szCs w:val="20"/>
                <w:lang w:val="ru-RU"/>
              </w:rPr>
            </w:pPr>
            <w:hyperlink r:id="rId117" w:history="1">
              <w:r w:rsidR="00C873E4" w:rsidRPr="007B5B3F">
                <w:rPr>
                  <w:rStyle w:val="ab"/>
                  <w:rFonts w:ascii="Times New Roman" w:hAnsi="Times New Roman" w:cs="Times New Roman"/>
                  <w:sz w:val="20"/>
                  <w:szCs w:val="20"/>
                  <w:lang w:val="ru-RU"/>
                </w:rPr>
                <w:t>Французский язык - 9 класс - Российская электронная школа (</w:t>
              </w:r>
              <w:proofErr w:type="spellStart"/>
              <w:r w:rsidR="00C873E4" w:rsidRPr="007B5B3F">
                <w:rPr>
                  <w:rStyle w:val="ab"/>
                  <w:rFonts w:ascii="Times New Roman" w:hAnsi="Times New Roman" w:cs="Times New Roman"/>
                  <w:sz w:val="20"/>
                  <w:szCs w:val="20"/>
                </w:rPr>
                <w:t>resh</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edu</w:t>
              </w:r>
              <w:proofErr w:type="spellEnd"/>
              <w:r w:rsidR="00C873E4" w:rsidRPr="007B5B3F">
                <w:rPr>
                  <w:rStyle w:val="ab"/>
                  <w:rFonts w:ascii="Times New Roman" w:hAnsi="Times New Roman" w:cs="Times New Roman"/>
                  <w:sz w:val="20"/>
                  <w:szCs w:val="20"/>
                  <w:lang w:val="ru-RU"/>
                </w:rPr>
                <w:t>.</w:t>
              </w:r>
              <w:proofErr w:type="spellStart"/>
              <w:r w:rsidR="00C873E4" w:rsidRPr="007B5B3F">
                <w:rPr>
                  <w:rStyle w:val="ab"/>
                  <w:rFonts w:ascii="Times New Roman" w:hAnsi="Times New Roman" w:cs="Times New Roman"/>
                  <w:sz w:val="20"/>
                  <w:szCs w:val="20"/>
                </w:rPr>
                <w:t>ru</w:t>
              </w:r>
              <w:proofErr w:type="spellEnd"/>
              <w:r w:rsidR="00C873E4" w:rsidRPr="007B5B3F">
                <w:rPr>
                  <w:rStyle w:val="ab"/>
                  <w:rFonts w:ascii="Times New Roman" w:hAnsi="Times New Roman" w:cs="Times New Roman"/>
                  <w:sz w:val="20"/>
                  <w:szCs w:val="20"/>
                  <w:lang w:val="ru-RU"/>
                </w:rPr>
                <w:t>)</w:t>
              </w:r>
            </w:hyperlink>
          </w:p>
        </w:tc>
      </w:tr>
      <w:tr w:rsidR="007B5B3F" w:rsidTr="007B5B3F">
        <w:trPr>
          <w:trHeight w:val="144"/>
          <w:tblCellSpacing w:w="20" w:type="nil"/>
        </w:trPr>
        <w:tc>
          <w:tcPr>
            <w:tcW w:w="0" w:type="auto"/>
            <w:gridSpan w:val="2"/>
            <w:tcMar>
              <w:top w:w="50" w:type="dxa"/>
              <w:left w:w="100" w:type="dxa"/>
            </w:tcMar>
            <w:vAlign w:val="center"/>
          </w:tcPr>
          <w:p w:rsidR="007B5B3F" w:rsidRPr="00F1251B" w:rsidRDefault="007B5B3F">
            <w:pPr>
              <w:spacing w:after="0"/>
              <w:ind w:left="135"/>
              <w:rPr>
                <w:lang w:val="ru-RU"/>
              </w:rPr>
            </w:pPr>
            <w:r w:rsidRPr="00F1251B">
              <w:rPr>
                <w:rFonts w:ascii="Times New Roman" w:hAnsi="Times New Roman"/>
                <w:color w:val="000000"/>
                <w:sz w:val="24"/>
                <w:lang w:val="ru-RU"/>
              </w:rPr>
              <w:t>ОБЩЕЕ КОЛИЧЕСТВО ЧАСОВ ПО ПРОГРАММЕ</w:t>
            </w:r>
          </w:p>
        </w:tc>
        <w:tc>
          <w:tcPr>
            <w:tcW w:w="1641" w:type="dxa"/>
            <w:tcMar>
              <w:top w:w="50" w:type="dxa"/>
              <w:left w:w="100" w:type="dxa"/>
            </w:tcMar>
            <w:vAlign w:val="center"/>
          </w:tcPr>
          <w:p w:rsidR="007B5B3F" w:rsidRPr="00C873E4" w:rsidRDefault="007B5B3F" w:rsidP="00C873E4">
            <w:pPr>
              <w:spacing w:after="0"/>
              <w:ind w:left="135"/>
              <w:jc w:val="center"/>
              <w:rPr>
                <w:lang w:val="ru-RU"/>
              </w:rPr>
            </w:pPr>
            <w:r w:rsidRPr="00F1251B">
              <w:rPr>
                <w:rFonts w:ascii="Times New Roman" w:hAnsi="Times New Roman"/>
                <w:color w:val="000000"/>
                <w:sz w:val="24"/>
                <w:lang w:val="ru-RU"/>
              </w:rPr>
              <w:t xml:space="preserve"> </w:t>
            </w:r>
            <w:r w:rsidR="00C873E4">
              <w:rPr>
                <w:rFonts w:ascii="Times New Roman" w:hAnsi="Times New Roman"/>
                <w:color w:val="000000"/>
                <w:sz w:val="24"/>
                <w:lang w:val="ru-RU"/>
              </w:rPr>
              <w:t>17</w:t>
            </w:r>
          </w:p>
        </w:tc>
        <w:tc>
          <w:tcPr>
            <w:tcW w:w="1841" w:type="dxa"/>
            <w:tcMar>
              <w:top w:w="50" w:type="dxa"/>
              <w:left w:w="100" w:type="dxa"/>
            </w:tcMar>
            <w:vAlign w:val="center"/>
          </w:tcPr>
          <w:p w:rsidR="007B5B3F" w:rsidRDefault="007B5B3F">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B5B3F" w:rsidRDefault="007B5B3F"/>
        </w:tc>
      </w:tr>
    </w:tbl>
    <w:p w:rsidR="00B404C6" w:rsidRDefault="00B404C6">
      <w:pPr>
        <w:sectPr w:rsidR="00B404C6">
          <w:pgSz w:w="16383" w:h="11906" w:orient="landscape"/>
          <w:pgMar w:top="1134" w:right="850" w:bottom="1134" w:left="1701" w:header="720" w:footer="720" w:gutter="0"/>
          <w:cols w:space="720"/>
        </w:sectPr>
      </w:pPr>
    </w:p>
    <w:p w:rsidR="00B404C6" w:rsidRPr="00C873E4" w:rsidRDefault="00A8500C">
      <w:pPr>
        <w:spacing w:after="0"/>
        <w:ind w:left="120"/>
        <w:rPr>
          <w:lang w:val="ru-RU"/>
        </w:rPr>
      </w:pPr>
      <w:bookmarkStart w:id="7" w:name="block-24068577"/>
      <w:bookmarkEnd w:id="6"/>
      <w:r w:rsidRPr="00C873E4">
        <w:rPr>
          <w:rFonts w:ascii="Times New Roman" w:hAnsi="Times New Roman"/>
          <w:b/>
          <w:color w:val="000000"/>
          <w:sz w:val="28"/>
          <w:lang w:val="ru-RU"/>
        </w:rPr>
        <w:lastRenderedPageBreak/>
        <w:t>УЧЕБНО-МЕТОДИЧЕСКОЕ ОБЕСПЕЧЕНИЕ ОБРАЗОВАТЕЛЬНОГО ПРОЦЕССА</w:t>
      </w:r>
    </w:p>
    <w:p w:rsidR="00B404C6" w:rsidRPr="00C873E4" w:rsidRDefault="00A8500C">
      <w:pPr>
        <w:spacing w:after="0" w:line="480" w:lineRule="auto"/>
        <w:ind w:left="120"/>
        <w:rPr>
          <w:lang w:val="ru-RU"/>
        </w:rPr>
      </w:pPr>
      <w:r w:rsidRPr="00C873E4">
        <w:rPr>
          <w:rFonts w:ascii="Times New Roman" w:hAnsi="Times New Roman"/>
          <w:b/>
          <w:color w:val="000000"/>
          <w:sz w:val="28"/>
          <w:lang w:val="ru-RU"/>
        </w:rPr>
        <w:t>ОБЯЗАТЕЛЬНЫЕ УЧЕБНЫЕ МАТЕРИАЛЫ ДЛЯ УЧЕНИКА</w:t>
      </w:r>
    </w:p>
    <w:p w:rsidR="00B404C6" w:rsidRPr="00C873E4" w:rsidRDefault="00A8500C" w:rsidP="00C873E4">
      <w:pPr>
        <w:spacing w:after="0" w:line="240" w:lineRule="auto"/>
        <w:ind w:left="120"/>
        <w:rPr>
          <w:lang w:val="ru-RU"/>
        </w:rPr>
      </w:pPr>
      <w:proofErr w:type="gramStart"/>
      <w:r w:rsidRPr="00C873E4">
        <w:rPr>
          <w:rFonts w:ascii="Times New Roman" w:hAnsi="Times New Roman"/>
          <w:color w:val="000000"/>
          <w:sz w:val="28"/>
          <w:lang w:val="ru-RU"/>
        </w:rPr>
        <w:t xml:space="preserve">​‌‌​Французский язык "Синяя птица" </w:t>
      </w:r>
      <w:r w:rsidR="00C873E4">
        <w:rPr>
          <w:rFonts w:ascii="Times New Roman" w:hAnsi="Times New Roman"/>
          <w:color w:val="000000"/>
          <w:sz w:val="28"/>
          <w:lang w:val="ru-RU"/>
        </w:rPr>
        <w:t xml:space="preserve">5 класс </w:t>
      </w:r>
      <w:proofErr w:type="spellStart"/>
      <w:r w:rsidR="00C873E4">
        <w:rPr>
          <w:rFonts w:ascii="Times New Roman" w:hAnsi="Times New Roman"/>
          <w:color w:val="000000"/>
          <w:sz w:val="28"/>
          <w:lang w:val="ru-RU"/>
        </w:rPr>
        <w:t>Э.М.Береговская</w:t>
      </w:r>
      <w:proofErr w:type="spellEnd"/>
      <w:r w:rsidR="00C873E4">
        <w:rPr>
          <w:rFonts w:ascii="Times New Roman" w:hAnsi="Times New Roman"/>
          <w:color w:val="000000"/>
          <w:sz w:val="28"/>
          <w:lang w:val="ru-RU"/>
        </w:rPr>
        <w:t xml:space="preserve">, Москва </w:t>
      </w:r>
      <w:r w:rsidRPr="00C873E4">
        <w:rPr>
          <w:rFonts w:ascii="Times New Roman" w:hAnsi="Times New Roman"/>
          <w:color w:val="000000"/>
          <w:sz w:val="28"/>
          <w:lang w:val="ru-RU"/>
        </w:rPr>
        <w:t>"Просвещение" 2023</w:t>
      </w:r>
      <w:r w:rsidRPr="00C873E4">
        <w:rPr>
          <w:sz w:val="28"/>
          <w:lang w:val="ru-RU"/>
        </w:rPr>
        <w:br/>
      </w:r>
      <w:r w:rsidRPr="00C873E4">
        <w:rPr>
          <w:rFonts w:ascii="Times New Roman" w:hAnsi="Times New Roman"/>
          <w:color w:val="000000"/>
          <w:sz w:val="28"/>
          <w:lang w:val="ru-RU"/>
        </w:rPr>
        <w:t xml:space="preserve"> Французский язык "Синяя птица" 6 класс </w:t>
      </w:r>
      <w:proofErr w:type="spellStart"/>
      <w:r w:rsidRPr="00C873E4">
        <w:rPr>
          <w:rFonts w:ascii="Times New Roman" w:hAnsi="Times New Roman"/>
          <w:color w:val="000000"/>
          <w:sz w:val="28"/>
          <w:lang w:val="ru-RU"/>
        </w:rPr>
        <w:t>Н.А.Селиванова</w:t>
      </w:r>
      <w:proofErr w:type="spellEnd"/>
      <w:r w:rsidRPr="00C873E4">
        <w:rPr>
          <w:rFonts w:ascii="Times New Roman" w:hAnsi="Times New Roman"/>
          <w:color w:val="000000"/>
          <w:sz w:val="28"/>
          <w:lang w:val="ru-RU"/>
        </w:rPr>
        <w:t xml:space="preserve">, </w:t>
      </w:r>
      <w:proofErr w:type="spellStart"/>
      <w:r w:rsidRPr="00C873E4">
        <w:rPr>
          <w:rFonts w:ascii="Times New Roman" w:hAnsi="Times New Roman"/>
          <w:color w:val="000000"/>
          <w:sz w:val="28"/>
          <w:lang w:val="ru-RU"/>
        </w:rPr>
        <w:t>А.Ю.Шашурина</w:t>
      </w:r>
      <w:proofErr w:type="spellEnd"/>
      <w:r w:rsidRPr="00C873E4">
        <w:rPr>
          <w:rFonts w:ascii="Times New Roman" w:hAnsi="Times New Roman"/>
          <w:color w:val="000000"/>
          <w:sz w:val="28"/>
          <w:lang w:val="ru-RU"/>
        </w:rPr>
        <w:t>, Москва "Просвещение", 2023</w:t>
      </w:r>
      <w:r w:rsidRPr="00C873E4">
        <w:rPr>
          <w:sz w:val="28"/>
          <w:lang w:val="ru-RU"/>
        </w:rPr>
        <w:br/>
      </w:r>
      <w:r w:rsidRPr="00C873E4">
        <w:rPr>
          <w:rFonts w:ascii="Times New Roman" w:hAnsi="Times New Roman"/>
          <w:color w:val="000000"/>
          <w:sz w:val="28"/>
          <w:lang w:val="ru-RU"/>
        </w:rPr>
        <w:t xml:space="preserve"> Французский язык "Синяя птица" 7 класс, </w:t>
      </w:r>
      <w:proofErr w:type="spellStart"/>
      <w:r w:rsidRPr="00C873E4">
        <w:rPr>
          <w:rFonts w:ascii="Times New Roman" w:hAnsi="Times New Roman"/>
          <w:color w:val="000000"/>
          <w:sz w:val="28"/>
          <w:lang w:val="ru-RU"/>
        </w:rPr>
        <w:t>Н.А.Селиванова</w:t>
      </w:r>
      <w:proofErr w:type="spellEnd"/>
      <w:r w:rsidRPr="00C873E4">
        <w:rPr>
          <w:rFonts w:ascii="Times New Roman" w:hAnsi="Times New Roman"/>
          <w:color w:val="000000"/>
          <w:sz w:val="28"/>
          <w:lang w:val="ru-RU"/>
        </w:rPr>
        <w:t xml:space="preserve">, </w:t>
      </w:r>
      <w:proofErr w:type="spellStart"/>
      <w:r w:rsidRPr="00C873E4">
        <w:rPr>
          <w:rFonts w:ascii="Times New Roman" w:hAnsi="Times New Roman"/>
          <w:color w:val="000000"/>
          <w:sz w:val="28"/>
          <w:lang w:val="ru-RU"/>
        </w:rPr>
        <w:t>А.Ю.Шашурина</w:t>
      </w:r>
      <w:proofErr w:type="spellEnd"/>
      <w:r w:rsidRPr="00C873E4">
        <w:rPr>
          <w:rFonts w:ascii="Times New Roman" w:hAnsi="Times New Roman"/>
          <w:color w:val="000000"/>
          <w:sz w:val="28"/>
          <w:lang w:val="ru-RU"/>
        </w:rPr>
        <w:t>, Москва "Просвещение", 2023</w:t>
      </w:r>
      <w:r w:rsidRPr="00C873E4">
        <w:rPr>
          <w:sz w:val="28"/>
          <w:lang w:val="ru-RU"/>
        </w:rPr>
        <w:br/>
      </w:r>
      <w:r w:rsidRPr="00C873E4">
        <w:rPr>
          <w:rFonts w:ascii="Times New Roman" w:hAnsi="Times New Roman"/>
          <w:color w:val="000000"/>
          <w:sz w:val="28"/>
          <w:lang w:val="ru-RU"/>
        </w:rPr>
        <w:t xml:space="preserve"> Французский язык "Синяя птица" 8 класс, </w:t>
      </w:r>
      <w:proofErr w:type="spellStart"/>
      <w:r w:rsidRPr="00C873E4">
        <w:rPr>
          <w:rFonts w:ascii="Times New Roman" w:hAnsi="Times New Roman"/>
          <w:color w:val="000000"/>
          <w:sz w:val="28"/>
          <w:lang w:val="ru-RU"/>
        </w:rPr>
        <w:t>Н.А.Селиванова</w:t>
      </w:r>
      <w:proofErr w:type="spellEnd"/>
      <w:r w:rsidRPr="00C873E4">
        <w:rPr>
          <w:rFonts w:ascii="Times New Roman" w:hAnsi="Times New Roman"/>
          <w:color w:val="000000"/>
          <w:sz w:val="28"/>
          <w:lang w:val="ru-RU"/>
        </w:rPr>
        <w:t xml:space="preserve">, </w:t>
      </w:r>
      <w:proofErr w:type="spellStart"/>
      <w:r w:rsidRPr="00C873E4">
        <w:rPr>
          <w:rFonts w:ascii="Times New Roman" w:hAnsi="Times New Roman"/>
          <w:color w:val="000000"/>
          <w:sz w:val="28"/>
          <w:lang w:val="ru-RU"/>
        </w:rPr>
        <w:t>А.Ю.Шашурина</w:t>
      </w:r>
      <w:proofErr w:type="spellEnd"/>
      <w:r w:rsidRPr="00C873E4">
        <w:rPr>
          <w:rFonts w:ascii="Times New Roman" w:hAnsi="Times New Roman"/>
          <w:color w:val="000000"/>
          <w:sz w:val="28"/>
          <w:lang w:val="ru-RU"/>
        </w:rPr>
        <w:t>, Москва "Просвещение 2023</w:t>
      </w:r>
      <w:r w:rsidRPr="00C873E4">
        <w:rPr>
          <w:sz w:val="28"/>
          <w:lang w:val="ru-RU"/>
        </w:rPr>
        <w:br/>
      </w:r>
      <w:bookmarkStart w:id="8" w:name="a2117861-0bb4-487f-834a-6a29840407b2"/>
      <w:r w:rsidRPr="00C873E4">
        <w:rPr>
          <w:rFonts w:ascii="Times New Roman" w:hAnsi="Times New Roman"/>
          <w:color w:val="000000"/>
          <w:sz w:val="28"/>
          <w:lang w:val="ru-RU"/>
        </w:rPr>
        <w:t xml:space="preserve"> Французский язык "Синяя</w:t>
      </w:r>
      <w:proofErr w:type="gramEnd"/>
      <w:r w:rsidRPr="00C873E4">
        <w:rPr>
          <w:rFonts w:ascii="Times New Roman" w:hAnsi="Times New Roman"/>
          <w:color w:val="000000"/>
          <w:sz w:val="28"/>
          <w:lang w:val="ru-RU"/>
        </w:rPr>
        <w:t xml:space="preserve"> птица" 9 класс, </w:t>
      </w:r>
      <w:proofErr w:type="spellStart"/>
      <w:r w:rsidRPr="00C873E4">
        <w:rPr>
          <w:rFonts w:ascii="Times New Roman" w:hAnsi="Times New Roman"/>
          <w:color w:val="000000"/>
          <w:sz w:val="28"/>
          <w:lang w:val="ru-RU"/>
        </w:rPr>
        <w:t>Н.А.Селиванова</w:t>
      </w:r>
      <w:proofErr w:type="spellEnd"/>
      <w:r w:rsidRPr="00C873E4">
        <w:rPr>
          <w:rFonts w:ascii="Times New Roman" w:hAnsi="Times New Roman"/>
          <w:color w:val="000000"/>
          <w:sz w:val="28"/>
          <w:lang w:val="ru-RU"/>
        </w:rPr>
        <w:t xml:space="preserve">. </w:t>
      </w:r>
      <w:proofErr w:type="spellStart"/>
      <w:r w:rsidRPr="00C873E4">
        <w:rPr>
          <w:rFonts w:ascii="Times New Roman" w:hAnsi="Times New Roman"/>
          <w:color w:val="000000"/>
          <w:sz w:val="28"/>
          <w:lang w:val="ru-RU"/>
        </w:rPr>
        <w:t>А.Ю.Шашурина</w:t>
      </w:r>
      <w:proofErr w:type="spellEnd"/>
      <w:r w:rsidRPr="00C873E4">
        <w:rPr>
          <w:rFonts w:ascii="Times New Roman" w:hAnsi="Times New Roman"/>
          <w:color w:val="000000"/>
          <w:sz w:val="28"/>
          <w:lang w:val="ru-RU"/>
        </w:rPr>
        <w:t>, Москва просвещение 2023</w:t>
      </w:r>
      <w:bookmarkEnd w:id="8"/>
      <w:r w:rsidRPr="00C873E4">
        <w:rPr>
          <w:rFonts w:ascii="Times New Roman" w:hAnsi="Times New Roman"/>
          <w:color w:val="000000"/>
          <w:sz w:val="28"/>
          <w:lang w:val="ru-RU"/>
        </w:rPr>
        <w:t>‌</w:t>
      </w:r>
    </w:p>
    <w:p w:rsidR="00B404C6" w:rsidRPr="00F1251B" w:rsidRDefault="00A8500C" w:rsidP="00C873E4">
      <w:pPr>
        <w:spacing w:after="0" w:line="240" w:lineRule="auto"/>
        <w:ind w:left="120"/>
        <w:rPr>
          <w:lang w:val="ru-RU"/>
        </w:rPr>
      </w:pPr>
      <w:r w:rsidRPr="00F1251B">
        <w:rPr>
          <w:rFonts w:ascii="Times New Roman" w:hAnsi="Times New Roman"/>
          <w:color w:val="000000"/>
          <w:sz w:val="28"/>
          <w:lang w:val="ru-RU"/>
        </w:rPr>
        <w:t>​</w:t>
      </w:r>
    </w:p>
    <w:p w:rsidR="00B404C6" w:rsidRPr="00F1251B" w:rsidRDefault="00A8500C">
      <w:pPr>
        <w:spacing w:after="0" w:line="480" w:lineRule="auto"/>
        <w:ind w:left="120"/>
        <w:rPr>
          <w:lang w:val="ru-RU"/>
        </w:rPr>
      </w:pPr>
      <w:r w:rsidRPr="00F1251B">
        <w:rPr>
          <w:rFonts w:ascii="Times New Roman" w:hAnsi="Times New Roman"/>
          <w:b/>
          <w:color w:val="000000"/>
          <w:sz w:val="28"/>
          <w:lang w:val="ru-RU"/>
        </w:rPr>
        <w:t>МЕТОДИЧЕСКИЕ МАТЕРИАЛЫ ДЛЯ УЧИТЕЛЯ</w:t>
      </w:r>
    </w:p>
    <w:p w:rsidR="00B404C6" w:rsidRPr="00F1251B" w:rsidRDefault="00A8500C" w:rsidP="00C873E4">
      <w:pPr>
        <w:spacing w:after="0" w:line="240" w:lineRule="auto"/>
        <w:ind w:left="120"/>
        <w:rPr>
          <w:lang w:val="ru-RU"/>
        </w:rPr>
      </w:pPr>
      <w:r w:rsidRPr="00F1251B">
        <w:rPr>
          <w:rFonts w:ascii="Times New Roman" w:hAnsi="Times New Roman"/>
          <w:color w:val="000000"/>
          <w:sz w:val="28"/>
          <w:lang w:val="ru-RU"/>
        </w:rPr>
        <w:t>​‌Настольная книга преподавателя иностранного языка / под</w:t>
      </w:r>
      <w:r w:rsidRPr="00F1251B">
        <w:rPr>
          <w:sz w:val="28"/>
          <w:lang w:val="ru-RU"/>
        </w:rPr>
        <w:br/>
      </w:r>
      <w:r w:rsidRPr="00F1251B">
        <w:rPr>
          <w:rFonts w:ascii="Times New Roman" w:hAnsi="Times New Roman"/>
          <w:color w:val="000000"/>
          <w:sz w:val="28"/>
          <w:lang w:val="ru-RU"/>
        </w:rPr>
        <w:t xml:space="preserve"> ред. Е. А. </w:t>
      </w:r>
      <w:proofErr w:type="spellStart"/>
      <w:r w:rsidRPr="00F1251B">
        <w:rPr>
          <w:rFonts w:ascii="Times New Roman" w:hAnsi="Times New Roman"/>
          <w:color w:val="000000"/>
          <w:sz w:val="28"/>
          <w:lang w:val="ru-RU"/>
        </w:rPr>
        <w:t>Маслыко</w:t>
      </w:r>
      <w:proofErr w:type="spellEnd"/>
      <w:r w:rsidRPr="00F1251B">
        <w:rPr>
          <w:rFonts w:ascii="Times New Roman" w:hAnsi="Times New Roman"/>
          <w:color w:val="000000"/>
          <w:sz w:val="28"/>
          <w:lang w:val="ru-RU"/>
        </w:rPr>
        <w:t xml:space="preserve">, П. К. </w:t>
      </w:r>
      <w:proofErr w:type="spellStart"/>
      <w:r w:rsidRPr="00F1251B">
        <w:rPr>
          <w:rFonts w:ascii="Times New Roman" w:hAnsi="Times New Roman"/>
          <w:color w:val="000000"/>
          <w:sz w:val="28"/>
          <w:lang w:val="ru-RU"/>
        </w:rPr>
        <w:t>Бабинской</w:t>
      </w:r>
      <w:proofErr w:type="spellEnd"/>
      <w:r w:rsidRPr="00F1251B">
        <w:rPr>
          <w:rFonts w:ascii="Times New Roman" w:hAnsi="Times New Roman"/>
          <w:color w:val="000000"/>
          <w:sz w:val="28"/>
          <w:lang w:val="ru-RU"/>
        </w:rPr>
        <w:t xml:space="preserve"> [и др.]. — М., 2004</w:t>
      </w:r>
      <w:r w:rsidRPr="00F1251B">
        <w:rPr>
          <w:sz w:val="28"/>
          <w:lang w:val="ru-RU"/>
        </w:rPr>
        <w:br/>
      </w:r>
      <w:r w:rsidRPr="00F1251B">
        <w:rPr>
          <w:rFonts w:ascii="Times New Roman" w:hAnsi="Times New Roman"/>
          <w:color w:val="000000"/>
          <w:sz w:val="28"/>
          <w:lang w:val="ru-RU"/>
        </w:rPr>
        <w:t xml:space="preserve"> Методика обучения иностранным языкам в средней школе</w:t>
      </w:r>
      <w:proofErr w:type="gramStart"/>
      <w:r w:rsidRPr="00F1251B">
        <w:rPr>
          <w:rFonts w:ascii="Times New Roman" w:hAnsi="Times New Roman"/>
          <w:color w:val="000000"/>
          <w:sz w:val="28"/>
          <w:lang w:val="ru-RU"/>
        </w:rPr>
        <w:t xml:space="preserve"> :</w:t>
      </w:r>
      <w:proofErr w:type="gramEnd"/>
      <w:r w:rsidRPr="00F1251B">
        <w:rPr>
          <w:sz w:val="28"/>
          <w:lang w:val="ru-RU"/>
        </w:rPr>
        <w:br/>
      </w:r>
      <w:r w:rsidRPr="00F1251B">
        <w:rPr>
          <w:rFonts w:ascii="Times New Roman" w:hAnsi="Times New Roman"/>
          <w:color w:val="000000"/>
          <w:sz w:val="28"/>
          <w:lang w:val="ru-RU"/>
        </w:rPr>
        <w:t xml:space="preserve"> учеб. / И. И. Гез, М. В. </w:t>
      </w:r>
      <w:proofErr w:type="spellStart"/>
      <w:r w:rsidRPr="00F1251B">
        <w:rPr>
          <w:rFonts w:ascii="Times New Roman" w:hAnsi="Times New Roman"/>
          <w:color w:val="000000"/>
          <w:sz w:val="28"/>
          <w:lang w:val="ru-RU"/>
        </w:rPr>
        <w:t>Ляховицкий</w:t>
      </w:r>
      <w:proofErr w:type="spellEnd"/>
      <w:r w:rsidRPr="00F1251B">
        <w:rPr>
          <w:rFonts w:ascii="Times New Roman" w:hAnsi="Times New Roman"/>
          <w:color w:val="000000"/>
          <w:sz w:val="28"/>
          <w:lang w:val="ru-RU"/>
        </w:rPr>
        <w:t>, А. А. Миролюбов [и др.]. —</w:t>
      </w:r>
      <w:r w:rsidRPr="00F1251B">
        <w:rPr>
          <w:sz w:val="28"/>
          <w:lang w:val="ru-RU"/>
        </w:rPr>
        <w:br/>
      </w:r>
      <w:bookmarkStart w:id="9" w:name="3fb08fa8-d6cd-46c0-a8d3-66f86e390562"/>
      <w:r w:rsidRPr="00F1251B">
        <w:rPr>
          <w:rFonts w:ascii="Times New Roman" w:hAnsi="Times New Roman"/>
          <w:color w:val="000000"/>
          <w:sz w:val="28"/>
          <w:lang w:val="ru-RU"/>
        </w:rPr>
        <w:t xml:space="preserve"> М., 1992</w:t>
      </w:r>
      <w:bookmarkEnd w:id="9"/>
      <w:r w:rsidRPr="00F1251B">
        <w:rPr>
          <w:rFonts w:ascii="Times New Roman" w:hAnsi="Times New Roman"/>
          <w:color w:val="000000"/>
          <w:sz w:val="28"/>
          <w:lang w:val="ru-RU"/>
        </w:rPr>
        <w:t>‌​</w:t>
      </w:r>
    </w:p>
    <w:p w:rsidR="00B404C6" w:rsidRPr="00F1251B" w:rsidRDefault="00B404C6">
      <w:pPr>
        <w:spacing w:after="0"/>
        <w:ind w:left="120"/>
        <w:rPr>
          <w:lang w:val="ru-RU"/>
        </w:rPr>
      </w:pPr>
    </w:p>
    <w:p w:rsidR="00B404C6" w:rsidRPr="00F1251B" w:rsidRDefault="00A8500C">
      <w:pPr>
        <w:spacing w:after="0" w:line="480" w:lineRule="auto"/>
        <w:ind w:left="120"/>
        <w:rPr>
          <w:lang w:val="ru-RU"/>
        </w:rPr>
      </w:pPr>
      <w:r w:rsidRPr="00F1251B">
        <w:rPr>
          <w:rFonts w:ascii="Times New Roman" w:hAnsi="Times New Roman"/>
          <w:b/>
          <w:color w:val="000000"/>
          <w:sz w:val="28"/>
          <w:lang w:val="ru-RU"/>
        </w:rPr>
        <w:t>ЦИФРОВЫЕ ОБРАЗОВАТЕЛЬНЫЕ РЕСУРСЫ И РЕСУРСЫ СЕТИ ИНТЕРНЕТ</w:t>
      </w:r>
    </w:p>
    <w:p w:rsidR="00B404C6" w:rsidRDefault="00A8500C" w:rsidP="00C873E4">
      <w:pPr>
        <w:spacing w:after="0" w:line="240" w:lineRule="auto"/>
        <w:ind w:left="120"/>
      </w:pPr>
      <w:r>
        <w:rPr>
          <w:rFonts w:ascii="Times New Roman" w:hAnsi="Times New Roman"/>
          <w:color w:val="000000"/>
          <w:sz w:val="28"/>
        </w:rPr>
        <w:t>​</w:t>
      </w:r>
      <w:r>
        <w:rPr>
          <w:rFonts w:ascii="Times New Roman" w:hAnsi="Times New Roman"/>
          <w:color w:val="333333"/>
          <w:sz w:val="28"/>
        </w:rPr>
        <w:t>​‌</w:t>
      </w:r>
      <w:bookmarkStart w:id="10" w:name="982f692b-de9e-441f-ae20-c5cb83544f1f"/>
      <w:r>
        <w:rPr>
          <w:rFonts w:ascii="Times New Roman" w:hAnsi="Times New Roman"/>
          <w:color w:val="000000"/>
          <w:sz w:val="28"/>
        </w:rPr>
        <w:t xml:space="preserve">https://rosuchebnik.ru/metodicheskaja-pomosch/materialy/umk-liniya-umk-shatskih-frantsuzskiy-yazyk-kak-vtoroy-inostrannyy-5-9_type-kniga-dlya-uchitelya/?utm_source=yandex.ru </w:t>
      </w:r>
      <w:proofErr w:type="spellStart"/>
      <w:r>
        <w:rPr>
          <w:rFonts w:ascii="Times New Roman" w:hAnsi="Times New Roman"/>
          <w:color w:val="000000"/>
          <w:sz w:val="28"/>
        </w:rPr>
        <w:t>utm_medium</w:t>
      </w:r>
      <w:proofErr w:type="spellEnd"/>
      <w:r>
        <w:rPr>
          <w:rFonts w:ascii="Times New Roman" w:hAnsi="Times New Roman"/>
          <w:color w:val="000000"/>
          <w:sz w:val="28"/>
        </w:rPr>
        <w:t xml:space="preserve">=organic utm_campaign=yandex.ru </w:t>
      </w:r>
      <w:proofErr w:type="spellStart"/>
      <w:r>
        <w:rPr>
          <w:rFonts w:ascii="Times New Roman" w:hAnsi="Times New Roman"/>
          <w:color w:val="000000"/>
          <w:sz w:val="28"/>
        </w:rPr>
        <w:t>utm_referrer</w:t>
      </w:r>
      <w:proofErr w:type="spellEnd"/>
      <w:r>
        <w:rPr>
          <w:rFonts w:ascii="Times New Roman" w:hAnsi="Times New Roman"/>
          <w:color w:val="000000"/>
          <w:sz w:val="28"/>
        </w:rPr>
        <w:t>=yandex.ru</w:t>
      </w:r>
      <w:bookmarkEnd w:id="10"/>
      <w:r>
        <w:rPr>
          <w:rFonts w:ascii="Times New Roman" w:hAnsi="Times New Roman"/>
          <w:color w:val="333333"/>
          <w:sz w:val="28"/>
        </w:rPr>
        <w:t>‌</w:t>
      </w:r>
      <w:r>
        <w:rPr>
          <w:rFonts w:ascii="Times New Roman" w:hAnsi="Times New Roman"/>
          <w:color w:val="000000"/>
          <w:sz w:val="28"/>
        </w:rPr>
        <w:t>​</w:t>
      </w:r>
    </w:p>
    <w:p w:rsidR="00B404C6" w:rsidRDefault="00B404C6">
      <w:pPr>
        <w:sectPr w:rsidR="00B404C6">
          <w:pgSz w:w="11906" w:h="16383"/>
          <w:pgMar w:top="1134" w:right="850" w:bottom="1134" w:left="1701" w:header="720" w:footer="720" w:gutter="0"/>
          <w:cols w:space="720"/>
        </w:sectPr>
      </w:pPr>
    </w:p>
    <w:bookmarkEnd w:id="7"/>
    <w:p w:rsidR="00A8500C" w:rsidRDefault="00A8500C"/>
    <w:p w:rsidR="0004497C" w:rsidRDefault="0004497C"/>
    <w:sectPr w:rsidR="0004497C" w:rsidSect="00B404C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0D4" w:rsidRDefault="00FE20D4" w:rsidP="001477A8">
      <w:pPr>
        <w:spacing w:after="0" w:line="240" w:lineRule="auto"/>
      </w:pPr>
      <w:r>
        <w:separator/>
      </w:r>
    </w:p>
  </w:endnote>
  <w:endnote w:type="continuationSeparator" w:id="0">
    <w:p w:rsidR="00FE20D4" w:rsidRDefault="00FE20D4" w:rsidP="00147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0D4" w:rsidRDefault="00FE20D4" w:rsidP="001477A8">
      <w:pPr>
        <w:spacing w:after="0" w:line="240" w:lineRule="auto"/>
      </w:pPr>
      <w:r>
        <w:separator/>
      </w:r>
    </w:p>
  </w:footnote>
  <w:footnote w:type="continuationSeparator" w:id="0">
    <w:p w:rsidR="00FE20D4" w:rsidRDefault="00FE20D4" w:rsidP="001477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F0CAC"/>
    <w:multiLevelType w:val="multilevel"/>
    <w:tmpl w:val="998C3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D7610F"/>
    <w:multiLevelType w:val="multilevel"/>
    <w:tmpl w:val="A9F47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614DC"/>
    <w:multiLevelType w:val="multilevel"/>
    <w:tmpl w:val="04569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0F7BE9"/>
    <w:multiLevelType w:val="multilevel"/>
    <w:tmpl w:val="BC802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6E202E"/>
    <w:multiLevelType w:val="multilevel"/>
    <w:tmpl w:val="88A00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363FE0"/>
    <w:multiLevelType w:val="multilevel"/>
    <w:tmpl w:val="7BBEC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3DD3FD4"/>
    <w:multiLevelType w:val="multilevel"/>
    <w:tmpl w:val="EDBAB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0F7AA0"/>
    <w:multiLevelType w:val="multilevel"/>
    <w:tmpl w:val="3F4CD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A534D7"/>
    <w:multiLevelType w:val="multilevel"/>
    <w:tmpl w:val="B0AA0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8"/>
  </w:num>
  <w:num w:numId="6">
    <w:abstractNumId w:val="6"/>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04C6"/>
    <w:rsid w:val="0004497C"/>
    <w:rsid w:val="00062B01"/>
    <w:rsid w:val="0013713F"/>
    <w:rsid w:val="001477A8"/>
    <w:rsid w:val="00191C56"/>
    <w:rsid w:val="002A4E69"/>
    <w:rsid w:val="002F1117"/>
    <w:rsid w:val="00464F97"/>
    <w:rsid w:val="005B5145"/>
    <w:rsid w:val="007B3B8E"/>
    <w:rsid w:val="007B5B3F"/>
    <w:rsid w:val="00923379"/>
    <w:rsid w:val="009E73B1"/>
    <w:rsid w:val="00A8500C"/>
    <w:rsid w:val="00B009E1"/>
    <w:rsid w:val="00B404C6"/>
    <w:rsid w:val="00B87D26"/>
    <w:rsid w:val="00BF79EC"/>
    <w:rsid w:val="00C873E4"/>
    <w:rsid w:val="00E06BE1"/>
    <w:rsid w:val="00EB43AF"/>
    <w:rsid w:val="00F1251B"/>
    <w:rsid w:val="00FE2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04C6"/>
    <w:rPr>
      <w:color w:val="0000FF" w:themeColor="hyperlink"/>
      <w:u w:val="single"/>
    </w:rPr>
  </w:style>
  <w:style w:type="table" w:styleId="ac">
    <w:name w:val="Table Grid"/>
    <w:basedOn w:val="a1"/>
    <w:uiPriority w:val="59"/>
    <w:rsid w:val="00B404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1477A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477A8"/>
  </w:style>
  <w:style w:type="paragraph" w:styleId="af0">
    <w:name w:val="Balloon Text"/>
    <w:basedOn w:val="a"/>
    <w:link w:val="af1"/>
    <w:uiPriority w:val="99"/>
    <w:semiHidden/>
    <w:unhideWhenUsed/>
    <w:rsid w:val="009E73B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E73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8/" TargetMode="External"/><Relationship Id="rId117" Type="http://schemas.openxmlformats.org/officeDocument/2006/relationships/hyperlink" Target="https://resh.edu.ru/subject/1/9/" TargetMode="External"/><Relationship Id="rId21" Type="http://schemas.openxmlformats.org/officeDocument/2006/relationships/hyperlink" Target="https://resh.edu.ru/subject/1/8/" TargetMode="External"/><Relationship Id="rId42" Type="http://schemas.openxmlformats.org/officeDocument/2006/relationships/hyperlink" Target="https://resh.edu.ru/subject/1/9/" TargetMode="External"/><Relationship Id="rId47" Type="http://schemas.openxmlformats.org/officeDocument/2006/relationships/hyperlink" Target="https://resh.edu.ru/subject/1/7/" TargetMode="External"/><Relationship Id="rId63" Type="http://schemas.openxmlformats.org/officeDocument/2006/relationships/hyperlink" Target="https://resh.edu.ru/subject/1/7/" TargetMode="External"/><Relationship Id="rId68" Type="http://schemas.openxmlformats.org/officeDocument/2006/relationships/hyperlink" Target="https://resh.edu.ru/subject/1/7/" TargetMode="External"/><Relationship Id="rId84" Type="http://schemas.openxmlformats.org/officeDocument/2006/relationships/hyperlink" Target="https://resh.edu.ru/subject/1/8/" TargetMode="External"/><Relationship Id="rId89" Type="http://schemas.openxmlformats.org/officeDocument/2006/relationships/hyperlink" Target="https://resh.edu.ru/subject/1/8/" TargetMode="External"/><Relationship Id="rId112" Type="http://schemas.openxmlformats.org/officeDocument/2006/relationships/hyperlink" Target="https://resh.edu.ru/subject/1/9/" TargetMode="External"/><Relationship Id="rId16" Type="http://schemas.openxmlformats.org/officeDocument/2006/relationships/hyperlink" Target="https://resh.edu.ru/subject/1/7/" TargetMode="External"/><Relationship Id="rId107" Type="http://schemas.openxmlformats.org/officeDocument/2006/relationships/hyperlink" Target="https://resh.edu.ru/subject/1/9/" TargetMode="External"/><Relationship Id="rId11" Type="http://schemas.openxmlformats.org/officeDocument/2006/relationships/hyperlink" Target="https://resh.edu.ru/subject/1/7/" TargetMode="External"/><Relationship Id="rId24" Type="http://schemas.openxmlformats.org/officeDocument/2006/relationships/hyperlink" Target="https://resh.edu.ru/subject/1/8/" TargetMode="External"/><Relationship Id="rId32" Type="http://schemas.openxmlformats.org/officeDocument/2006/relationships/hyperlink" Target="https://resh.edu.ru/subject/1/8/" TargetMode="External"/><Relationship Id="rId37" Type="http://schemas.openxmlformats.org/officeDocument/2006/relationships/hyperlink" Target="https://resh.edu.ru/subject/1/9/" TargetMode="External"/><Relationship Id="rId40" Type="http://schemas.openxmlformats.org/officeDocument/2006/relationships/hyperlink" Target="https://resh.edu.ru/subject/1/9/" TargetMode="External"/><Relationship Id="rId45" Type="http://schemas.openxmlformats.org/officeDocument/2006/relationships/hyperlink" Target="https://resh.edu.ru/subject/1/7/" TargetMode="External"/><Relationship Id="rId53" Type="http://schemas.openxmlformats.org/officeDocument/2006/relationships/hyperlink" Target="https://resh.edu.ru/subject/1/7/" TargetMode="External"/><Relationship Id="rId58" Type="http://schemas.openxmlformats.org/officeDocument/2006/relationships/hyperlink" Target="https://resh.edu.ru/subject/1/7/" TargetMode="External"/><Relationship Id="rId66" Type="http://schemas.openxmlformats.org/officeDocument/2006/relationships/hyperlink" Target="https://resh.edu.ru/subject/1/7/"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87" Type="http://schemas.openxmlformats.org/officeDocument/2006/relationships/hyperlink" Target="https://resh.edu.ru/subject/1/8/" TargetMode="External"/><Relationship Id="rId102" Type="http://schemas.openxmlformats.org/officeDocument/2006/relationships/hyperlink" Target="https://resh.edu.ru/subject/1/9/" TargetMode="External"/><Relationship Id="rId110" Type="http://schemas.openxmlformats.org/officeDocument/2006/relationships/hyperlink" Target="https://resh.edu.ru/subject/1/9/" TargetMode="External"/><Relationship Id="rId115" Type="http://schemas.openxmlformats.org/officeDocument/2006/relationships/hyperlink" Target="https://resh.edu.ru/subject/1/9/" TargetMode="External"/><Relationship Id="rId5" Type="http://schemas.openxmlformats.org/officeDocument/2006/relationships/webSettings" Target="webSettings.xml"/><Relationship Id="rId61" Type="http://schemas.openxmlformats.org/officeDocument/2006/relationships/hyperlink" Target="https://resh.edu.ru/subject/1/7/" TargetMode="External"/><Relationship Id="rId82" Type="http://schemas.openxmlformats.org/officeDocument/2006/relationships/hyperlink" Target="https://resh.edu.ru/subject/1/8/" TargetMode="External"/><Relationship Id="rId90" Type="http://schemas.openxmlformats.org/officeDocument/2006/relationships/hyperlink" Target="https://resh.edu.ru/subject/1/8/" TargetMode="External"/><Relationship Id="rId95" Type="http://schemas.openxmlformats.org/officeDocument/2006/relationships/hyperlink" Target="https://resh.edu.ru/subject/1/8/" TargetMode="External"/><Relationship Id="rId19" Type="http://schemas.openxmlformats.org/officeDocument/2006/relationships/hyperlink" Target="https://resh.edu.ru/subject/1/7/" TargetMode="External"/><Relationship Id="rId14" Type="http://schemas.openxmlformats.org/officeDocument/2006/relationships/hyperlink" Target="https://resh.edu.ru/subject/1/7/" TargetMode="External"/><Relationship Id="rId22" Type="http://schemas.openxmlformats.org/officeDocument/2006/relationships/hyperlink" Target="https://resh.edu.ru/subject/1/8/" TargetMode="External"/><Relationship Id="rId27" Type="http://schemas.openxmlformats.org/officeDocument/2006/relationships/hyperlink" Target="https://resh.edu.ru/subject/1/8/" TargetMode="External"/><Relationship Id="rId30" Type="http://schemas.openxmlformats.org/officeDocument/2006/relationships/hyperlink" Target="https://resh.edu.ru/subject/1/8/" TargetMode="External"/><Relationship Id="rId35" Type="http://schemas.openxmlformats.org/officeDocument/2006/relationships/hyperlink" Target="https://resh.edu.ru/subject/1/9/" TargetMode="External"/><Relationship Id="rId43" Type="http://schemas.openxmlformats.org/officeDocument/2006/relationships/hyperlink" Target="https://resh.edu.ru/subject/1/9/" TargetMode="External"/><Relationship Id="rId48" Type="http://schemas.openxmlformats.org/officeDocument/2006/relationships/hyperlink" Target="https://resh.edu.ru/subject/1/7/" TargetMode="External"/><Relationship Id="rId56" Type="http://schemas.openxmlformats.org/officeDocument/2006/relationships/hyperlink" Target="https://resh.edu.ru/subject/1/7/" TargetMode="External"/><Relationship Id="rId64" Type="http://schemas.openxmlformats.org/officeDocument/2006/relationships/hyperlink" Target="https://resh.edu.ru/subject/1/7/" TargetMode="External"/><Relationship Id="rId69" Type="http://schemas.openxmlformats.org/officeDocument/2006/relationships/hyperlink" Target="https://resh.edu.ru/subject/1/7/" TargetMode="External"/><Relationship Id="rId77" Type="http://schemas.openxmlformats.org/officeDocument/2006/relationships/hyperlink" Target="https://myschool.edu.ru/" TargetMode="External"/><Relationship Id="rId100" Type="http://schemas.openxmlformats.org/officeDocument/2006/relationships/hyperlink" Target="https://resh.edu.ru/subject/1/8/" TargetMode="External"/><Relationship Id="rId105" Type="http://schemas.openxmlformats.org/officeDocument/2006/relationships/hyperlink" Target="https://resh.edu.ru/subject/1/9/" TargetMode="External"/><Relationship Id="rId113" Type="http://schemas.openxmlformats.org/officeDocument/2006/relationships/hyperlink" Target="https://resh.edu.ru/subject/1/9/" TargetMode="External"/><Relationship Id="rId118"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resh.edu.ru/subject/1/7/" TargetMode="External"/><Relationship Id="rId72" Type="http://schemas.openxmlformats.org/officeDocument/2006/relationships/hyperlink" Target="https://myschool.edu.ru/" TargetMode="External"/><Relationship Id="rId80" Type="http://schemas.openxmlformats.org/officeDocument/2006/relationships/hyperlink" Target="https://resh.edu.ru/subject/1/8/" TargetMode="External"/><Relationship Id="rId85" Type="http://schemas.openxmlformats.org/officeDocument/2006/relationships/hyperlink" Target="https://resh.edu.ru/subject/1/8/" TargetMode="External"/><Relationship Id="rId93" Type="http://schemas.openxmlformats.org/officeDocument/2006/relationships/hyperlink" Target="https://resh.edu.ru/subject/1/8/" TargetMode="External"/><Relationship Id="rId98" Type="http://schemas.openxmlformats.org/officeDocument/2006/relationships/hyperlink" Target="https://resh.edu.ru/subject/1/8/" TargetMode="External"/><Relationship Id="rId3" Type="http://schemas.microsoft.com/office/2007/relationships/stylesWithEffects" Target="stylesWithEffects.xml"/><Relationship Id="rId12" Type="http://schemas.openxmlformats.org/officeDocument/2006/relationships/hyperlink" Target="https://resh.edu.ru/subject/1/7/" TargetMode="External"/><Relationship Id="rId17" Type="http://schemas.openxmlformats.org/officeDocument/2006/relationships/hyperlink" Target="https://resh.edu.ru/subject/1/7/" TargetMode="External"/><Relationship Id="rId25" Type="http://schemas.openxmlformats.org/officeDocument/2006/relationships/hyperlink" Target="https://resh.edu.ru/subject/1/8/" TargetMode="External"/><Relationship Id="rId33" Type="http://schemas.openxmlformats.org/officeDocument/2006/relationships/hyperlink" Target="https://resh.edu.ru/subject/1/9/" TargetMode="External"/><Relationship Id="rId38" Type="http://schemas.openxmlformats.org/officeDocument/2006/relationships/hyperlink" Target="https://resh.edu.ru/subject/1/9/" TargetMode="External"/><Relationship Id="rId46" Type="http://schemas.openxmlformats.org/officeDocument/2006/relationships/hyperlink" Target="https://resh.edu.ru/subject/1/7/" TargetMode="External"/><Relationship Id="rId59" Type="http://schemas.openxmlformats.org/officeDocument/2006/relationships/hyperlink" Target="https://resh.edu.ru/subject/1/7/" TargetMode="External"/><Relationship Id="rId67" Type="http://schemas.openxmlformats.org/officeDocument/2006/relationships/hyperlink" Target="https://resh.edu.ru/subject/1/7/" TargetMode="External"/><Relationship Id="rId103" Type="http://schemas.openxmlformats.org/officeDocument/2006/relationships/hyperlink" Target="https://resh.edu.ru/subject/1/9/" TargetMode="External"/><Relationship Id="rId108" Type="http://schemas.openxmlformats.org/officeDocument/2006/relationships/hyperlink" Target="https://resh.edu.ru/subject/1/9/" TargetMode="External"/><Relationship Id="rId116" Type="http://schemas.openxmlformats.org/officeDocument/2006/relationships/hyperlink" Target="https://resh.edu.ru/subject/1/9/" TargetMode="External"/><Relationship Id="rId20" Type="http://schemas.openxmlformats.org/officeDocument/2006/relationships/hyperlink" Target="https://resh.edu.ru/subject/1/7/" TargetMode="External"/><Relationship Id="rId41" Type="http://schemas.openxmlformats.org/officeDocument/2006/relationships/hyperlink" Target="https://resh.edu.ru/subject/1/9/" TargetMode="External"/><Relationship Id="rId54" Type="http://schemas.openxmlformats.org/officeDocument/2006/relationships/hyperlink" Target="https://resh.edu.ru/subject/1/7/" TargetMode="External"/><Relationship Id="rId62" Type="http://schemas.openxmlformats.org/officeDocument/2006/relationships/hyperlink" Target="https://resh.edu.ru/subject/1/7/" TargetMode="External"/><Relationship Id="rId70" Type="http://schemas.openxmlformats.org/officeDocument/2006/relationships/hyperlink" Target="https://resh.edu.ru/subject/1/7/" TargetMode="External"/><Relationship Id="rId75" Type="http://schemas.openxmlformats.org/officeDocument/2006/relationships/hyperlink" Target="https://myschool.edu.ru/" TargetMode="External"/><Relationship Id="rId83" Type="http://schemas.openxmlformats.org/officeDocument/2006/relationships/hyperlink" Target="https://resh.edu.ru/subject/1/8/" TargetMode="External"/><Relationship Id="rId88" Type="http://schemas.openxmlformats.org/officeDocument/2006/relationships/hyperlink" Target="https://resh.edu.ru/subject/1/8/" TargetMode="External"/><Relationship Id="rId91" Type="http://schemas.openxmlformats.org/officeDocument/2006/relationships/hyperlink" Target="https://resh.edu.ru/subject/1/8/" TargetMode="External"/><Relationship Id="rId96" Type="http://schemas.openxmlformats.org/officeDocument/2006/relationships/hyperlink" Target="https://resh.edu.ru/subject/1/8/" TargetMode="External"/><Relationship Id="rId111" Type="http://schemas.openxmlformats.org/officeDocument/2006/relationships/hyperlink" Target="https://resh.edu.ru/subject/1/9/"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resh.edu.ru/subject/1/7/" TargetMode="External"/><Relationship Id="rId23" Type="http://schemas.openxmlformats.org/officeDocument/2006/relationships/hyperlink" Target="https://resh.edu.ru/subject/1/8/" TargetMode="External"/><Relationship Id="rId28" Type="http://schemas.openxmlformats.org/officeDocument/2006/relationships/hyperlink" Target="https://resh.edu.ru/subject/1/8/" TargetMode="External"/><Relationship Id="rId36" Type="http://schemas.openxmlformats.org/officeDocument/2006/relationships/hyperlink" Target="https://resh.edu.ru/subject/1/9/" TargetMode="External"/><Relationship Id="rId49" Type="http://schemas.openxmlformats.org/officeDocument/2006/relationships/hyperlink" Target="https://resh.edu.ru/subject/1/7/" TargetMode="External"/><Relationship Id="rId57" Type="http://schemas.openxmlformats.org/officeDocument/2006/relationships/hyperlink" Target="https://resh.edu.ru/subject/1/7/" TargetMode="External"/><Relationship Id="rId106" Type="http://schemas.openxmlformats.org/officeDocument/2006/relationships/hyperlink" Target="https://resh.edu.ru/subject/1/9/" TargetMode="External"/><Relationship Id="rId114" Type="http://schemas.openxmlformats.org/officeDocument/2006/relationships/hyperlink" Target="https://resh.edu.ru/subject/1/9/" TargetMode="External"/><Relationship Id="rId119" Type="http://schemas.openxmlformats.org/officeDocument/2006/relationships/theme" Target="theme/theme1.xml"/><Relationship Id="rId10" Type="http://schemas.openxmlformats.org/officeDocument/2006/relationships/hyperlink" Target="https://resh.edu.ru/subject/1/7/" TargetMode="External"/><Relationship Id="rId31" Type="http://schemas.openxmlformats.org/officeDocument/2006/relationships/hyperlink" Target="https://resh.edu.ru/subject/1/8/" TargetMode="External"/><Relationship Id="rId44" Type="http://schemas.openxmlformats.org/officeDocument/2006/relationships/hyperlink" Target="https://myschool.edu.ru/" TargetMode="External"/><Relationship Id="rId52" Type="http://schemas.openxmlformats.org/officeDocument/2006/relationships/hyperlink" Target="https://resh.edu.ru/subject/1/7/" TargetMode="External"/><Relationship Id="rId60" Type="http://schemas.openxmlformats.org/officeDocument/2006/relationships/hyperlink" Target="https://resh.edu.ru/subject/1/7/" TargetMode="External"/><Relationship Id="rId65" Type="http://schemas.openxmlformats.org/officeDocument/2006/relationships/hyperlink" Target="https://resh.edu.ru/subject/1/7/"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resh.edu.ru/subject/1/8/" TargetMode="External"/><Relationship Id="rId86" Type="http://schemas.openxmlformats.org/officeDocument/2006/relationships/hyperlink" Target="https://resh.edu.ru/subject/1/8/" TargetMode="External"/><Relationship Id="rId94" Type="http://schemas.openxmlformats.org/officeDocument/2006/relationships/hyperlink" Target="https://resh.edu.ru/subject/1/8/" TargetMode="External"/><Relationship Id="rId99" Type="http://schemas.openxmlformats.org/officeDocument/2006/relationships/hyperlink" Target="https://resh.edu.ru/subject/1/8/" TargetMode="External"/><Relationship Id="rId101" Type="http://schemas.openxmlformats.org/officeDocument/2006/relationships/hyperlink" Target="https://myschool.edu.ru/" TargetMode="External"/><Relationship Id="rId4" Type="http://schemas.openxmlformats.org/officeDocument/2006/relationships/settings" Target="settings.xml"/><Relationship Id="rId9" Type="http://schemas.openxmlformats.org/officeDocument/2006/relationships/hyperlink" Target="https://resh.edu.ru/subject/1/7/" TargetMode="External"/><Relationship Id="rId13" Type="http://schemas.openxmlformats.org/officeDocument/2006/relationships/hyperlink" Target="https://resh.edu.ru/subject/1/7/" TargetMode="External"/><Relationship Id="rId18" Type="http://schemas.openxmlformats.org/officeDocument/2006/relationships/hyperlink" Target="https://resh.edu.ru/subject/1/7/" TargetMode="External"/><Relationship Id="rId39" Type="http://schemas.openxmlformats.org/officeDocument/2006/relationships/hyperlink" Target="https://resh.edu.ru/subject/1/9/" TargetMode="External"/><Relationship Id="rId109" Type="http://schemas.openxmlformats.org/officeDocument/2006/relationships/hyperlink" Target="https://resh.edu.ru/subject/1/9/" TargetMode="External"/><Relationship Id="rId34" Type="http://schemas.openxmlformats.org/officeDocument/2006/relationships/hyperlink" Target="https://resh.edu.ru/subject/1/9/" TargetMode="External"/><Relationship Id="rId50" Type="http://schemas.openxmlformats.org/officeDocument/2006/relationships/hyperlink" Target="https://resh.edu.ru/subject/1/7/" TargetMode="External"/><Relationship Id="rId55" Type="http://schemas.openxmlformats.org/officeDocument/2006/relationships/hyperlink" Target="https://resh.edu.ru/subject/1/7/" TargetMode="External"/><Relationship Id="rId76" Type="http://schemas.openxmlformats.org/officeDocument/2006/relationships/hyperlink" Target="https://myschool.edu.ru/" TargetMode="External"/><Relationship Id="rId97" Type="http://schemas.openxmlformats.org/officeDocument/2006/relationships/hyperlink" Target="https://resh.edu.ru/subject/1/8/" TargetMode="External"/><Relationship Id="rId104" Type="http://schemas.openxmlformats.org/officeDocument/2006/relationships/hyperlink" Target="https://resh.edu.ru/subject/1/9/" TargetMode="External"/><Relationship Id="rId7" Type="http://schemas.openxmlformats.org/officeDocument/2006/relationships/endnotes" Target="endnotes.xml"/><Relationship Id="rId71" Type="http://schemas.openxmlformats.org/officeDocument/2006/relationships/hyperlink" Target="https://resh.edu.ru/subject/1/7/" TargetMode="External"/><Relationship Id="rId92" Type="http://schemas.openxmlformats.org/officeDocument/2006/relationships/hyperlink" Target="https://resh.edu.ru/subject/1/8/" TargetMode="External"/><Relationship Id="rId2" Type="http://schemas.openxmlformats.org/officeDocument/2006/relationships/styles" Target="styles.xml"/><Relationship Id="rId29" Type="http://schemas.openxmlformats.org/officeDocument/2006/relationships/hyperlink" Target="https://resh.edu.ru/subject/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21206</Words>
  <Characters>120878</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PC-2</cp:lastModifiedBy>
  <cp:revision>6</cp:revision>
  <dcterms:created xsi:type="dcterms:W3CDTF">2023-09-20T17:22:00Z</dcterms:created>
  <dcterms:modified xsi:type="dcterms:W3CDTF">2023-09-21T10:49:00Z</dcterms:modified>
</cp:coreProperties>
</file>