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03F" w:rsidRPr="00C5303F" w:rsidRDefault="00C5303F" w:rsidP="007A5D88">
      <w:pPr>
        <w:spacing w:before="33" w:line="240" w:lineRule="auto"/>
        <w:ind w:left="528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303F">
        <w:rPr>
          <w:rFonts w:ascii="Times New Roman" w:hAnsi="Times New Roman" w:cs="Times New Roman"/>
          <w:i/>
          <w:sz w:val="28"/>
          <w:szCs w:val="28"/>
        </w:rPr>
        <w:t>Приложение № 1</w:t>
      </w:r>
    </w:p>
    <w:p w:rsidR="00C5303F" w:rsidRPr="00C5303F" w:rsidRDefault="00C5303F" w:rsidP="007A5D88">
      <w:pPr>
        <w:spacing w:line="240" w:lineRule="auto"/>
        <w:ind w:left="5283" w:right="16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303F">
        <w:rPr>
          <w:rFonts w:ascii="Times New Roman" w:hAnsi="Times New Roman" w:cs="Times New Roman"/>
          <w:i/>
          <w:sz w:val="28"/>
          <w:szCs w:val="28"/>
        </w:rPr>
        <w:t>к основной образовательной программе начального общего образования (ООП НОО) МАОУ "Школа № 161"</w:t>
      </w:r>
    </w:p>
    <w:p w:rsidR="00C5303F" w:rsidRPr="00C5303F" w:rsidRDefault="00C5303F" w:rsidP="00C5303F">
      <w:pPr>
        <w:pStyle w:val="a8"/>
        <w:spacing w:before="11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303F" w:rsidRPr="00C5303F" w:rsidRDefault="00C5303F" w:rsidP="00C5303F">
      <w:pPr>
        <w:pStyle w:val="1"/>
        <w:spacing w:line="360" w:lineRule="auto"/>
        <w:ind w:left="0" w:right="-2"/>
        <w:rPr>
          <w:rFonts w:ascii="Times New Roman" w:hAnsi="Times New Roman" w:cs="Times New Roman"/>
          <w:sz w:val="28"/>
          <w:szCs w:val="28"/>
        </w:rPr>
      </w:pPr>
      <w:r w:rsidRPr="00C5303F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C5303F" w:rsidRDefault="00C5303F" w:rsidP="00C5303F">
      <w:pPr>
        <w:tabs>
          <w:tab w:val="left" w:pos="9921"/>
        </w:tabs>
        <w:spacing w:line="36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03F">
        <w:rPr>
          <w:rFonts w:ascii="Times New Roman" w:hAnsi="Times New Roman" w:cs="Times New Roman"/>
          <w:b/>
          <w:sz w:val="28"/>
          <w:szCs w:val="28"/>
        </w:rPr>
        <w:t xml:space="preserve">начального общего образования по учебному предмету </w:t>
      </w:r>
    </w:p>
    <w:p w:rsidR="00C5303F" w:rsidRPr="00C5303F" w:rsidRDefault="00C5303F" w:rsidP="00C5303F">
      <w:pPr>
        <w:tabs>
          <w:tab w:val="left" w:pos="9921"/>
        </w:tabs>
        <w:spacing w:line="36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03F">
        <w:rPr>
          <w:rFonts w:ascii="Times New Roman" w:hAnsi="Times New Roman" w:cs="Times New Roman"/>
          <w:b/>
          <w:sz w:val="28"/>
          <w:szCs w:val="28"/>
        </w:rPr>
        <w:t>"РОДНОЙ ЯЗЫК (РУССКИЙ)"</w:t>
      </w:r>
    </w:p>
    <w:p w:rsidR="00C5303F" w:rsidRPr="00C5303F" w:rsidRDefault="00C5303F" w:rsidP="00C5303F">
      <w:pPr>
        <w:spacing w:line="360" w:lineRule="auto"/>
        <w:ind w:left="421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303F">
        <w:rPr>
          <w:rFonts w:ascii="Times New Roman" w:hAnsi="Times New Roman" w:cs="Times New Roman"/>
          <w:b/>
          <w:sz w:val="28"/>
          <w:szCs w:val="28"/>
        </w:rPr>
        <w:t>2-4 классы</w:t>
      </w:r>
    </w:p>
    <w:p w:rsidR="00C5303F" w:rsidRPr="007A5D88" w:rsidRDefault="00C5303F" w:rsidP="007A5D88">
      <w:pPr>
        <w:pStyle w:val="a8"/>
        <w:spacing w:before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Рабочая программа разработана на основе следующих нормативных документов:</w:t>
      </w:r>
    </w:p>
    <w:p w:rsidR="00C5303F" w:rsidRPr="007A5D88" w:rsidRDefault="00C5303F" w:rsidP="007A5D88">
      <w:pPr>
        <w:pStyle w:val="aa"/>
        <w:numPr>
          <w:ilvl w:val="0"/>
          <w:numId w:val="4"/>
        </w:numPr>
        <w:tabs>
          <w:tab w:val="left" w:pos="609"/>
        </w:tabs>
        <w:spacing w:line="360" w:lineRule="auto"/>
        <w:ind w:right="125"/>
        <w:jc w:val="both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Федеральный</w:t>
      </w:r>
      <w:r w:rsidRPr="007A5D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закон</w:t>
      </w:r>
      <w:r w:rsidRPr="007A5D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РФ</w:t>
      </w:r>
      <w:r w:rsidRPr="007A5D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об</w:t>
      </w:r>
      <w:r w:rsidRPr="007A5D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образовании</w:t>
      </w:r>
      <w:r w:rsidRPr="007A5D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в</w:t>
      </w:r>
      <w:r w:rsidRPr="007A5D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Российской</w:t>
      </w:r>
      <w:r w:rsidRPr="007A5D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Федерации"</w:t>
      </w:r>
      <w:r w:rsidRPr="007A5D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от</w:t>
      </w:r>
      <w:r w:rsidRPr="007A5D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29.12.2012</w:t>
      </w:r>
      <w:r w:rsidRPr="007A5D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№</w:t>
      </w:r>
      <w:r w:rsidRPr="007A5D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pacing w:val="-16"/>
          <w:sz w:val="28"/>
          <w:szCs w:val="28"/>
        </w:rPr>
        <w:t xml:space="preserve">273- </w:t>
      </w:r>
      <w:r w:rsidRPr="007A5D88">
        <w:rPr>
          <w:rFonts w:ascii="Times New Roman" w:hAnsi="Times New Roman" w:cs="Times New Roman"/>
          <w:sz w:val="28"/>
          <w:szCs w:val="28"/>
        </w:rPr>
        <w:t>ФЗ (с</w:t>
      </w:r>
      <w:r w:rsidRPr="007A5D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изменениями);</w:t>
      </w:r>
    </w:p>
    <w:p w:rsidR="00C5303F" w:rsidRPr="007A5D88" w:rsidRDefault="00C5303F" w:rsidP="007A5D88">
      <w:pPr>
        <w:pStyle w:val="aa"/>
        <w:numPr>
          <w:ilvl w:val="0"/>
          <w:numId w:val="4"/>
        </w:numPr>
        <w:tabs>
          <w:tab w:val="left" w:pos="609"/>
        </w:tabs>
        <w:spacing w:line="360" w:lineRule="auto"/>
        <w:ind w:right="124"/>
        <w:jc w:val="both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 xml:space="preserve">Закон Российской Федерации от 25 октября 1991 г. № 1807-1 "О языках </w:t>
      </w:r>
      <w:r w:rsidRPr="007A5D88">
        <w:rPr>
          <w:rFonts w:ascii="Times New Roman" w:hAnsi="Times New Roman" w:cs="Times New Roman"/>
          <w:spacing w:val="-9"/>
          <w:sz w:val="28"/>
          <w:szCs w:val="28"/>
        </w:rPr>
        <w:t xml:space="preserve">народов </w:t>
      </w:r>
      <w:r w:rsidRPr="007A5D88">
        <w:rPr>
          <w:rFonts w:ascii="Times New Roman" w:hAnsi="Times New Roman" w:cs="Times New Roman"/>
          <w:sz w:val="28"/>
          <w:szCs w:val="28"/>
        </w:rPr>
        <w:t>Российской Федерации» (в редакции Федерального закона №</w:t>
      </w:r>
      <w:r w:rsidRPr="007A5D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185-ФЗ);</w:t>
      </w:r>
    </w:p>
    <w:p w:rsidR="00C5303F" w:rsidRPr="007A5D88" w:rsidRDefault="00C5303F" w:rsidP="007A5D88">
      <w:pPr>
        <w:pStyle w:val="aa"/>
        <w:numPr>
          <w:ilvl w:val="0"/>
          <w:numId w:val="4"/>
        </w:numPr>
        <w:tabs>
          <w:tab w:val="left" w:pos="609"/>
        </w:tabs>
        <w:spacing w:line="360" w:lineRule="auto"/>
        <w:ind w:right="120"/>
        <w:jc w:val="both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6 октября </w:t>
      </w:r>
      <w:r w:rsidRPr="007A5D88">
        <w:rPr>
          <w:rFonts w:ascii="Times New Roman" w:hAnsi="Times New Roman" w:cs="Times New Roman"/>
          <w:spacing w:val="-15"/>
          <w:sz w:val="28"/>
          <w:szCs w:val="28"/>
        </w:rPr>
        <w:t xml:space="preserve">2009 </w:t>
      </w:r>
      <w:r w:rsidRPr="007A5D88">
        <w:rPr>
          <w:rFonts w:ascii="Times New Roman" w:hAnsi="Times New Roman" w:cs="Times New Roman"/>
          <w:sz w:val="28"/>
          <w:szCs w:val="28"/>
        </w:rPr>
        <w:t>года № 373 «Об утверждении федерального государственного образовательного стандарта начального общего образования» (с</w:t>
      </w:r>
      <w:r w:rsidRPr="007A5D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изменениями);</w:t>
      </w:r>
    </w:p>
    <w:p w:rsidR="00C5303F" w:rsidRPr="007A5D88" w:rsidRDefault="00C5303F" w:rsidP="007A5D88">
      <w:pPr>
        <w:pStyle w:val="aa"/>
        <w:numPr>
          <w:ilvl w:val="0"/>
          <w:numId w:val="4"/>
        </w:numPr>
        <w:tabs>
          <w:tab w:val="left" w:pos="609"/>
        </w:tabs>
        <w:spacing w:line="360" w:lineRule="auto"/>
        <w:ind w:right="122"/>
        <w:jc w:val="both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 xml:space="preserve">Примерная основная образовательная программа начального общего </w:t>
      </w:r>
      <w:r w:rsidRPr="007A5D88">
        <w:rPr>
          <w:rFonts w:ascii="Times New Roman" w:hAnsi="Times New Roman" w:cs="Times New Roman"/>
          <w:spacing w:val="-7"/>
          <w:sz w:val="28"/>
          <w:szCs w:val="28"/>
        </w:rPr>
        <w:t xml:space="preserve">образования, </w:t>
      </w:r>
      <w:r w:rsidRPr="007A5D88">
        <w:rPr>
          <w:rFonts w:ascii="Times New Roman" w:hAnsi="Times New Roman" w:cs="Times New Roman"/>
          <w:sz w:val="28"/>
          <w:szCs w:val="28"/>
        </w:rPr>
        <w:t>одобренная решением федерального учебно – методического объединения по общему образованию (протокол от 8 апреля 2015 г. №</w:t>
      </w:r>
      <w:r w:rsidRPr="007A5D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1/15);</w:t>
      </w:r>
    </w:p>
    <w:p w:rsidR="00C5303F" w:rsidRPr="007A5D88" w:rsidRDefault="00C5303F" w:rsidP="007A5D88">
      <w:pPr>
        <w:pStyle w:val="aa"/>
        <w:numPr>
          <w:ilvl w:val="0"/>
          <w:numId w:val="4"/>
        </w:numPr>
        <w:tabs>
          <w:tab w:val="left" w:pos="609"/>
        </w:tabs>
        <w:spacing w:line="360" w:lineRule="auto"/>
        <w:ind w:right="118"/>
        <w:jc w:val="both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 xml:space="preserve">Федеральный перечень учебников, рекомендованных к использованию </w:t>
      </w:r>
      <w:r w:rsidRPr="007A5D88">
        <w:rPr>
          <w:rFonts w:ascii="Times New Roman" w:hAnsi="Times New Roman" w:cs="Times New Roman"/>
          <w:spacing w:val="-24"/>
          <w:sz w:val="28"/>
          <w:szCs w:val="28"/>
        </w:rPr>
        <w:t xml:space="preserve">при </w:t>
      </w:r>
      <w:r w:rsidRPr="007A5D88">
        <w:rPr>
          <w:rFonts w:ascii="Times New Roman" w:hAnsi="Times New Roman" w:cs="Times New Roman"/>
          <w:sz w:val="28"/>
          <w:szCs w:val="28"/>
        </w:rPr>
        <w:t>реализации имеющих государственную аккредитацию образовательных программ начального общего, основного общего, среднего общего</w:t>
      </w:r>
      <w:r w:rsidRPr="007A5D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образования</w:t>
      </w:r>
    </w:p>
    <w:p w:rsidR="00C5303F" w:rsidRPr="007A5D88" w:rsidRDefault="00C5303F" w:rsidP="007A5D88">
      <w:pPr>
        <w:pStyle w:val="a8"/>
        <w:spacing w:before="208" w:line="360" w:lineRule="auto"/>
        <w:ind w:left="181" w:right="126" w:firstLine="56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5D88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на основе требований федерального государственного образовательного стандарта начального общего образования к результатам освоения основной образовательной программы </w:t>
      </w:r>
      <w:r w:rsidRPr="007A5D88">
        <w:rPr>
          <w:rFonts w:ascii="Times New Roman" w:hAnsi="Times New Roman" w:cs="Times New Roman"/>
          <w:sz w:val="28"/>
          <w:szCs w:val="28"/>
        </w:rPr>
        <w:lastRenderedPageBreak/>
        <w:t>начального общего образования по учебному предмету "Родной язык (русский)", входящему в образовательную область «Родной язык и литературное чтение на родном языке».</w:t>
      </w:r>
      <w:proofErr w:type="gramEnd"/>
    </w:p>
    <w:p w:rsidR="0080498A" w:rsidRPr="007A5D88" w:rsidRDefault="0080498A" w:rsidP="007A5D8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3F" w:rsidRPr="007A5D88" w:rsidRDefault="00C5303F" w:rsidP="007A5D88">
      <w:pPr>
        <w:pStyle w:val="1"/>
        <w:numPr>
          <w:ilvl w:val="0"/>
          <w:numId w:val="7"/>
        </w:numPr>
        <w:spacing w:line="360" w:lineRule="auto"/>
        <w:ind w:left="0"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ПЛАНИРУЕМЫЕ ПРЕДМЕТНЫЕ</w:t>
      </w:r>
      <w:r w:rsidRPr="007A5D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РЕЗУЛЬТАТЫ</w:t>
      </w:r>
    </w:p>
    <w:p w:rsidR="00C5303F" w:rsidRPr="007A5D88" w:rsidRDefault="00C5303F" w:rsidP="007A5D88">
      <w:pPr>
        <w:pStyle w:val="a8"/>
        <w:spacing w:before="4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5303F" w:rsidRPr="007A5D88" w:rsidRDefault="00C5303F" w:rsidP="007A5D88">
      <w:pPr>
        <w:pStyle w:val="aa"/>
        <w:numPr>
          <w:ilvl w:val="0"/>
          <w:numId w:val="6"/>
        </w:numPr>
        <w:tabs>
          <w:tab w:val="left" w:pos="609"/>
        </w:tabs>
        <w:spacing w:line="360" w:lineRule="auto"/>
        <w:ind w:right="128"/>
        <w:jc w:val="both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 xml:space="preserve">Общее представление о ведущем принципе и закономерностях </w:t>
      </w:r>
      <w:r w:rsidRPr="007A5D88">
        <w:rPr>
          <w:rFonts w:ascii="Times New Roman" w:hAnsi="Times New Roman" w:cs="Times New Roman"/>
          <w:spacing w:val="-9"/>
          <w:sz w:val="28"/>
          <w:szCs w:val="28"/>
        </w:rPr>
        <w:t xml:space="preserve">русского </w:t>
      </w:r>
      <w:r w:rsidRPr="007A5D88">
        <w:rPr>
          <w:rFonts w:ascii="Times New Roman" w:hAnsi="Times New Roman" w:cs="Times New Roman"/>
          <w:sz w:val="28"/>
          <w:szCs w:val="28"/>
        </w:rPr>
        <w:t>правописания, необходимости овладения его</w:t>
      </w:r>
      <w:r w:rsidRPr="007A5D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нормами.</w:t>
      </w:r>
    </w:p>
    <w:p w:rsidR="00C5303F" w:rsidRPr="007A5D88" w:rsidRDefault="00C5303F" w:rsidP="007A5D88">
      <w:pPr>
        <w:pStyle w:val="aa"/>
        <w:numPr>
          <w:ilvl w:val="0"/>
          <w:numId w:val="6"/>
        </w:numPr>
        <w:tabs>
          <w:tab w:val="left" w:pos="609"/>
        </w:tabs>
        <w:spacing w:before="33" w:line="360" w:lineRule="auto"/>
        <w:ind w:right="12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5D88">
        <w:rPr>
          <w:rFonts w:ascii="Times New Roman" w:hAnsi="Times New Roman" w:cs="Times New Roman"/>
          <w:sz w:val="28"/>
          <w:szCs w:val="28"/>
        </w:rPr>
        <w:t xml:space="preserve">Практическое соблюдение норм современного русского литературного </w:t>
      </w:r>
      <w:r w:rsidRPr="007A5D88">
        <w:rPr>
          <w:rFonts w:ascii="Times New Roman" w:hAnsi="Times New Roman" w:cs="Times New Roman"/>
          <w:spacing w:val="-11"/>
          <w:sz w:val="28"/>
          <w:szCs w:val="28"/>
        </w:rPr>
        <w:t xml:space="preserve">языка </w:t>
      </w:r>
      <w:r w:rsidRPr="007A5D88">
        <w:rPr>
          <w:rFonts w:ascii="Times New Roman" w:hAnsi="Times New Roman" w:cs="Times New Roman"/>
          <w:sz w:val="28"/>
          <w:szCs w:val="28"/>
        </w:rPr>
        <w:t>(орфоэпических, орфографических, пунктуационных и пр.) в собственной устной и письменной речи (в рамках изученного в начальной</w:t>
      </w:r>
      <w:r w:rsidRPr="007A5D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школе).</w:t>
      </w:r>
      <w:proofErr w:type="gramEnd"/>
    </w:p>
    <w:p w:rsidR="00C5303F" w:rsidRPr="007A5D88" w:rsidRDefault="00C5303F" w:rsidP="007A5D88">
      <w:pPr>
        <w:pStyle w:val="aa"/>
        <w:numPr>
          <w:ilvl w:val="0"/>
          <w:numId w:val="6"/>
        </w:numPr>
        <w:tabs>
          <w:tab w:val="left" w:pos="609"/>
        </w:tabs>
        <w:spacing w:before="31" w:line="360" w:lineRule="auto"/>
        <w:ind w:right="126"/>
        <w:jc w:val="both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 xml:space="preserve">Умение объективно оценивать свое владение этими нормами (в </w:t>
      </w:r>
      <w:r w:rsidRPr="007A5D88">
        <w:rPr>
          <w:rFonts w:ascii="Times New Roman" w:hAnsi="Times New Roman" w:cs="Times New Roman"/>
          <w:spacing w:val="-6"/>
          <w:sz w:val="28"/>
          <w:szCs w:val="28"/>
        </w:rPr>
        <w:t xml:space="preserve">условиях </w:t>
      </w:r>
      <w:r w:rsidRPr="007A5D88">
        <w:rPr>
          <w:rFonts w:ascii="Times New Roman" w:hAnsi="Times New Roman" w:cs="Times New Roman"/>
          <w:sz w:val="28"/>
          <w:szCs w:val="28"/>
        </w:rPr>
        <w:t>коллективно-распределенной деятельности на</w:t>
      </w:r>
      <w:r w:rsidRPr="007A5D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уроке).</w:t>
      </w:r>
    </w:p>
    <w:p w:rsidR="00C5303F" w:rsidRPr="007A5D88" w:rsidRDefault="00C5303F" w:rsidP="007A5D88">
      <w:pPr>
        <w:pStyle w:val="aa"/>
        <w:numPr>
          <w:ilvl w:val="0"/>
          <w:numId w:val="6"/>
        </w:numPr>
        <w:tabs>
          <w:tab w:val="left" w:pos="609"/>
        </w:tabs>
        <w:spacing w:before="33" w:line="360" w:lineRule="auto"/>
        <w:ind w:right="120"/>
        <w:jc w:val="both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 xml:space="preserve">Общее представление о знаковой системе языка, взаимосвязи его единиц на </w:t>
      </w:r>
      <w:r w:rsidRPr="007A5D88">
        <w:rPr>
          <w:rFonts w:ascii="Times New Roman" w:hAnsi="Times New Roman" w:cs="Times New Roman"/>
          <w:spacing w:val="-9"/>
          <w:sz w:val="28"/>
          <w:szCs w:val="28"/>
        </w:rPr>
        <w:t xml:space="preserve">разных </w:t>
      </w:r>
      <w:r w:rsidRPr="007A5D88">
        <w:rPr>
          <w:rFonts w:ascii="Times New Roman" w:hAnsi="Times New Roman" w:cs="Times New Roman"/>
          <w:sz w:val="28"/>
          <w:szCs w:val="28"/>
        </w:rPr>
        <w:t>уровнях (звук, фонема; морфема; слово как лексическая единица и часть речи, слово как член предложения; словосочетание и простое предложение); умение характеризовать существенные признаки указанных единиц и их функции (в объеме изученного).</w:t>
      </w:r>
    </w:p>
    <w:p w:rsidR="00C5303F" w:rsidRPr="007A5D88" w:rsidRDefault="00C5303F" w:rsidP="007A5D88">
      <w:pPr>
        <w:pStyle w:val="a8"/>
        <w:spacing w:before="9" w:line="360" w:lineRule="auto"/>
        <w:rPr>
          <w:rFonts w:ascii="Times New Roman" w:hAnsi="Times New Roman" w:cs="Times New Roman"/>
          <w:sz w:val="28"/>
          <w:szCs w:val="28"/>
        </w:rPr>
      </w:pPr>
    </w:p>
    <w:p w:rsidR="00C5303F" w:rsidRPr="007A5D88" w:rsidRDefault="00C5303F" w:rsidP="007A5D88">
      <w:pPr>
        <w:spacing w:before="1" w:line="360" w:lineRule="auto"/>
        <w:ind w:left="181" w:right="12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5D88">
        <w:rPr>
          <w:rFonts w:ascii="Times New Roman" w:hAnsi="Times New Roman" w:cs="Times New Roman"/>
          <w:i/>
          <w:sz w:val="28"/>
          <w:szCs w:val="28"/>
        </w:rPr>
        <w:t>К окончанию 2 класса обучающиеся достигнут следующих предметных результатов, будут: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before="52" w:line="360" w:lineRule="auto"/>
        <w:ind w:right="12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5D88">
        <w:rPr>
          <w:rFonts w:ascii="Times New Roman" w:hAnsi="Times New Roman" w:cs="Times New Roman"/>
          <w:sz w:val="28"/>
          <w:szCs w:val="28"/>
        </w:rPr>
        <w:t>знать значение устаревших слов, обозначающих предметы русского быта: 1) слова, называющие</w:t>
      </w:r>
      <w:r w:rsidRPr="007A5D88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домашнюю</w:t>
      </w:r>
      <w:r w:rsidRPr="007A5D8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утварь</w:t>
      </w:r>
      <w:r w:rsidRPr="007A5D88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и</w:t>
      </w:r>
      <w:r w:rsidRPr="007A5D88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орудия</w:t>
      </w:r>
      <w:r w:rsidRPr="007A5D88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труда</w:t>
      </w:r>
      <w:r w:rsidRPr="007A5D88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(например,</w:t>
      </w:r>
      <w:r w:rsidRPr="007A5D8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i/>
          <w:sz w:val="28"/>
          <w:szCs w:val="28"/>
        </w:rPr>
        <w:t>ухват,</w:t>
      </w:r>
      <w:r w:rsidRPr="007A5D88">
        <w:rPr>
          <w:rFonts w:ascii="Times New Roman" w:hAnsi="Times New Roman" w:cs="Times New Roman"/>
          <w:i/>
          <w:spacing w:val="21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i/>
          <w:sz w:val="28"/>
          <w:szCs w:val="28"/>
        </w:rPr>
        <w:t>ушат,</w:t>
      </w:r>
      <w:r w:rsidRPr="007A5D88">
        <w:rPr>
          <w:rFonts w:ascii="Times New Roman" w:hAnsi="Times New Roman" w:cs="Times New Roman"/>
          <w:i/>
          <w:spacing w:val="22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i/>
          <w:sz w:val="28"/>
          <w:szCs w:val="28"/>
        </w:rPr>
        <w:t>ступа,</w:t>
      </w:r>
      <w:r w:rsidR="007A5D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i/>
          <w:sz w:val="28"/>
          <w:szCs w:val="28"/>
        </w:rPr>
        <w:t>плошка, крынка, ковш, решето, веретено, серп, коса, плуг</w:t>
      </w:r>
      <w:r w:rsidRPr="007A5D88">
        <w:rPr>
          <w:rFonts w:ascii="Times New Roman" w:hAnsi="Times New Roman" w:cs="Times New Roman"/>
          <w:sz w:val="28"/>
          <w:szCs w:val="28"/>
        </w:rPr>
        <w:t xml:space="preserve">); 2) слова, называющие то, что ели в старину (например, </w:t>
      </w:r>
      <w:r w:rsidRPr="007A5D88">
        <w:rPr>
          <w:rFonts w:ascii="Times New Roman" w:hAnsi="Times New Roman" w:cs="Times New Roman"/>
          <w:i/>
          <w:sz w:val="28"/>
          <w:szCs w:val="28"/>
        </w:rPr>
        <w:t>тюря, полба, каша, щи, похлёбка, бублик, ватрушка калач, коврижки</w:t>
      </w:r>
      <w:r w:rsidRPr="007A5D88">
        <w:rPr>
          <w:rFonts w:ascii="Times New Roman" w:hAnsi="Times New Roman" w:cs="Times New Roman"/>
          <w:sz w:val="28"/>
          <w:szCs w:val="28"/>
        </w:rPr>
        <w:t>): какие из них сохранились до нашего времени;</w:t>
      </w:r>
      <w:proofErr w:type="gramEnd"/>
      <w:r w:rsidRPr="007A5D88">
        <w:rPr>
          <w:rFonts w:ascii="Times New Roman" w:hAnsi="Times New Roman" w:cs="Times New Roman"/>
          <w:sz w:val="28"/>
          <w:szCs w:val="28"/>
        </w:rPr>
        <w:t xml:space="preserve"> 3) слова, называющие то,</w:t>
      </w:r>
      <w:r w:rsidRPr="007A5D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во</w:t>
      </w:r>
      <w:r w:rsidRPr="007A5D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что</w:t>
      </w:r>
      <w:r w:rsidRPr="007A5D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раньше</w:t>
      </w:r>
      <w:r w:rsidRPr="007A5D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одевались</w:t>
      </w:r>
      <w:r w:rsidRPr="007A5D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дети</w:t>
      </w:r>
      <w:r w:rsidRPr="007A5D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(например,</w:t>
      </w:r>
      <w:r w:rsidRPr="007A5D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i/>
          <w:sz w:val="28"/>
          <w:szCs w:val="28"/>
        </w:rPr>
        <w:t>шубейка,</w:t>
      </w:r>
      <w:r w:rsidRPr="007A5D88">
        <w:rPr>
          <w:rFonts w:ascii="Times New Roman" w:hAnsi="Times New Roman" w:cs="Times New Roman"/>
          <w:i/>
          <w:spacing w:val="-14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i/>
          <w:sz w:val="28"/>
          <w:szCs w:val="28"/>
        </w:rPr>
        <w:t>тулуп,</w:t>
      </w:r>
      <w:r w:rsidRPr="007A5D88">
        <w:rPr>
          <w:rFonts w:ascii="Times New Roman" w:hAnsi="Times New Roman" w:cs="Times New Roman"/>
          <w:i/>
          <w:spacing w:val="-13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i/>
          <w:sz w:val="28"/>
          <w:szCs w:val="28"/>
        </w:rPr>
        <w:t>шапка,</w:t>
      </w:r>
      <w:r w:rsidRPr="007A5D88">
        <w:rPr>
          <w:rFonts w:ascii="Times New Roman" w:hAnsi="Times New Roman" w:cs="Times New Roman"/>
          <w:i/>
          <w:spacing w:val="-15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i/>
          <w:sz w:val="28"/>
          <w:szCs w:val="28"/>
        </w:rPr>
        <w:t>валенки,</w:t>
      </w:r>
      <w:r w:rsidRPr="007A5D88">
        <w:rPr>
          <w:rFonts w:ascii="Times New Roman" w:hAnsi="Times New Roman" w:cs="Times New Roman"/>
          <w:i/>
          <w:spacing w:val="-14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i/>
          <w:sz w:val="28"/>
          <w:szCs w:val="28"/>
        </w:rPr>
        <w:t>сарафан, рубаха,</w:t>
      </w:r>
      <w:r w:rsidRPr="007A5D88">
        <w:rPr>
          <w:rFonts w:ascii="Times New Roman" w:hAnsi="Times New Roman" w:cs="Times New Roman"/>
          <w:i/>
          <w:spacing w:val="-13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i/>
          <w:sz w:val="28"/>
          <w:szCs w:val="28"/>
        </w:rPr>
        <w:t>лапти</w:t>
      </w:r>
      <w:r w:rsidRPr="007A5D88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7A5D8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A5D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proofErr w:type="gramStart"/>
      <w:r w:rsidRPr="007A5D8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7A5D88">
        <w:rPr>
          <w:rFonts w:ascii="Times New Roman" w:hAnsi="Times New Roman" w:cs="Times New Roman"/>
          <w:sz w:val="28"/>
          <w:szCs w:val="28"/>
        </w:rPr>
        <w:t>меть</w:t>
      </w:r>
      <w:r w:rsidRPr="007A5D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различать</w:t>
      </w:r>
      <w:r w:rsidRPr="007A5D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произведения</w:t>
      </w:r>
      <w:r w:rsidRPr="007A5D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малых</w:t>
      </w:r>
      <w:r w:rsidRPr="007A5D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жанров</w:t>
      </w:r>
      <w:r w:rsidRPr="007A5D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фольклора</w:t>
      </w:r>
      <w:r w:rsidRPr="007A5D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(в</w:t>
      </w:r>
      <w:r w:rsidRPr="007A5D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пословицах, поговорках, загадках,</w:t>
      </w:r>
      <w:r w:rsidRPr="007A5D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прибаутках)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before="7" w:line="360" w:lineRule="auto"/>
        <w:ind w:right="128"/>
        <w:rPr>
          <w:rFonts w:ascii="Times New Roman" w:hAnsi="Times New Roman" w:cs="Times New Roman"/>
          <w:sz w:val="28"/>
          <w:szCs w:val="28"/>
        </w:rPr>
      </w:pPr>
      <w:proofErr w:type="gramStart"/>
      <w:r w:rsidRPr="007A5D88">
        <w:rPr>
          <w:rFonts w:ascii="Times New Roman" w:hAnsi="Times New Roman" w:cs="Times New Roman"/>
          <w:sz w:val="28"/>
          <w:szCs w:val="28"/>
        </w:rPr>
        <w:t xml:space="preserve">знать значение слов, называющих игры, забавы, игрушки (например, </w:t>
      </w:r>
      <w:r w:rsidRPr="007A5D88">
        <w:rPr>
          <w:rFonts w:ascii="Times New Roman" w:hAnsi="Times New Roman" w:cs="Times New Roman"/>
          <w:i/>
          <w:sz w:val="28"/>
          <w:szCs w:val="28"/>
        </w:rPr>
        <w:t>городки, салочки, салазки, санки, волчок,</w:t>
      </w:r>
      <w:r w:rsidRPr="007A5D88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i/>
          <w:sz w:val="28"/>
          <w:szCs w:val="28"/>
        </w:rPr>
        <w:t>свистулька</w:t>
      </w:r>
      <w:r w:rsidRPr="007A5D8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before="3" w:line="360" w:lineRule="auto"/>
        <w:ind w:right="126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знать пословицы, поговорки, фразеологизмы, возникновение которых связано с предметами и явлениями традиционного русского</w:t>
      </w:r>
      <w:r w:rsidRPr="007A5D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быта;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before="4" w:line="360" w:lineRule="auto"/>
        <w:ind w:right="117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уметь сравнивать русские пословицы и поговорки с пословицами и поговорками других народов.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before="10" w:line="360" w:lineRule="auto"/>
        <w:ind w:hanging="36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сравнивать фразеологизмы, имеющие в разных языках общий</w:t>
      </w:r>
      <w:r w:rsidRPr="007A5D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смысл;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before="8" w:line="360" w:lineRule="auto"/>
        <w:ind w:hanging="36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уметь различать орфографическое и орфоэпическое произношение</w:t>
      </w:r>
      <w:r w:rsidRPr="007A5D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слов;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before="10" w:line="360" w:lineRule="auto"/>
        <w:ind w:hanging="36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 xml:space="preserve">уметь наблюдать за изменением ударения в поэтическом тексте </w:t>
      </w:r>
      <w:proofErr w:type="gramStart"/>
      <w:r w:rsidRPr="007A5D8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A5D88">
        <w:rPr>
          <w:rFonts w:ascii="Times New Roman" w:hAnsi="Times New Roman" w:cs="Times New Roman"/>
          <w:sz w:val="28"/>
          <w:szCs w:val="28"/>
        </w:rPr>
        <w:t>словарь</w:t>
      </w:r>
      <w:r w:rsidRPr="007A5D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ударений)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519"/>
          <w:tab w:val="left" w:pos="520"/>
        </w:tabs>
        <w:spacing w:line="360" w:lineRule="auto"/>
        <w:ind w:left="520" w:hanging="416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знать способы толкования значения</w:t>
      </w:r>
      <w:r w:rsidRPr="007A5D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слов;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line="360" w:lineRule="auto"/>
        <w:ind w:hanging="36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совершенствовать орфографические</w:t>
      </w:r>
      <w:r w:rsidRPr="007A5D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навыки;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line="360" w:lineRule="auto"/>
        <w:ind w:hanging="36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знать приёмы</w:t>
      </w:r>
      <w:r w:rsidRPr="007A5D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общения;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line="360" w:lineRule="auto"/>
        <w:ind w:hanging="36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знать устойчивые этикетные выражения в учебно-научной</w:t>
      </w:r>
      <w:r w:rsidRPr="007A5D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коммуникации;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line="360" w:lineRule="auto"/>
        <w:ind w:hanging="36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знать различные виды</w:t>
      </w:r>
      <w:r w:rsidRPr="007A5D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ответов;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line="360" w:lineRule="auto"/>
        <w:ind w:right="128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владеть средствами связи предложений в тексте: лексический повтор, местоименный повтор;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line="360" w:lineRule="auto"/>
        <w:ind w:hanging="36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создавать тексты - повествования (заметки,</w:t>
      </w:r>
      <w:r w:rsidRPr="007A5D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сочинения-миниатюры)</w:t>
      </w:r>
    </w:p>
    <w:p w:rsidR="00C5303F" w:rsidRPr="007A5D88" w:rsidRDefault="00C5303F" w:rsidP="007A5D88">
      <w:pPr>
        <w:spacing w:before="231" w:line="360" w:lineRule="auto"/>
        <w:ind w:left="181"/>
        <w:rPr>
          <w:rFonts w:ascii="Times New Roman" w:hAnsi="Times New Roman" w:cs="Times New Roman"/>
          <w:i/>
          <w:sz w:val="28"/>
          <w:szCs w:val="28"/>
        </w:rPr>
      </w:pPr>
      <w:r w:rsidRPr="007A5D88">
        <w:rPr>
          <w:rFonts w:ascii="Times New Roman" w:hAnsi="Times New Roman" w:cs="Times New Roman"/>
          <w:i/>
          <w:sz w:val="28"/>
          <w:szCs w:val="28"/>
        </w:rPr>
        <w:t>К окончанию 3 класса обучающиеся достигнут следующих предметных результатов, будут: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before="2" w:line="360" w:lineRule="auto"/>
        <w:ind w:right="1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5D88">
        <w:rPr>
          <w:rFonts w:ascii="Times New Roman" w:hAnsi="Times New Roman" w:cs="Times New Roman"/>
          <w:sz w:val="28"/>
          <w:szCs w:val="28"/>
        </w:rPr>
        <w:lastRenderedPageBreak/>
        <w:t>знать значение слов, связанных с особенностями мировосприятия и отношений</w:t>
      </w:r>
      <w:r w:rsidRPr="007A5D8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между</w:t>
      </w:r>
      <w:r w:rsidR="007A5D88">
        <w:rPr>
          <w:rFonts w:ascii="Times New Roman" w:hAnsi="Times New Roman" w:cs="Times New Roman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 xml:space="preserve">людьми (например, </w:t>
      </w:r>
      <w:r w:rsidRPr="007A5D88">
        <w:rPr>
          <w:rFonts w:ascii="Times New Roman" w:hAnsi="Times New Roman" w:cs="Times New Roman"/>
          <w:i/>
          <w:sz w:val="28"/>
          <w:szCs w:val="28"/>
        </w:rPr>
        <w:t>правда – ложь, друг – недруг, брат – братство – побратим</w:t>
      </w:r>
      <w:r w:rsidRPr="007A5D88">
        <w:rPr>
          <w:rFonts w:ascii="Times New Roman" w:hAnsi="Times New Roman" w:cs="Times New Roman"/>
          <w:sz w:val="28"/>
          <w:szCs w:val="28"/>
        </w:rPr>
        <w:t>), называющих природные явления и растения (например, образные названия ветра, дождя,</w:t>
      </w:r>
      <w:r w:rsidRPr="007A5D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снега;</w:t>
      </w:r>
      <w:r w:rsidRPr="007A5D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названия</w:t>
      </w:r>
      <w:r w:rsidRPr="007A5D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растений),</w:t>
      </w:r>
      <w:r w:rsidRPr="007A5D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предметы</w:t>
      </w:r>
      <w:r w:rsidRPr="007A5D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и</w:t>
      </w:r>
      <w:r w:rsidRPr="007A5D88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явления</w:t>
      </w:r>
      <w:r w:rsidRPr="007A5D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традиционной</w:t>
      </w:r>
      <w:r w:rsidRPr="007A5D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русской</w:t>
      </w:r>
      <w:r w:rsidRPr="007A5D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 xml:space="preserve">культуры: занятия людей (например, </w:t>
      </w:r>
      <w:r w:rsidRPr="007A5D88">
        <w:rPr>
          <w:rFonts w:ascii="Times New Roman" w:hAnsi="Times New Roman" w:cs="Times New Roman"/>
          <w:i/>
          <w:sz w:val="28"/>
          <w:szCs w:val="28"/>
        </w:rPr>
        <w:t>ямщик, извозчик, коробейник, лавочник</w:t>
      </w:r>
      <w:r w:rsidRPr="007A5D88">
        <w:rPr>
          <w:rFonts w:ascii="Times New Roman" w:hAnsi="Times New Roman" w:cs="Times New Roman"/>
          <w:sz w:val="28"/>
          <w:szCs w:val="28"/>
        </w:rPr>
        <w:t xml:space="preserve">), музыкальные инструменты (например, </w:t>
      </w:r>
      <w:r w:rsidRPr="007A5D88">
        <w:rPr>
          <w:rFonts w:ascii="Times New Roman" w:hAnsi="Times New Roman" w:cs="Times New Roman"/>
          <w:i/>
          <w:sz w:val="28"/>
          <w:szCs w:val="28"/>
        </w:rPr>
        <w:t>балалайка, гусли, гармонь</w:t>
      </w:r>
      <w:r w:rsidRPr="007A5D88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5"/>
        </w:tabs>
        <w:spacing w:before="7" w:line="360" w:lineRule="auto"/>
        <w:ind w:right="12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5D88">
        <w:rPr>
          <w:rFonts w:ascii="Times New Roman" w:hAnsi="Times New Roman" w:cs="Times New Roman"/>
          <w:sz w:val="28"/>
          <w:szCs w:val="28"/>
        </w:rPr>
        <w:t xml:space="preserve">знать русские традиционные сказочные образы, эпитеты и сравнения </w:t>
      </w:r>
      <w:r w:rsidRPr="007A5D88">
        <w:rPr>
          <w:rFonts w:ascii="Times New Roman" w:hAnsi="Times New Roman" w:cs="Times New Roman"/>
          <w:spacing w:val="-7"/>
          <w:sz w:val="28"/>
          <w:szCs w:val="28"/>
        </w:rPr>
        <w:t xml:space="preserve">(например, </w:t>
      </w:r>
      <w:r w:rsidRPr="007A5D88">
        <w:rPr>
          <w:rFonts w:ascii="Times New Roman" w:hAnsi="Times New Roman" w:cs="Times New Roman"/>
          <w:i/>
          <w:sz w:val="28"/>
          <w:szCs w:val="28"/>
        </w:rPr>
        <w:t xml:space="preserve">Снегурочка, дубрава, сокол, соловей, зорька, солнце </w:t>
      </w:r>
      <w:r w:rsidRPr="007A5D88">
        <w:rPr>
          <w:rFonts w:ascii="Times New Roman" w:hAnsi="Times New Roman" w:cs="Times New Roman"/>
          <w:sz w:val="28"/>
          <w:szCs w:val="28"/>
        </w:rPr>
        <w:t>и т. п.): уточнение значений, наблюдение за использованием в произведениях фольклора и художественной литературы.</w:t>
      </w:r>
      <w:proofErr w:type="gramEnd"/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5"/>
        </w:tabs>
        <w:spacing w:before="10" w:line="360" w:lineRule="auto"/>
        <w:ind w:hanging="361"/>
        <w:jc w:val="both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знать и писать названия старинных русских</w:t>
      </w:r>
      <w:r w:rsidRPr="007A5D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городов;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5"/>
        </w:tabs>
        <w:spacing w:before="10" w:line="360" w:lineRule="auto"/>
        <w:ind w:hanging="361"/>
        <w:jc w:val="both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знать орфоэпические правила произношения</w:t>
      </w:r>
      <w:r w:rsidRPr="007A5D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слов;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before="8" w:line="360" w:lineRule="auto"/>
        <w:ind w:right="122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знать и использовать многообразие суффиксов, позволяющих выразить различные оттенки значения</w:t>
      </w:r>
      <w:r w:rsidRPr="007A5D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слова;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before="3" w:line="360" w:lineRule="auto"/>
        <w:ind w:right="127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знать грамматические категории русского языка (например, категории рода, падежа имён существительных);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before="10" w:line="360" w:lineRule="auto"/>
        <w:ind w:right="126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знать словоизменение отдельных форм множественного числа имен существительных (родительный падеж множественного числа</w:t>
      </w:r>
      <w:r w:rsidRPr="007A5D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слов);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before="10" w:line="360" w:lineRule="auto"/>
        <w:ind w:hanging="36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владеть нормами правильного и точного употребления предлогов;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before="8" w:line="360" w:lineRule="auto"/>
        <w:ind w:hanging="36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совершенствовать навыки орфографического оформления</w:t>
      </w:r>
      <w:r w:rsidRPr="007A5D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текста;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before="83" w:line="360" w:lineRule="auto"/>
        <w:ind w:hanging="36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знать особенности устного выступления;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before="8" w:line="360" w:lineRule="auto"/>
        <w:ind w:hanging="36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создавать небольшие тексты повествования, рассуждения на заданные</w:t>
      </w:r>
      <w:r w:rsidRPr="007A5D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темы;</w:t>
      </w:r>
    </w:p>
    <w:p w:rsidR="00C5303F" w:rsidRPr="007A5D88" w:rsidRDefault="00C5303F" w:rsidP="007A5D88">
      <w:pPr>
        <w:pStyle w:val="aa"/>
        <w:numPr>
          <w:ilvl w:val="0"/>
          <w:numId w:val="5"/>
        </w:numPr>
        <w:tabs>
          <w:tab w:val="left" w:pos="464"/>
          <w:tab w:val="left" w:pos="465"/>
        </w:tabs>
        <w:spacing w:before="10" w:line="360" w:lineRule="auto"/>
        <w:ind w:right="129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знать языковые особенности текстов фольклора (народных и литературных сказок, рассказов, загадок, пословиц, притч и т.</w:t>
      </w:r>
      <w:r w:rsidRPr="007A5D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п.)</w:t>
      </w:r>
    </w:p>
    <w:p w:rsidR="00C5303F" w:rsidRPr="007A5D88" w:rsidRDefault="00C5303F" w:rsidP="007A5D88">
      <w:pPr>
        <w:pStyle w:val="a8"/>
        <w:spacing w:before="4" w:line="360" w:lineRule="auto"/>
        <w:rPr>
          <w:rFonts w:ascii="Times New Roman" w:hAnsi="Times New Roman" w:cs="Times New Roman"/>
          <w:sz w:val="28"/>
          <w:szCs w:val="28"/>
        </w:rPr>
      </w:pPr>
    </w:p>
    <w:p w:rsidR="00C5303F" w:rsidRPr="007A5D88" w:rsidRDefault="00C5303F" w:rsidP="007A5D88">
      <w:pPr>
        <w:spacing w:line="360" w:lineRule="auto"/>
        <w:ind w:left="181" w:right="12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5D88">
        <w:rPr>
          <w:rFonts w:ascii="Times New Roman" w:hAnsi="Times New Roman" w:cs="Times New Roman"/>
          <w:i/>
          <w:sz w:val="28"/>
          <w:szCs w:val="28"/>
        </w:rPr>
        <w:lastRenderedPageBreak/>
        <w:t>К окончанию 4 класса обучающиеся достигнут следующих предметных результатов, будут:</w:t>
      </w:r>
    </w:p>
    <w:p w:rsidR="00C5303F" w:rsidRPr="007A5D88" w:rsidRDefault="00C5303F" w:rsidP="007A5D88">
      <w:pPr>
        <w:pStyle w:val="aa"/>
        <w:numPr>
          <w:ilvl w:val="1"/>
          <w:numId w:val="5"/>
        </w:numPr>
        <w:tabs>
          <w:tab w:val="left" w:pos="609"/>
        </w:tabs>
        <w:spacing w:before="6" w:line="360" w:lineRule="auto"/>
        <w:ind w:right="122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A5D88">
        <w:rPr>
          <w:rFonts w:ascii="Times New Roman" w:hAnsi="Times New Roman" w:cs="Times New Roman"/>
          <w:sz w:val="28"/>
          <w:szCs w:val="28"/>
        </w:rPr>
        <w:t xml:space="preserve">знать значение слов, связанных с качествами и чувствами людей </w:t>
      </w:r>
      <w:r w:rsidRPr="007A5D88">
        <w:rPr>
          <w:rFonts w:ascii="Times New Roman" w:hAnsi="Times New Roman" w:cs="Times New Roman"/>
          <w:spacing w:val="-8"/>
          <w:sz w:val="28"/>
          <w:szCs w:val="28"/>
        </w:rPr>
        <w:t xml:space="preserve">(например, </w:t>
      </w:r>
      <w:r w:rsidRPr="007A5D88">
        <w:rPr>
          <w:rFonts w:ascii="Times New Roman" w:hAnsi="Times New Roman" w:cs="Times New Roman"/>
          <w:i/>
          <w:sz w:val="28"/>
          <w:szCs w:val="28"/>
        </w:rPr>
        <w:t>добросердечный, доброжелательный, благодарный, бескорыстный</w:t>
      </w:r>
      <w:r w:rsidRPr="007A5D88">
        <w:rPr>
          <w:rFonts w:ascii="Times New Roman" w:hAnsi="Times New Roman" w:cs="Times New Roman"/>
          <w:sz w:val="28"/>
          <w:szCs w:val="28"/>
        </w:rPr>
        <w:t xml:space="preserve">); с обучением, называющих родственные отношения (например, </w:t>
      </w:r>
      <w:r w:rsidRPr="007A5D88">
        <w:rPr>
          <w:rFonts w:ascii="Times New Roman" w:hAnsi="Times New Roman" w:cs="Times New Roman"/>
          <w:i/>
          <w:sz w:val="28"/>
          <w:szCs w:val="28"/>
        </w:rPr>
        <w:t>матушка, батюшка,</w:t>
      </w:r>
      <w:r w:rsidRPr="007A5D88">
        <w:rPr>
          <w:rFonts w:ascii="Times New Roman" w:hAnsi="Times New Roman" w:cs="Times New Roman"/>
          <w:i/>
          <w:spacing w:val="26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i/>
          <w:sz w:val="28"/>
          <w:szCs w:val="28"/>
        </w:rPr>
        <w:t>братец,</w:t>
      </w:r>
      <w:proofErr w:type="gramEnd"/>
    </w:p>
    <w:p w:rsidR="00C5303F" w:rsidRPr="007A5D88" w:rsidRDefault="00C5303F" w:rsidP="007A5D88">
      <w:pPr>
        <w:spacing w:before="10" w:line="360" w:lineRule="auto"/>
        <w:ind w:left="608"/>
        <w:jc w:val="both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i/>
          <w:sz w:val="28"/>
          <w:szCs w:val="28"/>
        </w:rPr>
        <w:t>сестрица, мачеха, падчерица</w:t>
      </w:r>
      <w:r w:rsidRPr="007A5D88">
        <w:rPr>
          <w:rFonts w:ascii="Times New Roman" w:hAnsi="Times New Roman" w:cs="Times New Roman"/>
          <w:sz w:val="28"/>
          <w:szCs w:val="28"/>
        </w:rPr>
        <w:t>);</w:t>
      </w:r>
    </w:p>
    <w:p w:rsidR="00C5303F" w:rsidRPr="007A5D88" w:rsidRDefault="00C5303F" w:rsidP="007A5D88">
      <w:pPr>
        <w:pStyle w:val="aa"/>
        <w:numPr>
          <w:ilvl w:val="1"/>
          <w:numId w:val="5"/>
        </w:numPr>
        <w:tabs>
          <w:tab w:val="left" w:pos="609"/>
        </w:tabs>
        <w:spacing w:before="8" w:line="360" w:lineRule="auto"/>
        <w:ind w:right="121"/>
        <w:jc w:val="both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 xml:space="preserve">знать пословицы, поговорки и фразеологизмы, возникновение которых связано </w:t>
      </w:r>
      <w:r w:rsidRPr="007A5D88">
        <w:rPr>
          <w:rFonts w:ascii="Times New Roman" w:hAnsi="Times New Roman" w:cs="Times New Roman"/>
          <w:spacing w:val="-64"/>
          <w:sz w:val="28"/>
          <w:szCs w:val="28"/>
        </w:rPr>
        <w:t>с</w:t>
      </w:r>
      <w:r w:rsidRPr="007A5D88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качествами, чувствами людей, с учением, с родственными</w:t>
      </w:r>
      <w:r w:rsidRPr="007A5D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отношениями;</w:t>
      </w:r>
    </w:p>
    <w:p w:rsidR="00C5303F" w:rsidRPr="007A5D88" w:rsidRDefault="00C5303F" w:rsidP="007A5D88">
      <w:pPr>
        <w:pStyle w:val="aa"/>
        <w:numPr>
          <w:ilvl w:val="1"/>
          <w:numId w:val="5"/>
        </w:numPr>
        <w:tabs>
          <w:tab w:val="left" w:pos="609"/>
        </w:tabs>
        <w:spacing w:before="10" w:line="360" w:lineRule="auto"/>
        <w:ind w:hanging="361"/>
        <w:jc w:val="both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уметь сравнивать русские пословицы с пословицами и поговорками других</w:t>
      </w:r>
      <w:r w:rsidRPr="007A5D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народов;</w:t>
      </w:r>
    </w:p>
    <w:p w:rsidR="00C5303F" w:rsidRPr="007A5D88" w:rsidRDefault="00C5303F" w:rsidP="007A5D88">
      <w:pPr>
        <w:pStyle w:val="aa"/>
        <w:numPr>
          <w:ilvl w:val="1"/>
          <w:numId w:val="5"/>
        </w:numPr>
        <w:tabs>
          <w:tab w:val="left" w:pos="608"/>
          <w:tab w:val="left" w:pos="609"/>
          <w:tab w:val="left" w:pos="1436"/>
          <w:tab w:val="left" w:pos="2510"/>
          <w:tab w:val="left" w:pos="4306"/>
          <w:tab w:val="left" w:pos="5475"/>
          <w:tab w:val="left" w:pos="6643"/>
          <w:tab w:val="left" w:pos="7927"/>
          <w:tab w:val="left" w:pos="9327"/>
        </w:tabs>
        <w:spacing w:before="8" w:line="360" w:lineRule="auto"/>
        <w:ind w:right="122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знать</w:t>
      </w:r>
      <w:r w:rsidRPr="007A5D88">
        <w:rPr>
          <w:rFonts w:ascii="Times New Roman" w:hAnsi="Times New Roman" w:cs="Times New Roman"/>
          <w:sz w:val="28"/>
          <w:szCs w:val="28"/>
        </w:rPr>
        <w:tab/>
        <w:t>русские</w:t>
      </w:r>
      <w:r w:rsidRPr="007A5D88">
        <w:rPr>
          <w:rFonts w:ascii="Times New Roman" w:hAnsi="Times New Roman" w:cs="Times New Roman"/>
          <w:sz w:val="28"/>
          <w:szCs w:val="28"/>
        </w:rPr>
        <w:tab/>
        <w:t>традиционные</w:t>
      </w:r>
      <w:r w:rsidRPr="007A5D88">
        <w:rPr>
          <w:rFonts w:ascii="Times New Roman" w:hAnsi="Times New Roman" w:cs="Times New Roman"/>
          <w:sz w:val="28"/>
          <w:szCs w:val="28"/>
        </w:rPr>
        <w:tab/>
        <w:t>эпитеты:</w:t>
      </w:r>
      <w:r w:rsidRPr="007A5D88">
        <w:rPr>
          <w:rFonts w:ascii="Times New Roman" w:hAnsi="Times New Roman" w:cs="Times New Roman"/>
          <w:sz w:val="28"/>
          <w:szCs w:val="28"/>
        </w:rPr>
        <w:tab/>
        <w:t>уточнять</w:t>
      </w:r>
      <w:r w:rsidRPr="007A5D88">
        <w:rPr>
          <w:rFonts w:ascii="Times New Roman" w:hAnsi="Times New Roman" w:cs="Times New Roman"/>
          <w:sz w:val="28"/>
          <w:szCs w:val="28"/>
        </w:rPr>
        <w:tab/>
        <w:t>значения,</w:t>
      </w:r>
      <w:r w:rsidRPr="007A5D88">
        <w:rPr>
          <w:rFonts w:ascii="Times New Roman" w:hAnsi="Times New Roman" w:cs="Times New Roman"/>
          <w:sz w:val="28"/>
          <w:szCs w:val="28"/>
        </w:rPr>
        <w:tab/>
        <w:t>наблюдать</w:t>
      </w:r>
      <w:r w:rsidRPr="007A5D88">
        <w:rPr>
          <w:rFonts w:ascii="Times New Roman" w:hAnsi="Times New Roman" w:cs="Times New Roman"/>
          <w:sz w:val="28"/>
          <w:szCs w:val="28"/>
        </w:rPr>
        <w:tab/>
      </w:r>
      <w:r w:rsidRPr="007A5D88">
        <w:rPr>
          <w:rFonts w:ascii="Times New Roman" w:hAnsi="Times New Roman" w:cs="Times New Roman"/>
          <w:spacing w:val="-10"/>
          <w:sz w:val="28"/>
          <w:szCs w:val="28"/>
        </w:rPr>
        <w:t xml:space="preserve">за </w:t>
      </w:r>
      <w:r w:rsidRPr="007A5D88">
        <w:rPr>
          <w:rFonts w:ascii="Times New Roman" w:hAnsi="Times New Roman" w:cs="Times New Roman"/>
          <w:sz w:val="28"/>
          <w:szCs w:val="28"/>
        </w:rPr>
        <w:t>использованием в произведениях фольклора и художественной</w:t>
      </w:r>
      <w:r w:rsidRPr="007A5D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литературы;</w:t>
      </w:r>
    </w:p>
    <w:p w:rsidR="00C5303F" w:rsidRPr="007A5D88" w:rsidRDefault="00C5303F" w:rsidP="007A5D88">
      <w:pPr>
        <w:pStyle w:val="aa"/>
        <w:numPr>
          <w:ilvl w:val="1"/>
          <w:numId w:val="5"/>
        </w:numPr>
        <w:tabs>
          <w:tab w:val="left" w:pos="608"/>
          <w:tab w:val="left" w:pos="609"/>
        </w:tabs>
        <w:spacing w:before="4" w:line="360" w:lineRule="auto"/>
        <w:ind w:hanging="36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знать</w:t>
      </w:r>
      <w:r w:rsidRPr="007A5D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слова-заимствования;</w:t>
      </w:r>
    </w:p>
    <w:p w:rsidR="00C5303F" w:rsidRPr="007A5D88" w:rsidRDefault="00C5303F" w:rsidP="007A5D88">
      <w:pPr>
        <w:pStyle w:val="aa"/>
        <w:numPr>
          <w:ilvl w:val="1"/>
          <w:numId w:val="5"/>
        </w:numPr>
        <w:tabs>
          <w:tab w:val="left" w:pos="608"/>
          <w:tab w:val="left" w:pos="609"/>
        </w:tabs>
        <w:spacing w:before="10" w:line="360" w:lineRule="auto"/>
        <w:ind w:hanging="36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знать орфоэпические правила произношения</w:t>
      </w:r>
      <w:r w:rsidRPr="007A5D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слов;</w:t>
      </w:r>
    </w:p>
    <w:p w:rsidR="00C5303F" w:rsidRPr="007A5D88" w:rsidRDefault="00C5303F" w:rsidP="007A5D88">
      <w:pPr>
        <w:pStyle w:val="aa"/>
        <w:numPr>
          <w:ilvl w:val="1"/>
          <w:numId w:val="5"/>
        </w:numPr>
        <w:tabs>
          <w:tab w:val="left" w:pos="608"/>
          <w:tab w:val="left" w:pos="609"/>
        </w:tabs>
        <w:spacing w:before="8" w:line="360" w:lineRule="auto"/>
        <w:ind w:right="12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знать трудные случаи образования формы 1 лица единственного числа настоящего и будущего времени</w:t>
      </w:r>
      <w:r w:rsidRPr="007A5D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глаголов;</w:t>
      </w:r>
    </w:p>
    <w:p w:rsidR="00C5303F" w:rsidRPr="007A5D88" w:rsidRDefault="00C5303F" w:rsidP="007A5D88">
      <w:pPr>
        <w:pStyle w:val="aa"/>
        <w:numPr>
          <w:ilvl w:val="1"/>
          <w:numId w:val="5"/>
        </w:numPr>
        <w:tabs>
          <w:tab w:val="left" w:pos="608"/>
          <w:tab w:val="left" w:pos="609"/>
        </w:tabs>
        <w:spacing w:before="3" w:line="360" w:lineRule="auto"/>
        <w:ind w:hanging="36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знать историю возникновения и функции знаков</w:t>
      </w:r>
      <w:r w:rsidRPr="007A5D8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препинания;</w:t>
      </w:r>
    </w:p>
    <w:p w:rsidR="00C5303F" w:rsidRPr="007A5D88" w:rsidRDefault="00C5303F" w:rsidP="007A5D88">
      <w:pPr>
        <w:pStyle w:val="aa"/>
        <w:numPr>
          <w:ilvl w:val="1"/>
          <w:numId w:val="5"/>
        </w:numPr>
        <w:tabs>
          <w:tab w:val="left" w:pos="608"/>
          <w:tab w:val="left" w:pos="609"/>
        </w:tabs>
        <w:spacing w:before="11" w:line="360" w:lineRule="auto"/>
        <w:ind w:hanging="36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совершенствовать навыки правильного пунктуационного оформления</w:t>
      </w:r>
      <w:r w:rsidRPr="007A5D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текста;</w:t>
      </w:r>
    </w:p>
    <w:p w:rsidR="00C5303F" w:rsidRPr="007A5D88" w:rsidRDefault="00C5303F" w:rsidP="007A5D88">
      <w:pPr>
        <w:pStyle w:val="aa"/>
        <w:numPr>
          <w:ilvl w:val="1"/>
          <w:numId w:val="5"/>
        </w:numPr>
        <w:tabs>
          <w:tab w:val="left" w:pos="608"/>
          <w:tab w:val="left" w:pos="609"/>
        </w:tabs>
        <w:spacing w:before="7" w:line="360" w:lineRule="auto"/>
        <w:ind w:hanging="36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знать правила ведения</w:t>
      </w:r>
      <w:r w:rsidRPr="007A5D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диалога;</w:t>
      </w:r>
    </w:p>
    <w:p w:rsidR="00C5303F" w:rsidRPr="007A5D88" w:rsidRDefault="00C5303F" w:rsidP="007A5D88">
      <w:pPr>
        <w:pStyle w:val="aa"/>
        <w:numPr>
          <w:ilvl w:val="1"/>
          <w:numId w:val="5"/>
        </w:numPr>
        <w:tabs>
          <w:tab w:val="left" w:pos="608"/>
          <w:tab w:val="left" w:pos="609"/>
        </w:tabs>
        <w:spacing w:before="11" w:line="360" w:lineRule="auto"/>
        <w:ind w:hanging="36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знать разные типы</w:t>
      </w:r>
      <w:r w:rsidRPr="007A5D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заголовков;</w:t>
      </w:r>
    </w:p>
    <w:p w:rsidR="00C5303F" w:rsidRPr="007A5D88" w:rsidRDefault="00C5303F" w:rsidP="007A5D88">
      <w:pPr>
        <w:pStyle w:val="aa"/>
        <w:numPr>
          <w:ilvl w:val="1"/>
          <w:numId w:val="5"/>
        </w:numPr>
        <w:tabs>
          <w:tab w:val="left" w:pos="608"/>
          <w:tab w:val="left" w:pos="609"/>
        </w:tabs>
        <w:spacing w:before="10" w:line="360" w:lineRule="auto"/>
        <w:ind w:hanging="361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составлять план</w:t>
      </w:r>
      <w:r w:rsidRPr="007A5D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текста</w:t>
      </w:r>
    </w:p>
    <w:p w:rsidR="00C5303F" w:rsidRPr="007A5D88" w:rsidRDefault="00C5303F" w:rsidP="007A5D88">
      <w:pPr>
        <w:pStyle w:val="aa"/>
        <w:numPr>
          <w:ilvl w:val="1"/>
          <w:numId w:val="5"/>
        </w:numPr>
        <w:tabs>
          <w:tab w:val="left" w:pos="608"/>
          <w:tab w:val="left" w:pos="609"/>
        </w:tabs>
        <w:spacing w:before="7" w:line="360" w:lineRule="auto"/>
        <w:ind w:right="122"/>
        <w:rPr>
          <w:rFonts w:ascii="Times New Roman" w:hAnsi="Times New Roman" w:cs="Times New Roman"/>
          <w:sz w:val="28"/>
          <w:szCs w:val="28"/>
        </w:rPr>
      </w:pPr>
      <w:r w:rsidRPr="007A5D88">
        <w:rPr>
          <w:rFonts w:ascii="Times New Roman" w:hAnsi="Times New Roman" w:cs="Times New Roman"/>
          <w:sz w:val="28"/>
          <w:szCs w:val="28"/>
        </w:rPr>
        <w:t>создавать текст, как результат исследовательской деятельности, редактировать созданный текст, использовать учебные словари в процессе</w:t>
      </w:r>
      <w:r w:rsidRPr="007A5D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A5D88">
        <w:rPr>
          <w:rFonts w:ascii="Times New Roman" w:hAnsi="Times New Roman" w:cs="Times New Roman"/>
          <w:sz w:val="28"/>
          <w:szCs w:val="28"/>
        </w:rPr>
        <w:t>редактирования.</w:t>
      </w:r>
    </w:p>
    <w:p w:rsidR="00C5303F" w:rsidRDefault="00C5303F" w:rsidP="007A5D88">
      <w:pPr>
        <w:pStyle w:val="a8"/>
        <w:spacing w:before="8" w:line="360" w:lineRule="auto"/>
        <w:rPr>
          <w:rFonts w:ascii="Times New Roman" w:hAnsi="Times New Roman" w:cs="Times New Roman"/>
          <w:sz w:val="28"/>
          <w:szCs w:val="28"/>
        </w:rPr>
      </w:pPr>
    </w:p>
    <w:p w:rsidR="007A5D88" w:rsidRDefault="007A5D88" w:rsidP="007A5D88">
      <w:pPr>
        <w:pStyle w:val="a8"/>
        <w:spacing w:before="8" w:line="360" w:lineRule="auto"/>
        <w:rPr>
          <w:rFonts w:ascii="Times New Roman" w:hAnsi="Times New Roman" w:cs="Times New Roman"/>
          <w:sz w:val="28"/>
          <w:szCs w:val="28"/>
        </w:rPr>
      </w:pPr>
    </w:p>
    <w:p w:rsidR="007A5D88" w:rsidRDefault="007A5D88" w:rsidP="007A5D88">
      <w:pPr>
        <w:pStyle w:val="a8"/>
        <w:spacing w:before="8" w:line="360" w:lineRule="auto"/>
        <w:rPr>
          <w:rFonts w:ascii="Times New Roman" w:hAnsi="Times New Roman" w:cs="Times New Roman"/>
          <w:sz w:val="28"/>
          <w:szCs w:val="28"/>
        </w:rPr>
      </w:pPr>
    </w:p>
    <w:p w:rsidR="007A5D88" w:rsidRDefault="007A5D88" w:rsidP="007A5D88">
      <w:pPr>
        <w:pStyle w:val="a8"/>
        <w:spacing w:before="8" w:line="360" w:lineRule="auto"/>
        <w:rPr>
          <w:rFonts w:ascii="Times New Roman" w:hAnsi="Times New Roman" w:cs="Times New Roman"/>
          <w:sz w:val="28"/>
          <w:szCs w:val="28"/>
        </w:rPr>
      </w:pPr>
    </w:p>
    <w:p w:rsidR="007A5D88" w:rsidRDefault="007A5D88" w:rsidP="007A5D88">
      <w:pPr>
        <w:pStyle w:val="a8"/>
        <w:spacing w:before="8" w:line="360" w:lineRule="auto"/>
        <w:rPr>
          <w:rFonts w:ascii="Times New Roman" w:hAnsi="Times New Roman" w:cs="Times New Roman"/>
          <w:sz w:val="28"/>
          <w:szCs w:val="28"/>
        </w:rPr>
      </w:pPr>
    </w:p>
    <w:p w:rsidR="007A5D88" w:rsidRPr="007A5D88" w:rsidRDefault="007A5D88" w:rsidP="007A5D88">
      <w:pPr>
        <w:pStyle w:val="a8"/>
        <w:spacing w:before="8" w:line="360" w:lineRule="auto"/>
        <w:rPr>
          <w:rFonts w:ascii="Times New Roman" w:hAnsi="Times New Roman" w:cs="Times New Roman"/>
          <w:sz w:val="28"/>
          <w:szCs w:val="28"/>
        </w:rPr>
      </w:pPr>
    </w:p>
    <w:p w:rsidR="003E43F7" w:rsidRPr="007A5D88" w:rsidRDefault="003E43F7" w:rsidP="007A5D88">
      <w:pPr>
        <w:pStyle w:val="aa"/>
        <w:numPr>
          <w:ilvl w:val="0"/>
          <w:numId w:val="7"/>
        </w:numPr>
        <w:spacing w:line="36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D88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3E43F7" w:rsidRPr="007A5D88" w:rsidRDefault="003E43F7" w:rsidP="007A5D8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5D88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F61260" w:rsidRPr="007A5D88">
        <w:rPr>
          <w:rFonts w:ascii="Times New Roman" w:eastAsia="Calibri" w:hAnsi="Times New Roman" w:cs="Times New Roman"/>
          <w:b/>
          <w:sz w:val="28"/>
          <w:szCs w:val="28"/>
        </w:rPr>
        <w:t>Родной</w:t>
      </w:r>
      <w:r w:rsidRPr="007A5D88">
        <w:rPr>
          <w:rFonts w:ascii="Times New Roman" w:eastAsia="Calibri" w:hAnsi="Times New Roman" w:cs="Times New Roman"/>
          <w:b/>
          <w:sz w:val="28"/>
          <w:szCs w:val="28"/>
        </w:rPr>
        <w:t xml:space="preserve"> язык</w:t>
      </w:r>
      <w:r w:rsidR="00F61260" w:rsidRPr="007A5D88">
        <w:rPr>
          <w:rFonts w:ascii="Times New Roman" w:eastAsia="Calibri" w:hAnsi="Times New Roman" w:cs="Times New Roman"/>
          <w:b/>
          <w:sz w:val="28"/>
          <w:szCs w:val="28"/>
        </w:rPr>
        <w:t xml:space="preserve"> (русский)</w:t>
      </w:r>
      <w:r w:rsidRPr="007A5D88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3E43F7" w:rsidRPr="007A5D88" w:rsidRDefault="003E43F7" w:rsidP="007A5D8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0B81" w:rsidRPr="007A5D88" w:rsidRDefault="003E43F7" w:rsidP="007A5D8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5D88">
        <w:rPr>
          <w:rFonts w:ascii="Times New Roman" w:eastAsia="Calibri" w:hAnsi="Times New Roman" w:cs="Times New Roman"/>
          <w:b/>
          <w:sz w:val="28"/>
          <w:szCs w:val="28"/>
        </w:rPr>
        <w:t>Первый</w:t>
      </w:r>
      <w:r w:rsidR="00E20B81" w:rsidRPr="007A5D88">
        <w:rPr>
          <w:rFonts w:ascii="Times New Roman" w:eastAsia="Calibri" w:hAnsi="Times New Roman" w:cs="Times New Roman"/>
          <w:b/>
          <w:sz w:val="28"/>
          <w:szCs w:val="28"/>
        </w:rPr>
        <w:t xml:space="preserve"> год обучения (17 ч)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5D88">
        <w:rPr>
          <w:rFonts w:ascii="Times New Roman" w:eastAsia="Calibri" w:hAnsi="Times New Roman" w:cs="Times New Roman"/>
          <w:b/>
          <w:sz w:val="28"/>
          <w:szCs w:val="28"/>
        </w:rPr>
        <w:t>Раздел 1. Русский язык: прошлое и настоящее (6 ч)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Слова, называющие игры, забавы, игрушки (например, </w:t>
      </w:r>
      <w:r w:rsidRPr="007A5D88">
        <w:rPr>
          <w:rFonts w:ascii="Times New Roman" w:eastAsia="Calibri" w:hAnsi="Times New Roman" w:cs="Times New Roman"/>
          <w:i/>
          <w:sz w:val="28"/>
          <w:szCs w:val="28"/>
        </w:rPr>
        <w:t>городки, салочки, салазки, санки, волчок, свистулька</w:t>
      </w:r>
      <w:r w:rsidRPr="007A5D88">
        <w:rPr>
          <w:rFonts w:ascii="Times New Roman" w:eastAsia="Calibri" w:hAnsi="Times New Roman" w:cs="Times New Roman"/>
          <w:sz w:val="28"/>
          <w:szCs w:val="28"/>
        </w:rPr>
        <w:t>).</w:t>
      </w:r>
      <w:proofErr w:type="gramEnd"/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Слова, называющие предметы традиционного русского быта: слова, называющие домашнюю утварь и орудия труда (например, </w:t>
      </w:r>
      <w:r w:rsidRPr="007A5D88">
        <w:rPr>
          <w:rFonts w:ascii="Times New Roman" w:eastAsia="Calibri" w:hAnsi="Times New Roman" w:cs="Times New Roman"/>
          <w:i/>
          <w:sz w:val="28"/>
          <w:szCs w:val="28"/>
        </w:rPr>
        <w:t>ухват, ушат, ступа, плошка, крынка, ковш, решето, веретено, серп, коса, плуг</w:t>
      </w:r>
      <w:r w:rsidRPr="007A5D88">
        <w:rPr>
          <w:rFonts w:ascii="Times New Roman" w:eastAsia="Calibri" w:hAnsi="Times New Roman" w:cs="Times New Roman"/>
          <w:sz w:val="28"/>
          <w:szCs w:val="28"/>
        </w:rPr>
        <w:t>);</w:t>
      </w:r>
      <w:proofErr w:type="gramEnd"/>
    </w:p>
    <w:p w:rsidR="00C5303F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слова, называющие то, что ели в старину (например, </w:t>
      </w:r>
      <w:r w:rsidRPr="007A5D88">
        <w:rPr>
          <w:rFonts w:ascii="Times New Roman" w:eastAsia="Calibri" w:hAnsi="Times New Roman" w:cs="Times New Roman"/>
          <w:i/>
          <w:sz w:val="28"/>
          <w:szCs w:val="28"/>
        </w:rPr>
        <w:t>тюря, полба, каша, щи, похлёбка, бублик, ватрушка, калач, коврижка</w:t>
      </w:r>
      <w:r w:rsidRPr="007A5D88">
        <w:rPr>
          <w:rFonts w:ascii="Times New Roman" w:eastAsia="Calibri" w:hAnsi="Times New Roman" w:cs="Times New Roman"/>
          <w:sz w:val="28"/>
          <w:szCs w:val="28"/>
        </w:rPr>
        <w:t>): какие из них сохранились до нашего времени;</w:t>
      </w:r>
      <w:proofErr w:type="gramEnd"/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5D88">
        <w:rPr>
          <w:rFonts w:ascii="Times New Roman" w:eastAsia="Calibri" w:hAnsi="Times New Roman" w:cs="Times New Roman"/>
          <w:sz w:val="28"/>
          <w:szCs w:val="28"/>
        </w:rPr>
        <w:t>слова, называющие то, во что раньше одевались дети (например,</w:t>
      </w:r>
      <w:r w:rsidR="00C5303F" w:rsidRPr="007A5D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A5D88">
        <w:rPr>
          <w:rFonts w:ascii="Times New Roman" w:eastAsia="Calibri" w:hAnsi="Times New Roman" w:cs="Times New Roman"/>
          <w:i/>
          <w:sz w:val="28"/>
          <w:szCs w:val="28"/>
        </w:rPr>
        <w:t>шубейка, тулуп, шапка, валенки, сарафан, рубаха, лапти</w:t>
      </w:r>
      <w:r w:rsidRPr="007A5D88">
        <w:rPr>
          <w:rFonts w:ascii="Times New Roman" w:eastAsia="Calibri" w:hAnsi="Times New Roman" w:cs="Times New Roman"/>
          <w:sz w:val="28"/>
          <w:szCs w:val="28"/>
        </w:rPr>
        <w:t>).</w:t>
      </w:r>
      <w:proofErr w:type="gramEnd"/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 w:rsidRPr="007A5D88">
        <w:rPr>
          <w:rFonts w:ascii="Times New Roman" w:eastAsia="Calibri" w:hAnsi="Times New Roman" w:cs="Times New Roman"/>
          <w:i/>
          <w:sz w:val="28"/>
          <w:szCs w:val="28"/>
        </w:rPr>
        <w:t>каши не сваришь, ни за какие коврижки</w:t>
      </w:r>
      <w:r w:rsidRPr="007A5D88">
        <w:rPr>
          <w:rFonts w:ascii="Times New Roman" w:eastAsia="Calibri" w:hAnsi="Times New Roman" w:cs="Times New Roman"/>
          <w:sz w:val="28"/>
          <w:szCs w:val="28"/>
        </w:rPr>
        <w:t>).</w:t>
      </w:r>
      <w:proofErr w:type="gramEnd"/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 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 (например, </w:t>
      </w:r>
      <w:r w:rsidRPr="007A5D88">
        <w:rPr>
          <w:rFonts w:ascii="Times New Roman" w:eastAsia="Calibri" w:hAnsi="Times New Roman" w:cs="Times New Roman"/>
          <w:i/>
          <w:sz w:val="28"/>
          <w:szCs w:val="28"/>
        </w:rPr>
        <w:t xml:space="preserve">ехать в  Тулу со своим самоваром </w:t>
      </w:r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(рус.); </w:t>
      </w:r>
      <w:r w:rsidRPr="007A5D88">
        <w:rPr>
          <w:rFonts w:ascii="Times New Roman" w:eastAsia="Calibri" w:hAnsi="Times New Roman" w:cs="Times New Roman"/>
          <w:i/>
          <w:sz w:val="28"/>
          <w:szCs w:val="28"/>
        </w:rPr>
        <w:t xml:space="preserve">ехать в лес с дровами </w:t>
      </w:r>
      <w:r w:rsidRPr="007A5D88">
        <w:rPr>
          <w:rFonts w:ascii="Times New Roman" w:eastAsia="Calibri" w:hAnsi="Times New Roman" w:cs="Times New Roman"/>
          <w:sz w:val="28"/>
          <w:szCs w:val="28"/>
        </w:rPr>
        <w:t>(тат.)).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b/>
          <w:bCs/>
          <w:sz w:val="28"/>
          <w:szCs w:val="28"/>
        </w:rPr>
        <w:t>Раздел 2. Язык в действии (5 ч)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Как правильно произносить слова (пропедевтическая работа</w:t>
      </w:r>
      <w:r w:rsidRPr="007A5D88">
        <w:rPr>
          <w:rFonts w:ascii="Times New Roman" w:eastAsia="Calibri" w:hAnsi="Times New Roman" w:cs="Times New Roman"/>
          <w:sz w:val="28"/>
          <w:szCs w:val="28"/>
        </w:rPr>
        <w:tab/>
        <w:t>по предупреждению ошибок в произношении слов в речи).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Смыслоразличительная роль ударения. Наблюдение за изменением места ударения в поэтическом тексте. Работа со словарём ударений.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b/>
          <w:sz w:val="28"/>
          <w:szCs w:val="28"/>
        </w:rPr>
        <w:t xml:space="preserve">Практическая работа. </w:t>
      </w:r>
      <w:r w:rsidRPr="007A5D88">
        <w:rPr>
          <w:rFonts w:ascii="Times New Roman" w:eastAsia="Calibri" w:hAnsi="Times New Roman" w:cs="Times New Roman"/>
          <w:sz w:val="28"/>
          <w:szCs w:val="28"/>
        </w:rPr>
        <w:t>Слушаем и учимся читать фрагменты стихов и сказок, в которых есть слова с необычным произношением и ударением.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Разные способы толкования значения слов. Наблюдение за сочетаемостью слов.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lastRenderedPageBreak/>
        <w:t>Совершенствование орфографических навыков.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D88">
        <w:rPr>
          <w:rFonts w:ascii="Times New Roman" w:eastAsia="Calibri" w:hAnsi="Times New Roman" w:cs="Times New Roman"/>
          <w:b/>
          <w:bCs/>
          <w:sz w:val="28"/>
          <w:szCs w:val="28"/>
        </w:rPr>
        <w:t>Раздел 3. Секреты речи и текста (6 ч)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5D88">
        <w:rPr>
          <w:rFonts w:ascii="Times New Roman" w:eastAsia="Calibri" w:hAnsi="Times New Roman" w:cs="Times New Roman"/>
          <w:sz w:val="28"/>
          <w:szCs w:val="28"/>
        </w:rPr>
        <w:t>Приёмы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</w:t>
      </w:r>
      <w:proofErr w:type="gramEnd"/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Особенности русского речевого этикета. Устойчивые этикетные выражения в учебно-научной коммуникации: формы обращения; использование обращения </w:t>
      </w:r>
      <w:r w:rsidRPr="007A5D88">
        <w:rPr>
          <w:rFonts w:ascii="Times New Roman" w:eastAsia="Calibri" w:hAnsi="Times New Roman" w:cs="Times New Roman"/>
          <w:i/>
          <w:sz w:val="28"/>
          <w:szCs w:val="28"/>
        </w:rPr>
        <w:t xml:space="preserve">ты </w:t>
      </w:r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7A5D88">
        <w:rPr>
          <w:rFonts w:ascii="Times New Roman" w:eastAsia="Calibri" w:hAnsi="Times New Roman" w:cs="Times New Roman"/>
          <w:i/>
          <w:sz w:val="28"/>
          <w:szCs w:val="28"/>
        </w:rPr>
        <w:t>вы</w:t>
      </w:r>
      <w:r w:rsidRPr="007A5D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Устный ответ как жанр монологической устной учебно-научной речи. Различные виды ответов: развёрнутый ответ, ответ-добавление (на практическом уровне).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Связь предложений в тексте. Практическое овладение средствами связи: лексический повтор, местоименный повтор.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Создание текстов-повествований: заметки о посещении музеев; повествование об участии в народных праздниках.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Создание текста: развёрнутое толкование значения слова.</w:t>
      </w:r>
    </w:p>
    <w:p w:rsidR="00E20B81" w:rsidRPr="007A5D88" w:rsidRDefault="00E20B81" w:rsidP="007A5D88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0B81" w:rsidRPr="007A5D88" w:rsidRDefault="006925DF" w:rsidP="007A5D88">
      <w:pPr>
        <w:spacing w:after="0" w:line="36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5D88">
        <w:rPr>
          <w:rFonts w:ascii="Times New Roman" w:eastAsia="Calibri" w:hAnsi="Times New Roman" w:cs="Times New Roman"/>
          <w:b/>
          <w:sz w:val="28"/>
          <w:szCs w:val="28"/>
        </w:rPr>
        <w:t>2 класс</w:t>
      </w:r>
      <w:r w:rsidR="00E20B81" w:rsidRPr="007A5D88">
        <w:rPr>
          <w:rFonts w:ascii="Times New Roman" w:eastAsia="Calibri" w:hAnsi="Times New Roman" w:cs="Times New Roman"/>
          <w:b/>
          <w:sz w:val="28"/>
          <w:szCs w:val="28"/>
        </w:rPr>
        <w:t xml:space="preserve"> (17 ч)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5D88">
        <w:rPr>
          <w:rFonts w:ascii="Times New Roman" w:eastAsia="Calibri" w:hAnsi="Times New Roman" w:cs="Times New Roman"/>
          <w:b/>
          <w:sz w:val="28"/>
          <w:szCs w:val="28"/>
        </w:rPr>
        <w:t>Раздел 1. Русс</w:t>
      </w:r>
      <w:r w:rsidR="00E72290" w:rsidRPr="007A5D88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EC792F" w:rsidRPr="007A5D88">
        <w:rPr>
          <w:rFonts w:ascii="Times New Roman" w:eastAsia="Calibri" w:hAnsi="Times New Roman" w:cs="Times New Roman"/>
          <w:b/>
          <w:sz w:val="28"/>
          <w:szCs w:val="28"/>
        </w:rPr>
        <w:t>ий язык: прошлое и настоящее (8</w:t>
      </w:r>
      <w:r w:rsidRPr="007A5D88">
        <w:rPr>
          <w:rFonts w:ascii="Times New Roman" w:eastAsia="Calibri" w:hAnsi="Times New Roman" w:cs="Times New Roman"/>
          <w:b/>
          <w:sz w:val="28"/>
          <w:szCs w:val="28"/>
        </w:rPr>
        <w:t xml:space="preserve"> ч)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Слова, связанные с особенностями мировосприятия и отношений между людьми (например, </w:t>
      </w:r>
      <w:r w:rsidRPr="007A5D88">
        <w:rPr>
          <w:rFonts w:ascii="Times New Roman" w:eastAsia="Calibri" w:hAnsi="Times New Roman" w:cs="Times New Roman"/>
          <w:i/>
          <w:sz w:val="28"/>
          <w:szCs w:val="28"/>
        </w:rPr>
        <w:t>правда – ложь, друг – недруг, брат – братство – побратим</w:t>
      </w:r>
      <w:r w:rsidRPr="007A5D88">
        <w:rPr>
          <w:rFonts w:ascii="Times New Roman" w:eastAsia="Calibri" w:hAnsi="Times New Roman" w:cs="Times New Roman"/>
          <w:sz w:val="28"/>
          <w:szCs w:val="28"/>
        </w:rPr>
        <w:t>).</w:t>
      </w:r>
      <w:proofErr w:type="gramEnd"/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Слова, называющие природные явления и растения (например, образные названия ветра, дождя, снега; названия растений).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Слова, называющие предметы и явления традиционной русской культуры: слова, называющие занятия людей (например, </w:t>
      </w:r>
      <w:r w:rsidRPr="007A5D88">
        <w:rPr>
          <w:rFonts w:ascii="Times New Roman" w:eastAsia="Calibri" w:hAnsi="Times New Roman" w:cs="Times New Roman"/>
          <w:i/>
          <w:sz w:val="28"/>
          <w:szCs w:val="28"/>
        </w:rPr>
        <w:t>ямщик, извозчик, коробейник, лавочник</w:t>
      </w:r>
      <w:r w:rsidRPr="007A5D88">
        <w:rPr>
          <w:rFonts w:ascii="Times New Roman" w:eastAsia="Calibri" w:hAnsi="Times New Roman" w:cs="Times New Roman"/>
          <w:sz w:val="28"/>
          <w:szCs w:val="28"/>
        </w:rPr>
        <w:t>).</w:t>
      </w:r>
      <w:proofErr w:type="gramEnd"/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5D8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Слова, обозначающие предметы традиционной русской культуры: слова, называющие музыкальные инструменты (например, </w:t>
      </w:r>
      <w:r w:rsidRPr="007A5D88">
        <w:rPr>
          <w:rFonts w:ascii="Times New Roman" w:eastAsia="Calibri" w:hAnsi="Times New Roman" w:cs="Times New Roman"/>
          <w:i/>
          <w:sz w:val="28"/>
          <w:szCs w:val="28"/>
        </w:rPr>
        <w:t>балалайка, гусли, гармонь</w:t>
      </w:r>
      <w:r w:rsidRPr="007A5D88">
        <w:rPr>
          <w:rFonts w:ascii="Times New Roman" w:eastAsia="Calibri" w:hAnsi="Times New Roman" w:cs="Times New Roman"/>
          <w:sz w:val="28"/>
          <w:szCs w:val="28"/>
        </w:rPr>
        <w:t>).</w:t>
      </w:r>
      <w:proofErr w:type="gramEnd"/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Русские традиционные сказочные образы, эпитеты и сравнения (например, </w:t>
      </w:r>
      <w:r w:rsidRPr="007A5D88">
        <w:rPr>
          <w:rFonts w:ascii="Times New Roman" w:eastAsia="Calibri" w:hAnsi="Times New Roman" w:cs="Times New Roman"/>
          <w:i/>
          <w:sz w:val="28"/>
          <w:szCs w:val="28"/>
        </w:rPr>
        <w:t>Снегурочка, дубрава, сокол, соловей, зорька, солнце и т.д.</w:t>
      </w:r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Уточнение значений, наблюдение за использованием в произведениях фольклора и художественной литературы.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Названия старинных русских городов, сведения о происхождении этих названий</w:t>
      </w:r>
      <w:r w:rsidRPr="007A5D88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E20B81" w:rsidRPr="007A5D88" w:rsidRDefault="00EC792F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D88">
        <w:rPr>
          <w:rFonts w:ascii="Times New Roman" w:eastAsia="Calibri" w:hAnsi="Times New Roman" w:cs="Times New Roman"/>
          <w:b/>
          <w:bCs/>
          <w:sz w:val="28"/>
          <w:szCs w:val="28"/>
        </w:rPr>
        <w:t>Раздел 2. Язык в действии (4</w:t>
      </w:r>
      <w:r w:rsidR="00E20B81" w:rsidRPr="007A5D8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ч)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Многообразие суффиксов, позволяющих выразить различные оттенки значения и различную оценку, как специфическая особенность русского языка (например, </w:t>
      </w:r>
      <w:r w:rsidRPr="007A5D88">
        <w:rPr>
          <w:rFonts w:ascii="Times New Roman" w:eastAsia="Calibri" w:hAnsi="Times New Roman" w:cs="Times New Roman"/>
          <w:i/>
          <w:sz w:val="28"/>
          <w:szCs w:val="28"/>
        </w:rPr>
        <w:t xml:space="preserve">книга, книжка, книжечка, книжица, книжонка, книжища; заяц, зайчик, зайчонок, зайчишка, заинька </w:t>
      </w:r>
      <w:r w:rsidRPr="007A5D88">
        <w:rPr>
          <w:rFonts w:ascii="Times New Roman" w:eastAsia="Calibri" w:hAnsi="Times New Roman" w:cs="Times New Roman"/>
          <w:sz w:val="28"/>
          <w:szCs w:val="28"/>
        </w:rPr>
        <w:t>и т. п.) (на практическом уровне).</w:t>
      </w:r>
      <w:proofErr w:type="gramEnd"/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Специфика грамматических категорий русского языка (например, категории рода, числа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 с пространственным значением, образования предложно-падежных форм существительных. Существительные, имеющие только форму единственного или только форму множественного числа (в рамках изученного).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Совершенствование навыков орфографического оформления текста.</w:t>
      </w:r>
    </w:p>
    <w:p w:rsidR="007A5D88" w:rsidRDefault="007A5D88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A5D88" w:rsidRDefault="007A5D88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D88">
        <w:rPr>
          <w:rFonts w:ascii="Times New Roman" w:eastAsia="Calibri" w:hAnsi="Times New Roman" w:cs="Times New Roman"/>
          <w:b/>
          <w:bCs/>
          <w:sz w:val="28"/>
          <w:szCs w:val="28"/>
        </w:rPr>
        <w:t>Ра</w:t>
      </w:r>
      <w:r w:rsidR="00E72290" w:rsidRPr="007A5D88">
        <w:rPr>
          <w:rFonts w:ascii="Times New Roman" w:eastAsia="Calibri" w:hAnsi="Times New Roman" w:cs="Times New Roman"/>
          <w:b/>
          <w:bCs/>
          <w:sz w:val="28"/>
          <w:szCs w:val="28"/>
        </w:rPr>
        <w:t>здел 3. Секреты речи и текста (</w:t>
      </w:r>
      <w:r w:rsidR="001D3CB5" w:rsidRPr="007A5D88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Pr="007A5D8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ч)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Особенности устного выступления.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Создание текстов-повествований: о путешествии по городам; об участии в мастер-классах, связанных с народными промыслами.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Создание текстов-рассуждений с использованием различных способов аргументации (в рамках </w:t>
      </w:r>
      <w:proofErr w:type="gramStart"/>
      <w:r w:rsidRPr="007A5D88">
        <w:rPr>
          <w:rFonts w:ascii="Times New Roman" w:eastAsia="Calibri" w:hAnsi="Times New Roman" w:cs="Times New Roman"/>
          <w:sz w:val="28"/>
          <w:szCs w:val="28"/>
        </w:rPr>
        <w:t>изученного</w:t>
      </w:r>
      <w:proofErr w:type="gramEnd"/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) 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Редактирование предложенных текстов с целью совершенствования их содержания и формы (в пределах изученного в основном курсе).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Языковые особенности текстов фольклора и художественных текстов или их фрагментов (народных и литературных сказок, рассказов, загадок, пословиц, притч и т. п.).</w:t>
      </w:r>
    </w:p>
    <w:p w:rsidR="00E20B81" w:rsidRPr="007A5D88" w:rsidRDefault="006925DF" w:rsidP="007A5D8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5D88">
        <w:rPr>
          <w:rFonts w:ascii="Times New Roman" w:eastAsia="Calibri" w:hAnsi="Times New Roman" w:cs="Times New Roman"/>
          <w:b/>
          <w:sz w:val="28"/>
          <w:szCs w:val="28"/>
        </w:rPr>
        <w:t xml:space="preserve">3 класс </w:t>
      </w:r>
      <w:r w:rsidR="00E20B81" w:rsidRPr="007A5D88">
        <w:rPr>
          <w:rFonts w:ascii="Times New Roman" w:eastAsia="Calibri" w:hAnsi="Times New Roman" w:cs="Times New Roman"/>
          <w:b/>
          <w:sz w:val="28"/>
          <w:szCs w:val="28"/>
        </w:rPr>
        <w:t xml:space="preserve"> (17 ч)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5D88">
        <w:rPr>
          <w:rFonts w:ascii="Times New Roman" w:eastAsia="Calibri" w:hAnsi="Times New Roman" w:cs="Times New Roman"/>
          <w:b/>
          <w:sz w:val="28"/>
          <w:szCs w:val="28"/>
        </w:rPr>
        <w:t>Раздел 1. Русс</w:t>
      </w:r>
      <w:r w:rsidR="00F233EC" w:rsidRPr="007A5D88">
        <w:rPr>
          <w:rFonts w:ascii="Times New Roman" w:eastAsia="Calibri" w:hAnsi="Times New Roman" w:cs="Times New Roman"/>
          <w:b/>
          <w:sz w:val="28"/>
          <w:szCs w:val="28"/>
        </w:rPr>
        <w:t>кий язык: прошлое и настоящее (8</w:t>
      </w:r>
      <w:r w:rsidRPr="007A5D88">
        <w:rPr>
          <w:rFonts w:ascii="Times New Roman" w:eastAsia="Calibri" w:hAnsi="Times New Roman" w:cs="Times New Roman"/>
          <w:b/>
          <w:sz w:val="28"/>
          <w:szCs w:val="28"/>
        </w:rPr>
        <w:t xml:space="preserve"> ч)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Слова, связанные с качествами и чувствами людей (например, </w:t>
      </w:r>
      <w:r w:rsidRPr="007A5D88">
        <w:rPr>
          <w:rFonts w:ascii="Times New Roman" w:eastAsia="Calibri" w:hAnsi="Times New Roman" w:cs="Times New Roman"/>
          <w:i/>
          <w:sz w:val="28"/>
          <w:szCs w:val="28"/>
        </w:rPr>
        <w:t>добросердечный, доброжелательный, благодарный, бескорыстный</w:t>
      </w:r>
      <w:r w:rsidRPr="007A5D88">
        <w:rPr>
          <w:rFonts w:ascii="Times New Roman" w:eastAsia="Calibri" w:hAnsi="Times New Roman" w:cs="Times New Roman"/>
          <w:sz w:val="28"/>
          <w:szCs w:val="28"/>
        </w:rPr>
        <w:t>); слова, связанные с обучением.</w:t>
      </w:r>
      <w:proofErr w:type="gramEnd"/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Слова, называющие родственные отношения (например, </w:t>
      </w:r>
      <w:r w:rsidRPr="007A5D88">
        <w:rPr>
          <w:rFonts w:ascii="Times New Roman" w:eastAsia="Calibri" w:hAnsi="Times New Roman" w:cs="Times New Roman"/>
          <w:i/>
          <w:sz w:val="28"/>
          <w:szCs w:val="28"/>
        </w:rPr>
        <w:t>матушка, батюшка, братец, сестрица, мачеха, падчерица</w:t>
      </w:r>
      <w:r w:rsidRPr="007A5D88">
        <w:rPr>
          <w:rFonts w:ascii="Times New Roman" w:eastAsia="Calibri" w:hAnsi="Times New Roman" w:cs="Times New Roman"/>
          <w:sz w:val="28"/>
          <w:szCs w:val="28"/>
        </w:rPr>
        <w:t>).</w:t>
      </w:r>
      <w:proofErr w:type="gramEnd"/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 w:rsidRPr="007A5D88">
        <w:rPr>
          <w:rFonts w:ascii="Times New Roman" w:eastAsia="Calibri" w:hAnsi="Times New Roman" w:cs="Times New Roman"/>
          <w:i/>
          <w:sz w:val="28"/>
          <w:szCs w:val="28"/>
        </w:rPr>
        <w:t xml:space="preserve">от корки до корки; вся семья вместе, так и душа на месте; прописать ижицу </w:t>
      </w:r>
      <w:r w:rsidRPr="007A5D88">
        <w:rPr>
          <w:rFonts w:ascii="Times New Roman" w:eastAsia="Calibri" w:hAnsi="Times New Roman" w:cs="Times New Roman"/>
          <w:sz w:val="28"/>
          <w:szCs w:val="28"/>
        </w:rPr>
        <w:t>и т. д.). Сравнение с пословицами и поговорками других народов. Сравнение фразеологизмов, имеющих в разных языках общий смысл, но различную образную форму.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Русские традиционные эпитеты: уточнение значений, наблюдение за использованием в произведениях фольклора и художественной литературы.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Лексика, заимствованная русским языком из языков народов России и мира. Русские слова в языках других народов.</w:t>
      </w:r>
    </w:p>
    <w:p w:rsidR="00E20B81" w:rsidRPr="007A5D88" w:rsidRDefault="00F233EC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D88">
        <w:rPr>
          <w:rFonts w:ascii="Times New Roman" w:eastAsia="Calibri" w:hAnsi="Times New Roman" w:cs="Times New Roman"/>
          <w:b/>
          <w:bCs/>
          <w:sz w:val="28"/>
          <w:szCs w:val="28"/>
        </w:rPr>
        <w:t>Раздел 2. Язык в действии (3</w:t>
      </w:r>
      <w:r w:rsidR="00E20B81" w:rsidRPr="007A5D88">
        <w:rPr>
          <w:rFonts w:ascii="Times New Roman" w:eastAsia="Calibri" w:hAnsi="Times New Roman" w:cs="Times New Roman"/>
          <w:b/>
          <w:bCs/>
          <w:sz w:val="28"/>
          <w:szCs w:val="28"/>
        </w:rPr>
        <w:t>ч)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</w:t>
      </w:r>
      <w:r w:rsidRPr="007A5D88">
        <w:rPr>
          <w:rFonts w:ascii="Times New Roman" w:eastAsia="Calibri" w:hAnsi="Times New Roman" w:cs="Times New Roman"/>
          <w:sz w:val="28"/>
          <w:szCs w:val="28"/>
        </w:rPr>
        <w:lastRenderedPageBreak/>
        <w:t>Наблюдение за синонимией синтаксических конструкций на уровне словосочетаний и предложений (на пропедевтическом уровне).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История возникновения и функции знаков препинания (в рамках изученного). Совершенствование навыков правильного пунктуационного оформления текста.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D88">
        <w:rPr>
          <w:rFonts w:ascii="Times New Roman" w:eastAsia="Calibri" w:hAnsi="Times New Roman" w:cs="Times New Roman"/>
          <w:b/>
          <w:bCs/>
          <w:sz w:val="28"/>
          <w:szCs w:val="28"/>
        </w:rPr>
        <w:t>Раздел 3</w:t>
      </w:r>
      <w:r w:rsidR="00E72290" w:rsidRPr="007A5D88">
        <w:rPr>
          <w:rFonts w:ascii="Times New Roman" w:eastAsia="Calibri" w:hAnsi="Times New Roman" w:cs="Times New Roman"/>
          <w:b/>
          <w:bCs/>
          <w:sz w:val="28"/>
          <w:szCs w:val="28"/>
        </w:rPr>
        <w:t>. Секреты речи и текста (</w:t>
      </w:r>
      <w:r w:rsidR="00975F86" w:rsidRPr="007A5D88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Pr="007A5D88">
        <w:rPr>
          <w:rFonts w:ascii="Times New Roman" w:eastAsia="Calibri" w:hAnsi="Times New Roman" w:cs="Times New Roman"/>
          <w:b/>
          <w:bCs/>
          <w:sz w:val="28"/>
          <w:szCs w:val="28"/>
        </w:rPr>
        <w:t>ч)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Правила ведения диалога: корректные и некорректные вопросы. Информативная функция заголовков. Типы заголовков.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Составление плана текста, не разделённого на абзацы. Информационная переработка прослушанного или прочитанного текста: пересказ с изменением лица.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Создание текста как результата собственной исследовательской деятельности.</w:t>
      </w:r>
    </w:p>
    <w:p w:rsidR="00E20B81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п</w:t>
      </w:r>
      <w:r w:rsidR="00F61260" w:rsidRPr="007A5D88">
        <w:rPr>
          <w:rFonts w:ascii="Times New Roman" w:eastAsia="Calibri" w:hAnsi="Times New Roman" w:cs="Times New Roman"/>
          <w:sz w:val="28"/>
          <w:szCs w:val="28"/>
        </w:rPr>
        <w:t>роцессе редактирования текста.</w:t>
      </w:r>
    </w:p>
    <w:p w:rsidR="00794E76" w:rsidRPr="007A5D88" w:rsidRDefault="00E20B81" w:rsidP="007A5D8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D88">
        <w:rPr>
          <w:rFonts w:ascii="Times New Roman" w:eastAsia="Calibri" w:hAnsi="Times New Roman" w:cs="Times New Roman"/>
          <w:sz w:val="28"/>
          <w:szCs w:val="28"/>
        </w:rPr>
        <w:t>Синонимия речевых формул (на практическом уро</w:t>
      </w:r>
      <w:r w:rsidR="003E43F7" w:rsidRPr="007A5D88">
        <w:rPr>
          <w:rFonts w:ascii="Times New Roman" w:eastAsia="Calibri" w:hAnsi="Times New Roman" w:cs="Times New Roman"/>
          <w:sz w:val="28"/>
          <w:szCs w:val="28"/>
        </w:rPr>
        <w:t>вне)</w:t>
      </w:r>
    </w:p>
    <w:p w:rsidR="001D3CB5" w:rsidRDefault="001D3CB5" w:rsidP="00F6126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5D88" w:rsidRDefault="007A5D88" w:rsidP="00F6126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5D88" w:rsidRDefault="007A5D88" w:rsidP="00F6126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5D88" w:rsidRDefault="007A5D88" w:rsidP="00F6126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5D88" w:rsidRDefault="007A5D88" w:rsidP="00F6126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5D88" w:rsidRDefault="007A5D88" w:rsidP="00F6126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E20B81" w:rsidRPr="00F61260" w:rsidRDefault="001D3CB5" w:rsidP="00F6126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163693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</w:p>
    <w:p w:rsidR="00F61260" w:rsidRDefault="00F61260" w:rsidP="0016369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1D3CB5" w:rsidRDefault="001D3CB5" w:rsidP="001D3CB5">
      <w:pPr>
        <w:pStyle w:val="a8"/>
        <w:spacing w:before="2"/>
        <w:rPr>
          <w:b/>
        </w:rPr>
      </w:pPr>
    </w:p>
    <w:tbl>
      <w:tblPr>
        <w:tblStyle w:val="TableNormal"/>
        <w:tblW w:w="0" w:type="auto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132"/>
        <w:gridCol w:w="1373"/>
        <w:gridCol w:w="1447"/>
        <w:gridCol w:w="1591"/>
      </w:tblGrid>
      <w:tr w:rsidR="001D3CB5" w:rsidRPr="001D3CB5" w:rsidTr="001D3CB5">
        <w:trPr>
          <w:trHeight w:val="292"/>
        </w:trPr>
        <w:tc>
          <w:tcPr>
            <w:tcW w:w="785" w:type="dxa"/>
            <w:vMerge w:val="restart"/>
          </w:tcPr>
          <w:p w:rsidR="001D3CB5" w:rsidRPr="001D3CB5" w:rsidRDefault="001D3CB5" w:rsidP="00A97E91">
            <w:pPr>
              <w:pStyle w:val="TableParagraph"/>
              <w:spacing w:before="4" w:line="290" w:lineRule="atLeast"/>
              <w:ind w:left="220" w:right="192" w:firstLine="48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3CB5">
              <w:rPr>
                <w:rFonts w:ascii="Times New Roman" w:hAnsi="Times New Roman" w:cs="Times New Roman"/>
                <w:i/>
                <w:sz w:val="28"/>
                <w:szCs w:val="28"/>
              </w:rPr>
              <w:t>№ п/п</w:t>
            </w:r>
          </w:p>
        </w:tc>
        <w:tc>
          <w:tcPr>
            <w:tcW w:w="4132" w:type="dxa"/>
            <w:vMerge w:val="restart"/>
          </w:tcPr>
          <w:p w:rsidR="001D3CB5" w:rsidRPr="001D3CB5" w:rsidRDefault="001D3CB5" w:rsidP="00A97E91">
            <w:pPr>
              <w:pStyle w:val="TableParagraph"/>
              <w:spacing w:line="292" w:lineRule="exact"/>
              <w:ind w:left="130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1D3CB5">
              <w:rPr>
                <w:rFonts w:ascii="Times New Roman" w:hAnsi="Times New Roman" w:cs="Times New Roman"/>
                <w:i/>
                <w:sz w:val="28"/>
                <w:szCs w:val="28"/>
              </w:rPr>
              <w:t>Тема</w:t>
            </w:r>
            <w:proofErr w:type="spellEnd"/>
            <w:r w:rsidRPr="001D3CB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D3CB5">
              <w:rPr>
                <w:rFonts w:ascii="Times New Roman" w:hAnsi="Times New Roman" w:cs="Times New Roman"/>
                <w:i/>
                <w:sz w:val="28"/>
                <w:szCs w:val="28"/>
              </w:rPr>
              <w:t>раздела</w:t>
            </w:r>
            <w:proofErr w:type="spellEnd"/>
          </w:p>
        </w:tc>
        <w:tc>
          <w:tcPr>
            <w:tcW w:w="4411" w:type="dxa"/>
            <w:gridSpan w:val="3"/>
          </w:tcPr>
          <w:p w:rsidR="001D3CB5" w:rsidRPr="001D3CB5" w:rsidRDefault="001D3CB5" w:rsidP="001D3CB5">
            <w:pPr>
              <w:pStyle w:val="TableParagraph"/>
              <w:spacing w:line="272" w:lineRule="exact"/>
              <w:ind w:left="1185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1D3CB5">
              <w:rPr>
                <w:rFonts w:ascii="Times New Roman" w:hAnsi="Times New Roman" w:cs="Times New Roman"/>
                <w:i/>
                <w:sz w:val="28"/>
                <w:szCs w:val="28"/>
              </w:rPr>
              <w:t>Кол</w:t>
            </w:r>
            <w:r w:rsidRPr="001D3CB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ичест</w:t>
            </w:r>
            <w:r w:rsidRPr="001D3CB5">
              <w:rPr>
                <w:rFonts w:ascii="Times New Roman" w:hAnsi="Times New Roman" w:cs="Times New Roman"/>
                <w:i/>
                <w:sz w:val="28"/>
                <w:szCs w:val="28"/>
              </w:rPr>
              <w:t>во</w:t>
            </w:r>
            <w:proofErr w:type="spellEnd"/>
            <w:r w:rsidRPr="001D3CB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D3CB5">
              <w:rPr>
                <w:rFonts w:ascii="Times New Roman" w:hAnsi="Times New Roman" w:cs="Times New Roman"/>
                <w:i/>
                <w:sz w:val="28"/>
                <w:szCs w:val="28"/>
              </w:rPr>
              <w:t>часов</w:t>
            </w:r>
            <w:proofErr w:type="spellEnd"/>
          </w:p>
        </w:tc>
      </w:tr>
      <w:tr w:rsidR="001D3CB5" w:rsidRPr="001D3CB5" w:rsidTr="001D3CB5">
        <w:trPr>
          <w:trHeight w:val="292"/>
        </w:trPr>
        <w:tc>
          <w:tcPr>
            <w:tcW w:w="785" w:type="dxa"/>
            <w:vMerge/>
            <w:tcBorders>
              <w:top w:val="nil"/>
            </w:tcBorders>
          </w:tcPr>
          <w:p w:rsidR="001D3CB5" w:rsidRPr="001D3CB5" w:rsidRDefault="001D3CB5" w:rsidP="00A97E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2" w:type="dxa"/>
            <w:vMerge/>
            <w:tcBorders>
              <w:top w:val="nil"/>
            </w:tcBorders>
          </w:tcPr>
          <w:p w:rsidR="001D3CB5" w:rsidRPr="001D3CB5" w:rsidRDefault="001D3CB5" w:rsidP="00A97E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1D3CB5" w:rsidRPr="001D3CB5" w:rsidRDefault="001D3CB5" w:rsidP="00A97E91">
            <w:pPr>
              <w:pStyle w:val="TableParagraph"/>
              <w:spacing w:line="272" w:lineRule="exact"/>
              <w:ind w:left="296" w:right="29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3CB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 </w:t>
            </w:r>
            <w:proofErr w:type="spellStart"/>
            <w:r w:rsidRPr="001D3CB5">
              <w:rPr>
                <w:rFonts w:ascii="Times New Roman" w:hAnsi="Times New Roman" w:cs="Times New Roman"/>
                <w:i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1447" w:type="dxa"/>
          </w:tcPr>
          <w:p w:rsidR="001D3CB5" w:rsidRPr="001D3CB5" w:rsidRDefault="001D3CB5" w:rsidP="00A97E91">
            <w:pPr>
              <w:pStyle w:val="TableParagraph"/>
              <w:spacing w:line="272" w:lineRule="exact"/>
              <w:ind w:left="336" w:right="32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3CB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3 </w:t>
            </w:r>
            <w:proofErr w:type="spellStart"/>
            <w:r w:rsidRPr="001D3CB5">
              <w:rPr>
                <w:rFonts w:ascii="Times New Roman" w:hAnsi="Times New Roman" w:cs="Times New Roman"/>
                <w:i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1591" w:type="dxa"/>
          </w:tcPr>
          <w:p w:rsidR="001D3CB5" w:rsidRPr="001D3CB5" w:rsidRDefault="001D3CB5" w:rsidP="00A97E91">
            <w:pPr>
              <w:pStyle w:val="TableParagraph"/>
              <w:spacing w:line="272" w:lineRule="exact"/>
              <w:ind w:left="406" w:right="40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3CB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4 </w:t>
            </w:r>
            <w:proofErr w:type="spellStart"/>
            <w:r w:rsidRPr="001D3CB5">
              <w:rPr>
                <w:rFonts w:ascii="Times New Roman" w:hAnsi="Times New Roman" w:cs="Times New Roman"/>
                <w:i/>
                <w:sz w:val="28"/>
                <w:szCs w:val="28"/>
              </w:rPr>
              <w:t>класс</w:t>
            </w:r>
            <w:proofErr w:type="spellEnd"/>
          </w:p>
        </w:tc>
      </w:tr>
      <w:tr w:rsidR="001D3CB5" w:rsidRPr="001D3CB5" w:rsidTr="00975F86">
        <w:trPr>
          <w:trHeight w:val="623"/>
        </w:trPr>
        <w:tc>
          <w:tcPr>
            <w:tcW w:w="785" w:type="dxa"/>
          </w:tcPr>
          <w:p w:rsidR="001D3CB5" w:rsidRPr="001D3CB5" w:rsidRDefault="001D3CB5" w:rsidP="00975F86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2" w:type="dxa"/>
          </w:tcPr>
          <w:p w:rsidR="001D3CB5" w:rsidRPr="001D3CB5" w:rsidRDefault="001D3CB5" w:rsidP="00975F8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3C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Русский язык: прошлое и настоящее</w:t>
            </w:r>
          </w:p>
        </w:tc>
        <w:tc>
          <w:tcPr>
            <w:tcW w:w="1373" w:type="dxa"/>
          </w:tcPr>
          <w:p w:rsidR="001D3CB5" w:rsidRPr="001D3CB5" w:rsidRDefault="001D3CB5" w:rsidP="00975F86">
            <w:pPr>
              <w:pStyle w:val="TableParagraph"/>
              <w:spacing w:line="292" w:lineRule="exact"/>
              <w:ind w:left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447" w:type="dxa"/>
          </w:tcPr>
          <w:p w:rsidR="001D3CB5" w:rsidRPr="001D3CB5" w:rsidRDefault="001D3CB5" w:rsidP="00975F86">
            <w:pPr>
              <w:pStyle w:val="TableParagraph"/>
              <w:spacing w:line="292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591" w:type="dxa"/>
          </w:tcPr>
          <w:p w:rsidR="001D3CB5" w:rsidRPr="00975F86" w:rsidRDefault="00975F86" w:rsidP="00975F86">
            <w:pPr>
              <w:pStyle w:val="TableParagraph"/>
              <w:ind w:left="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</w:tr>
      <w:tr w:rsidR="001D3CB5" w:rsidRPr="001D3CB5" w:rsidTr="00975F86">
        <w:trPr>
          <w:trHeight w:val="625"/>
        </w:trPr>
        <w:tc>
          <w:tcPr>
            <w:tcW w:w="785" w:type="dxa"/>
          </w:tcPr>
          <w:p w:rsidR="001D3CB5" w:rsidRPr="001D3CB5" w:rsidRDefault="001D3CB5" w:rsidP="00975F86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32" w:type="dxa"/>
          </w:tcPr>
          <w:p w:rsidR="001D3CB5" w:rsidRPr="001D3CB5" w:rsidRDefault="001D3CB5" w:rsidP="00975F8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3CB5">
              <w:rPr>
                <w:rFonts w:ascii="Times New Roman" w:hAnsi="Times New Roman" w:cs="Times New Roman"/>
                <w:sz w:val="28"/>
                <w:szCs w:val="28"/>
              </w:rPr>
              <w:t>Язык</w:t>
            </w:r>
            <w:proofErr w:type="spellEnd"/>
            <w:r w:rsidRPr="001D3CB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1D3CB5">
              <w:rPr>
                <w:rFonts w:ascii="Times New Roman" w:hAnsi="Times New Roman" w:cs="Times New Roman"/>
                <w:sz w:val="28"/>
                <w:szCs w:val="28"/>
              </w:rPr>
              <w:t>действии</w:t>
            </w:r>
            <w:proofErr w:type="spellEnd"/>
          </w:p>
        </w:tc>
        <w:tc>
          <w:tcPr>
            <w:tcW w:w="1373" w:type="dxa"/>
          </w:tcPr>
          <w:p w:rsidR="001D3CB5" w:rsidRPr="001D3CB5" w:rsidRDefault="001D3CB5" w:rsidP="00975F86">
            <w:pPr>
              <w:pStyle w:val="TableParagraph"/>
              <w:spacing w:line="292" w:lineRule="exact"/>
              <w:ind w:left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3C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47" w:type="dxa"/>
          </w:tcPr>
          <w:p w:rsidR="001D3CB5" w:rsidRPr="001D3CB5" w:rsidRDefault="001D3CB5" w:rsidP="00975F86">
            <w:pPr>
              <w:pStyle w:val="TableParagraph"/>
              <w:spacing w:line="292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591" w:type="dxa"/>
          </w:tcPr>
          <w:p w:rsidR="001D3CB5" w:rsidRPr="00975F86" w:rsidRDefault="00975F86" w:rsidP="00975F86">
            <w:pPr>
              <w:pStyle w:val="TableParagraph"/>
              <w:ind w:left="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1D3CB5" w:rsidRPr="001D3CB5" w:rsidTr="00975F86">
        <w:trPr>
          <w:trHeight w:val="625"/>
        </w:trPr>
        <w:tc>
          <w:tcPr>
            <w:tcW w:w="785" w:type="dxa"/>
          </w:tcPr>
          <w:p w:rsidR="001D3CB5" w:rsidRPr="001D3CB5" w:rsidRDefault="001D3CB5" w:rsidP="00975F86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32" w:type="dxa"/>
          </w:tcPr>
          <w:p w:rsidR="001D3CB5" w:rsidRPr="001D3CB5" w:rsidRDefault="001D3CB5" w:rsidP="00975F8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3CB5">
              <w:rPr>
                <w:rFonts w:ascii="Times New Roman" w:hAnsi="Times New Roman" w:cs="Times New Roman"/>
                <w:sz w:val="28"/>
                <w:szCs w:val="28"/>
              </w:rPr>
              <w:t>Секреты</w:t>
            </w:r>
            <w:proofErr w:type="spellEnd"/>
            <w:r w:rsidRPr="001D3C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3CB5"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  <w:proofErr w:type="spellEnd"/>
            <w:r w:rsidRPr="001D3CB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D3CB5">
              <w:rPr>
                <w:rFonts w:ascii="Times New Roman" w:hAnsi="Times New Roman" w:cs="Times New Roman"/>
                <w:sz w:val="28"/>
                <w:szCs w:val="28"/>
              </w:rPr>
              <w:t>текста</w:t>
            </w:r>
            <w:proofErr w:type="spellEnd"/>
          </w:p>
        </w:tc>
        <w:tc>
          <w:tcPr>
            <w:tcW w:w="1373" w:type="dxa"/>
          </w:tcPr>
          <w:p w:rsidR="001D3CB5" w:rsidRPr="001D3CB5" w:rsidRDefault="001D3CB5" w:rsidP="00975F86">
            <w:pPr>
              <w:pStyle w:val="TableParagraph"/>
              <w:spacing w:line="292" w:lineRule="exact"/>
              <w:ind w:left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447" w:type="dxa"/>
          </w:tcPr>
          <w:p w:rsidR="001D3CB5" w:rsidRPr="001D3CB5" w:rsidRDefault="001D3CB5" w:rsidP="00975F86">
            <w:pPr>
              <w:pStyle w:val="TableParagraph"/>
              <w:spacing w:line="292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591" w:type="dxa"/>
          </w:tcPr>
          <w:p w:rsidR="001D3CB5" w:rsidRPr="001D3CB5" w:rsidRDefault="001D3CB5" w:rsidP="00975F86">
            <w:pPr>
              <w:pStyle w:val="TableParagraph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1D3C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D3CB5" w:rsidRPr="001D3CB5" w:rsidTr="00975F86">
        <w:trPr>
          <w:trHeight w:val="625"/>
        </w:trPr>
        <w:tc>
          <w:tcPr>
            <w:tcW w:w="785" w:type="dxa"/>
          </w:tcPr>
          <w:p w:rsidR="001D3CB5" w:rsidRPr="001D3CB5" w:rsidRDefault="001D3CB5" w:rsidP="00975F86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132" w:type="dxa"/>
          </w:tcPr>
          <w:p w:rsidR="001D3CB5" w:rsidRPr="001D3CB5" w:rsidRDefault="001D3CB5" w:rsidP="00975F8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3CB5">
              <w:rPr>
                <w:rFonts w:ascii="Times New Roman" w:hAnsi="Times New Roman" w:cs="Times New Roman"/>
                <w:sz w:val="28"/>
                <w:szCs w:val="28"/>
              </w:rPr>
              <w:t>Промежуточная</w:t>
            </w:r>
            <w:proofErr w:type="spellEnd"/>
            <w:r w:rsidRPr="001D3C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3CB5">
              <w:rPr>
                <w:rFonts w:ascii="Times New Roman" w:hAnsi="Times New Roman" w:cs="Times New Roman"/>
                <w:sz w:val="28"/>
                <w:szCs w:val="28"/>
              </w:rPr>
              <w:t>аттестация</w:t>
            </w:r>
            <w:proofErr w:type="spellEnd"/>
          </w:p>
        </w:tc>
        <w:tc>
          <w:tcPr>
            <w:tcW w:w="1373" w:type="dxa"/>
          </w:tcPr>
          <w:p w:rsidR="001D3CB5" w:rsidRPr="001D3CB5" w:rsidRDefault="001D3CB5" w:rsidP="00975F86">
            <w:pPr>
              <w:pStyle w:val="TableParagraph"/>
              <w:spacing w:line="292" w:lineRule="exact"/>
              <w:ind w:left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3C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7" w:type="dxa"/>
          </w:tcPr>
          <w:p w:rsidR="001D3CB5" w:rsidRPr="001D3CB5" w:rsidRDefault="001D3CB5" w:rsidP="00975F86">
            <w:pPr>
              <w:pStyle w:val="TableParagraph"/>
              <w:spacing w:line="29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D3C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1" w:type="dxa"/>
          </w:tcPr>
          <w:p w:rsidR="001D3CB5" w:rsidRPr="001D3CB5" w:rsidRDefault="001D3CB5" w:rsidP="00975F86">
            <w:pPr>
              <w:pStyle w:val="TableParagraph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1D3C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3CB5" w:rsidRPr="001D3CB5" w:rsidTr="00975F86">
        <w:trPr>
          <w:trHeight w:val="625"/>
        </w:trPr>
        <w:tc>
          <w:tcPr>
            <w:tcW w:w="785" w:type="dxa"/>
          </w:tcPr>
          <w:p w:rsidR="001D3CB5" w:rsidRPr="001D3CB5" w:rsidRDefault="001D3CB5" w:rsidP="00975F86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2" w:type="dxa"/>
          </w:tcPr>
          <w:p w:rsidR="001D3CB5" w:rsidRPr="001D3CB5" w:rsidRDefault="001D3CB5" w:rsidP="00975F8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3CB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1373" w:type="dxa"/>
          </w:tcPr>
          <w:p w:rsidR="001D3CB5" w:rsidRPr="001D3CB5" w:rsidRDefault="001D3CB5" w:rsidP="00975F86">
            <w:pPr>
              <w:pStyle w:val="TableParagraph"/>
              <w:spacing w:line="292" w:lineRule="exact"/>
              <w:ind w:left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3C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1447" w:type="dxa"/>
          </w:tcPr>
          <w:p w:rsidR="001D3CB5" w:rsidRPr="001D3CB5" w:rsidRDefault="001D3CB5" w:rsidP="00975F86">
            <w:pPr>
              <w:pStyle w:val="TableParagraph"/>
              <w:spacing w:line="292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3C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1591" w:type="dxa"/>
          </w:tcPr>
          <w:p w:rsidR="001D3CB5" w:rsidRPr="001D3CB5" w:rsidRDefault="001D3CB5" w:rsidP="00975F86">
            <w:pPr>
              <w:pStyle w:val="TableParagraph"/>
              <w:ind w:left="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3C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</w:tr>
    </w:tbl>
    <w:p w:rsidR="001D3CB5" w:rsidRDefault="001D3CB5" w:rsidP="001D3CB5">
      <w:pPr>
        <w:pStyle w:val="a8"/>
        <w:rPr>
          <w:rFonts w:ascii="Times New Roman"/>
        </w:rPr>
      </w:pPr>
    </w:p>
    <w:p w:rsidR="0080498A" w:rsidRPr="0080498A" w:rsidRDefault="0080498A" w:rsidP="00F612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0498A" w:rsidRPr="0080498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90A" w:rsidRDefault="003A790A">
      <w:pPr>
        <w:spacing w:after="0" w:line="240" w:lineRule="auto"/>
      </w:pPr>
      <w:r>
        <w:separator/>
      </w:r>
    </w:p>
  </w:endnote>
  <w:endnote w:type="continuationSeparator" w:id="0">
    <w:p w:rsidR="003A790A" w:rsidRDefault="003A7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224907"/>
      <w:docPartObj>
        <w:docPartGallery w:val="Page Numbers (Bottom of Page)"/>
        <w:docPartUnique/>
      </w:docPartObj>
    </w:sdtPr>
    <w:sdtEndPr/>
    <w:sdtContent>
      <w:p w:rsidR="00F61260" w:rsidRDefault="00F6126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D88">
          <w:rPr>
            <w:noProof/>
          </w:rPr>
          <w:t>11</w:t>
        </w:r>
        <w:r>
          <w:fldChar w:fldCharType="end"/>
        </w:r>
      </w:p>
    </w:sdtContent>
  </w:sdt>
  <w:p w:rsidR="00F61260" w:rsidRDefault="00F6126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90A" w:rsidRDefault="003A790A">
      <w:pPr>
        <w:spacing w:after="0" w:line="240" w:lineRule="auto"/>
      </w:pPr>
      <w:r>
        <w:separator/>
      </w:r>
    </w:p>
  </w:footnote>
  <w:footnote w:type="continuationSeparator" w:id="0">
    <w:p w:rsidR="003A790A" w:rsidRDefault="003A79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56A2C"/>
    <w:multiLevelType w:val="hybridMultilevel"/>
    <w:tmpl w:val="CC7E82C4"/>
    <w:lvl w:ilvl="0" w:tplc="4250442C">
      <w:start w:val="1"/>
      <w:numFmt w:val="decimal"/>
      <w:lvlText w:val="%1."/>
      <w:lvlJc w:val="left"/>
      <w:pPr>
        <w:ind w:left="2932" w:hanging="360"/>
        <w:jc w:val="right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 w:tplc="DF8813AE">
      <w:start w:val="2"/>
      <w:numFmt w:val="decimal"/>
      <w:lvlText w:val="%2"/>
      <w:lvlJc w:val="left"/>
      <w:pPr>
        <w:ind w:left="4603" w:hanging="17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ru-RU" w:eastAsia="ru-RU" w:bidi="ru-RU"/>
      </w:rPr>
    </w:lvl>
    <w:lvl w:ilvl="2" w:tplc="5736095C">
      <w:numFmt w:val="bullet"/>
      <w:lvlText w:val="•"/>
      <w:lvlJc w:val="left"/>
      <w:pPr>
        <w:ind w:left="5162" w:hanging="176"/>
      </w:pPr>
      <w:rPr>
        <w:rFonts w:hint="default"/>
        <w:lang w:val="ru-RU" w:eastAsia="ru-RU" w:bidi="ru-RU"/>
      </w:rPr>
    </w:lvl>
    <w:lvl w:ilvl="3" w:tplc="4FDE6924">
      <w:numFmt w:val="bullet"/>
      <w:lvlText w:val="•"/>
      <w:lvlJc w:val="left"/>
      <w:pPr>
        <w:ind w:left="5725" w:hanging="176"/>
      </w:pPr>
      <w:rPr>
        <w:rFonts w:hint="default"/>
        <w:lang w:val="ru-RU" w:eastAsia="ru-RU" w:bidi="ru-RU"/>
      </w:rPr>
    </w:lvl>
    <w:lvl w:ilvl="4" w:tplc="03D09B2E">
      <w:numFmt w:val="bullet"/>
      <w:lvlText w:val="•"/>
      <w:lvlJc w:val="left"/>
      <w:pPr>
        <w:ind w:left="6288" w:hanging="176"/>
      </w:pPr>
      <w:rPr>
        <w:rFonts w:hint="default"/>
        <w:lang w:val="ru-RU" w:eastAsia="ru-RU" w:bidi="ru-RU"/>
      </w:rPr>
    </w:lvl>
    <w:lvl w:ilvl="5" w:tplc="D4D2F626">
      <w:numFmt w:val="bullet"/>
      <w:lvlText w:val="•"/>
      <w:lvlJc w:val="left"/>
      <w:pPr>
        <w:ind w:left="6851" w:hanging="176"/>
      </w:pPr>
      <w:rPr>
        <w:rFonts w:hint="default"/>
        <w:lang w:val="ru-RU" w:eastAsia="ru-RU" w:bidi="ru-RU"/>
      </w:rPr>
    </w:lvl>
    <w:lvl w:ilvl="6" w:tplc="B6B83504">
      <w:numFmt w:val="bullet"/>
      <w:lvlText w:val="•"/>
      <w:lvlJc w:val="left"/>
      <w:pPr>
        <w:ind w:left="7414" w:hanging="176"/>
      </w:pPr>
      <w:rPr>
        <w:rFonts w:hint="default"/>
        <w:lang w:val="ru-RU" w:eastAsia="ru-RU" w:bidi="ru-RU"/>
      </w:rPr>
    </w:lvl>
    <w:lvl w:ilvl="7" w:tplc="3F563138">
      <w:numFmt w:val="bullet"/>
      <w:lvlText w:val="•"/>
      <w:lvlJc w:val="left"/>
      <w:pPr>
        <w:ind w:left="7977" w:hanging="176"/>
      </w:pPr>
      <w:rPr>
        <w:rFonts w:hint="default"/>
        <w:lang w:val="ru-RU" w:eastAsia="ru-RU" w:bidi="ru-RU"/>
      </w:rPr>
    </w:lvl>
    <w:lvl w:ilvl="8" w:tplc="A3EC3B4E">
      <w:numFmt w:val="bullet"/>
      <w:lvlText w:val="•"/>
      <w:lvlJc w:val="left"/>
      <w:pPr>
        <w:ind w:left="8539" w:hanging="176"/>
      </w:pPr>
      <w:rPr>
        <w:rFonts w:hint="default"/>
        <w:lang w:val="ru-RU" w:eastAsia="ru-RU" w:bidi="ru-RU"/>
      </w:rPr>
    </w:lvl>
  </w:abstractNum>
  <w:abstractNum w:abstractNumId="1">
    <w:nsid w:val="22EB499D"/>
    <w:multiLevelType w:val="hybridMultilevel"/>
    <w:tmpl w:val="88DA8708"/>
    <w:lvl w:ilvl="0" w:tplc="D5AE0856">
      <w:numFmt w:val="bullet"/>
      <w:lvlText w:val="-"/>
      <w:lvlJc w:val="left"/>
      <w:pPr>
        <w:ind w:left="482" w:hanging="272"/>
      </w:pPr>
      <w:rPr>
        <w:rFonts w:hint="default"/>
        <w:w w:val="100"/>
        <w:lang w:val="ru-RU" w:eastAsia="ru-RU" w:bidi="ru-RU"/>
      </w:rPr>
    </w:lvl>
    <w:lvl w:ilvl="1" w:tplc="42E01A78">
      <w:numFmt w:val="bullet"/>
      <w:lvlText w:val="•"/>
      <w:lvlJc w:val="left"/>
      <w:pPr>
        <w:ind w:left="1462" w:hanging="272"/>
      </w:pPr>
      <w:rPr>
        <w:rFonts w:hint="default"/>
        <w:lang w:val="ru-RU" w:eastAsia="ru-RU" w:bidi="ru-RU"/>
      </w:rPr>
    </w:lvl>
    <w:lvl w:ilvl="2" w:tplc="C7268968">
      <w:numFmt w:val="bullet"/>
      <w:lvlText w:val="•"/>
      <w:lvlJc w:val="left"/>
      <w:pPr>
        <w:ind w:left="2445" w:hanging="272"/>
      </w:pPr>
      <w:rPr>
        <w:rFonts w:hint="default"/>
        <w:lang w:val="ru-RU" w:eastAsia="ru-RU" w:bidi="ru-RU"/>
      </w:rPr>
    </w:lvl>
    <w:lvl w:ilvl="3" w:tplc="F87444E6">
      <w:numFmt w:val="bullet"/>
      <w:lvlText w:val="•"/>
      <w:lvlJc w:val="left"/>
      <w:pPr>
        <w:ind w:left="3427" w:hanging="272"/>
      </w:pPr>
      <w:rPr>
        <w:rFonts w:hint="default"/>
        <w:lang w:val="ru-RU" w:eastAsia="ru-RU" w:bidi="ru-RU"/>
      </w:rPr>
    </w:lvl>
    <w:lvl w:ilvl="4" w:tplc="9B1AA0CE">
      <w:numFmt w:val="bullet"/>
      <w:lvlText w:val="•"/>
      <w:lvlJc w:val="left"/>
      <w:pPr>
        <w:ind w:left="4410" w:hanging="272"/>
      </w:pPr>
      <w:rPr>
        <w:rFonts w:hint="default"/>
        <w:lang w:val="ru-RU" w:eastAsia="ru-RU" w:bidi="ru-RU"/>
      </w:rPr>
    </w:lvl>
    <w:lvl w:ilvl="5" w:tplc="66B46A0C">
      <w:numFmt w:val="bullet"/>
      <w:lvlText w:val="•"/>
      <w:lvlJc w:val="left"/>
      <w:pPr>
        <w:ind w:left="5393" w:hanging="272"/>
      </w:pPr>
      <w:rPr>
        <w:rFonts w:hint="default"/>
        <w:lang w:val="ru-RU" w:eastAsia="ru-RU" w:bidi="ru-RU"/>
      </w:rPr>
    </w:lvl>
    <w:lvl w:ilvl="6" w:tplc="E5EAC08C">
      <w:numFmt w:val="bullet"/>
      <w:lvlText w:val="•"/>
      <w:lvlJc w:val="left"/>
      <w:pPr>
        <w:ind w:left="6375" w:hanging="272"/>
      </w:pPr>
      <w:rPr>
        <w:rFonts w:hint="default"/>
        <w:lang w:val="ru-RU" w:eastAsia="ru-RU" w:bidi="ru-RU"/>
      </w:rPr>
    </w:lvl>
    <w:lvl w:ilvl="7" w:tplc="375E5896">
      <w:numFmt w:val="bullet"/>
      <w:lvlText w:val="•"/>
      <w:lvlJc w:val="left"/>
      <w:pPr>
        <w:ind w:left="7358" w:hanging="272"/>
      </w:pPr>
      <w:rPr>
        <w:rFonts w:hint="default"/>
        <w:lang w:val="ru-RU" w:eastAsia="ru-RU" w:bidi="ru-RU"/>
      </w:rPr>
    </w:lvl>
    <w:lvl w:ilvl="8" w:tplc="F95E55DC">
      <w:numFmt w:val="bullet"/>
      <w:lvlText w:val="•"/>
      <w:lvlJc w:val="left"/>
      <w:pPr>
        <w:ind w:left="8341" w:hanging="272"/>
      </w:pPr>
      <w:rPr>
        <w:rFonts w:hint="default"/>
        <w:lang w:val="ru-RU" w:eastAsia="ru-RU" w:bidi="ru-RU"/>
      </w:rPr>
    </w:lvl>
  </w:abstractNum>
  <w:abstractNum w:abstractNumId="2">
    <w:nsid w:val="34167103"/>
    <w:multiLevelType w:val="hybridMultilevel"/>
    <w:tmpl w:val="A2B44C90"/>
    <w:lvl w:ilvl="0" w:tplc="C5A4981E">
      <w:numFmt w:val="bullet"/>
      <w:lvlText w:val="-"/>
      <w:lvlJc w:val="left"/>
      <w:pPr>
        <w:ind w:left="482" w:hanging="224"/>
      </w:pPr>
      <w:rPr>
        <w:rFonts w:ascii="Calibri" w:eastAsia="Calibri" w:hAnsi="Calibri" w:cs="Calibri" w:hint="default"/>
        <w:spacing w:val="-28"/>
        <w:w w:val="100"/>
        <w:sz w:val="24"/>
        <w:szCs w:val="24"/>
        <w:lang w:val="ru-RU" w:eastAsia="ru-RU" w:bidi="ru-RU"/>
      </w:rPr>
    </w:lvl>
    <w:lvl w:ilvl="1" w:tplc="229C3818">
      <w:numFmt w:val="bullet"/>
      <w:lvlText w:val="•"/>
      <w:lvlJc w:val="left"/>
      <w:pPr>
        <w:ind w:left="1462" w:hanging="224"/>
      </w:pPr>
      <w:rPr>
        <w:rFonts w:hint="default"/>
        <w:lang w:val="ru-RU" w:eastAsia="ru-RU" w:bidi="ru-RU"/>
      </w:rPr>
    </w:lvl>
    <w:lvl w:ilvl="2" w:tplc="55200602">
      <w:numFmt w:val="bullet"/>
      <w:lvlText w:val="•"/>
      <w:lvlJc w:val="left"/>
      <w:pPr>
        <w:ind w:left="2445" w:hanging="224"/>
      </w:pPr>
      <w:rPr>
        <w:rFonts w:hint="default"/>
        <w:lang w:val="ru-RU" w:eastAsia="ru-RU" w:bidi="ru-RU"/>
      </w:rPr>
    </w:lvl>
    <w:lvl w:ilvl="3" w:tplc="FB3A907A">
      <w:numFmt w:val="bullet"/>
      <w:lvlText w:val="•"/>
      <w:lvlJc w:val="left"/>
      <w:pPr>
        <w:ind w:left="3427" w:hanging="224"/>
      </w:pPr>
      <w:rPr>
        <w:rFonts w:hint="default"/>
        <w:lang w:val="ru-RU" w:eastAsia="ru-RU" w:bidi="ru-RU"/>
      </w:rPr>
    </w:lvl>
    <w:lvl w:ilvl="4" w:tplc="218417F6">
      <w:numFmt w:val="bullet"/>
      <w:lvlText w:val="•"/>
      <w:lvlJc w:val="left"/>
      <w:pPr>
        <w:ind w:left="4410" w:hanging="224"/>
      </w:pPr>
      <w:rPr>
        <w:rFonts w:hint="default"/>
        <w:lang w:val="ru-RU" w:eastAsia="ru-RU" w:bidi="ru-RU"/>
      </w:rPr>
    </w:lvl>
    <w:lvl w:ilvl="5" w:tplc="96D87DBA">
      <w:numFmt w:val="bullet"/>
      <w:lvlText w:val="•"/>
      <w:lvlJc w:val="left"/>
      <w:pPr>
        <w:ind w:left="5393" w:hanging="224"/>
      </w:pPr>
      <w:rPr>
        <w:rFonts w:hint="default"/>
        <w:lang w:val="ru-RU" w:eastAsia="ru-RU" w:bidi="ru-RU"/>
      </w:rPr>
    </w:lvl>
    <w:lvl w:ilvl="6" w:tplc="DF36B58C">
      <w:numFmt w:val="bullet"/>
      <w:lvlText w:val="•"/>
      <w:lvlJc w:val="left"/>
      <w:pPr>
        <w:ind w:left="6375" w:hanging="224"/>
      </w:pPr>
      <w:rPr>
        <w:rFonts w:hint="default"/>
        <w:lang w:val="ru-RU" w:eastAsia="ru-RU" w:bidi="ru-RU"/>
      </w:rPr>
    </w:lvl>
    <w:lvl w:ilvl="7" w:tplc="3C6A13FA">
      <w:numFmt w:val="bullet"/>
      <w:lvlText w:val="•"/>
      <w:lvlJc w:val="left"/>
      <w:pPr>
        <w:ind w:left="7358" w:hanging="224"/>
      </w:pPr>
      <w:rPr>
        <w:rFonts w:hint="default"/>
        <w:lang w:val="ru-RU" w:eastAsia="ru-RU" w:bidi="ru-RU"/>
      </w:rPr>
    </w:lvl>
    <w:lvl w:ilvl="8" w:tplc="ABD825E2">
      <w:numFmt w:val="bullet"/>
      <w:lvlText w:val="•"/>
      <w:lvlJc w:val="left"/>
      <w:pPr>
        <w:ind w:left="8341" w:hanging="224"/>
      </w:pPr>
      <w:rPr>
        <w:rFonts w:hint="default"/>
        <w:lang w:val="ru-RU" w:eastAsia="ru-RU" w:bidi="ru-RU"/>
      </w:rPr>
    </w:lvl>
  </w:abstractNum>
  <w:abstractNum w:abstractNumId="3">
    <w:nsid w:val="3EF90F28"/>
    <w:multiLevelType w:val="hybridMultilevel"/>
    <w:tmpl w:val="6EF2A03E"/>
    <w:lvl w:ilvl="0" w:tplc="EB5E13C4">
      <w:numFmt w:val="bullet"/>
      <w:lvlText w:val=""/>
      <w:lvlJc w:val="left"/>
      <w:pPr>
        <w:ind w:left="608" w:hanging="360"/>
      </w:pPr>
      <w:rPr>
        <w:rFonts w:ascii="Segoe UI Symbol" w:eastAsia="Segoe UI Symbol" w:hAnsi="Segoe UI Symbol" w:cs="Segoe UI Symbol" w:hint="default"/>
        <w:w w:val="85"/>
        <w:sz w:val="24"/>
        <w:szCs w:val="24"/>
        <w:lang w:val="ru-RU" w:eastAsia="ru-RU" w:bidi="ru-RU"/>
      </w:rPr>
    </w:lvl>
    <w:lvl w:ilvl="1" w:tplc="92822E44">
      <w:numFmt w:val="bullet"/>
      <w:lvlText w:val="•"/>
      <w:lvlJc w:val="left"/>
      <w:pPr>
        <w:ind w:left="1506" w:hanging="360"/>
      </w:pPr>
      <w:rPr>
        <w:rFonts w:hint="default"/>
        <w:lang w:val="ru-RU" w:eastAsia="ru-RU" w:bidi="ru-RU"/>
      </w:rPr>
    </w:lvl>
    <w:lvl w:ilvl="2" w:tplc="69683794">
      <w:numFmt w:val="bullet"/>
      <w:lvlText w:val="•"/>
      <w:lvlJc w:val="left"/>
      <w:pPr>
        <w:ind w:left="2413" w:hanging="360"/>
      </w:pPr>
      <w:rPr>
        <w:rFonts w:hint="default"/>
        <w:lang w:val="ru-RU" w:eastAsia="ru-RU" w:bidi="ru-RU"/>
      </w:rPr>
    </w:lvl>
    <w:lvl w:ilvl="3" w:tplc="8FD8B5F0">
      <w:numFmt w:val="bullet"/>
      <w:lvlText w:val="•"/>
      <w:lvlJc w:val="left"/>
      <w:pPr>
        <w:ind w:left="3319" w:hanging="360"/>
      </w:pPr>
      <w:rPr>
        <w:rFonts w:hint="default"/>
        <w:lang w:val="ru-RU" w:eastAsia="ru-RU" w:bidi="ru-RU"/>
      </w:rPr>
    </w:lvl>
    <w:lvl w:ilvl="4" w:tplc="3F3C346A">
      <w:numFmt w:val="bullet"/>
      <w:lvlText w:val="•"/>
      <w:lvlJc w:val="left"/>
      <w:pPr>
        <w:ind w:left="4226" w:hanging="360"/>
      </w:pPr>
      <w:rPr>
        <w:rFonts w:hint="default"/>
        <w:lang w:val="ru-RU" w:eastAsia="ru-RU" w:bidi="ru-RU"/>
      </w:rPr>
    </w:lvl>
    <w:lvl w:ilvl="5" w:tplc="1C2C0AC6">
      <w:numFmt w:val="bullet"/>
      <w:lvlText w:val="•"/>
      <w:lvlJc w:val="left"/>
      <w:pPr>
        <w:ind w:left="5132" w:hanging="360"/>
      </w:pPr>
      <w:rPr>
        <w:rFonts w:hint="default"/>
        <w:lang w:val="ru-RU" w:eastAsia="ru-RU" w:bidi="ru-RU"/>
      </w:rPr>
    </w:lvl>
    <w:lvl w:ilvl="6" w:tplc="A7CE095C">
      <w:numFmt w:val="bullet"/>
      <w:lvlText w:val="•"/>
      <w:lvlJc w:val="left"/>
      <w:pPr>
        <w:ind w:left="6039" w:hanging="360"/>
      </w:pPr>
      <w:rPr>
        <w:rFonts w:hint="default"/>
        <w:lang w:val="ru-RU" w:eastAsia="ru-RU" w:bidi="ru-RU"/>
      </w:rPr>
    </w:lvl>
    <w:lvl w:ilvl="7" w:tplc="74BE32F4">
      <w:numFmt w:val="bullet"/>
      <w:lvlText w:val="•"/>
      <w:lvlJc w:val="left"/>
      <w:pPr>
        <w:ind w:left="6945" w:hanging="360"/>
      </w:pPr>
      <w:rPr>
        <w:rFonts w:hint="default"/>
        <w:lang w:val="ru-RU" w:eastAsia="ru-RU" w:bidi="ru-RU"/>
      </w:rPr>
    </w:lvl>
    <w:lvl w:ilvl="8" w:tplc="0CAC6FAC">
      <w:numFmt w:val="bullet"/>
      <w:lvlText w:val="•"/>
      <w:lvlJc w:val="left"/>
      <w:pPr>
        <w:ind w:left="7852" w:hanging="360"/>
      </w:pPr>
      <w:rPr>
        <w:rFonts w:hint="default"/>
        <w:lang w:val="ru-RU" w:eastAsia="ru-RU" w:bidi="ru-RU"/>
      </w:rPr>
    </w:lvl>
  </w:abstractNum>
  <w:abstractNum w:abstractNumId="4">
    <w:nsid w:val="4DDD610A"/>
    <w:multiLevelType w:val="hybridMultilevel"/>
    <w:tmpl w:val="1FEAC044"/>
    <w:lvl w:ilvl="0" w:tplc="968025C6">
      <w:start w:val="1"/>
      <w:numFmt w:val="decimal"/>
      <w:lvlText w:val="%1."/>
      <w:lvlJc w:val="left"/>
      <w:pPr>
        <w:ind w:left="1614" w:hanging="425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A35442D0">
      <w:numFmt w:val="bullet"/>
      <w:lvlText w:val="•"/>
      <w:lvlJc w:val="left"/>
      <w:pPr>
        <w:ind w:left="2488" w:hanging="425"/>
      </w:pPr>
      <w:rPr>
        <w:rFonts w:hint="default"/>
        <w:lang w:val="ru-RU" w:eastAsia="ru-RU" w:bidi="ru-RU"/>
      </w:rPr>
    </w:lvl>
    <w:lvl w:ilvl="2" w:tplc="8E665042">
      <w:numFmt w:val="bullet"/>
      <w:lvlText w:val="•"/>
      <w:lvlJc w:val="left"/>
      <w:pPr>
        <w:ind w:left="3357" w:hanging="425"/>
      </w:pPr>
      <w:rPr>
        <w:rFonts w:hint="default"/>
        <w:lang w:val="ru-RU" w:eastAsia="ru-RU" w:bidi="ru-RU"/>
      </w:rPr>
    </w:lvl>
    <w:lvl w:ilvl="3" w:tplc="5D74A864">
      <w:numFmt w:val="bullet"/>
      <w:lvlText w:val="•"/>
      <w:lvlJc w:val="left"/>
      <w:pPr>
        <w:ind w:left="4225" w:hanging="425"/>
      </w:pPr>
      <w:rPr>
        <w:rFonts w:hint="default"/>
        <w:lang w:val="ru-RU" w:eastAsia="ru-RU" w:bidi="ru-RU"/>
      </w:rPr>
    </w:lvl>
    <w:lvl w:ilvl="4" w:tplc="B67A13F0">
      <w:numFmt w:val="bullet"/>
      <w:lvlText w:val="•"/>
      <w:lvlJc w:val="left"/>
      <w:pPr>
        <w:ind w:left="5094" w:hanging="425"/>
      </w:pPr>
      <w:rPr>
        <w:rFonts w:hint="default"/>
        <w:lang w:val="ru-RU" w:eastAsia="ru-RU" w:bidi="ru-RU"/>
      </w:rPr>
    </w:lvl>
    <w:lvl w:ilvl="5" w:tplc="666CA26C">
      <w:numFmt w:val="bullet"/>
      <w:lvlText w:val="•"/>
      <w:lvlJc w:val="left"/>
      <w:pPr>
        <w:ind w:left="5963" w:hanging="425"/>
      </w:pPr>
      <w:rPr>
        <w:rFonts w:hint="default"/>
        <w:lang w:val="ru-RU" w:eastAsia="ru-RU" w:bidi="ru-RU"/>
      </w:rPr>
    </w:lvl>
    <w:lvl w:ilvl="6" w:tplc="ABDE0AB8">
      <w:numFmt w:val="bullet"/>
      <w:lvlText w:val="•"/>
      <w:lvlJc w:val="left"/>
      <w:pPr>
        <w:ind w:left="6831" w:hanging="425"/>
      </w:pPr>
      <w:rPr>
        <w:rFonts w:hint="default"/>
        <w:lang w:val="ru-RU" w:eastAsia="ru-RU" w:bidi="ru-RU"/>
      </w:rPr>
    </w:lvl>
    <w:lvl w:ilvl="7" w:tplc="94B8F8CA">
      <w:numFmt w:val="bullet"/>
      <w:lvlText w:val="•"/>
      <w:lvlJc w:val="left"/>
      <w:pPr>
        <w:ind w:left="7700" w:hanging="425"/>
      </w:pPr>
      <w:rPr>
        <w:rFonts w:hint="default"/>
        <w:lang w:val="ru-RU" w:eastAsia="ru-RU" w:bidi="ru-RU"/>
      </w:rPr>
    </w:lvl>
    <w:lvl w:ilvl="8" w:tplc="E340BB92">
      <w:numFmt w:val="bullet"/>
      <w:lvlText w:val="•"/>
      <w:lvlJc w:val="left"/>
      <w:pPr>
        <w:ind w:left="8569" w:hanging="425"/>
      </w:pPr>
      <w:rPr>
        <w:rFonts w:hint="default"/>
        <w:lang w:val="ru-RU" w:eastAsia="ru-RU" w:bidi="ru-RU"/>
      </w:rPr>
    </w:lvl>
  </w:abstractNum>
  <w:abstractNum w:abstractNumId="5">
    <w:nsid w:val="7E7E0C16"/>
    <w:multiLevelType w:val="hybridMultilevel"/>
    <w:tmpl w:val="D9D8CE38"/>
    <w:lvl w:ilvl="0" w:tplc="DFE60F4A">
      <w:numFmt w:val="bullet"/>
      <w:lvlText w:val=""/>
      <w:lvlJc w:val="left"/>
      <w:pPr>
        <w:ind w:left="464" w:hanging="360"/>
      </w:pPr>
      <w:rPr>
        <w:rFonts w:ascii="Segoe UI Symbol" w:eastAsia="Segoe UI Symbol" w:hAnsi="Segoe UI Symbol" w:cs="Segoe UI Symbol" w:hint="default"/>
        <w:w w:val="85"/>
        <w:sz w:val="24"/>
        <w:szCs w:val="24"/>
        <w:lang w:val="ru-RU" w:eastAsia="ru-RU" w:bidi="ru-RU"/>
      </w:rPr>
    </w:lvl>
    <w:lvl w:ilvl="1" w:tplc="E15649F0">
      <w:numFmt w:val="bullet"/>
      <w:lvlText w:val=""/>
      <w:lvlJc w:val="left"/>
      <w:pPr>
        <w:ind w:left="608" w:hanging="360"/>
      </w:pPr>
      <w:rPr>
        <w:rFonts w:ascii="Segoe UI Symbol" w:eastAsia="Segoe UI Symbol" w:hAnsi="Segoe UI Symbol" w:cs="Segoe UI Symbol" w:hint="default"/>
        <w:w w:val="85"/>
        <w:sz w:val="24"/>
        <w:szCs w:val="24"/>
        <w:lang w:val="ru-RU" w:eastAsia="ru-RU" w:bidi="ru-RU"/>
      </w:rPr>
    </w:lvl>
    <w:lvl w:ilvl="2" w:tplc="114C0220">
      <w:numFmt w:val="bullet"/>
      <w:lvlText w:val="•"/>
      <w:lvlJc w:val="left"/>
      <w:pPr>
        <w:ind w:left="1607" w:hanging="360"/>
      </w:pPr>
      <w:rPr>
        <w:rFonts w:hint="default"/>
        <w:lang w:val="ru-RU" w:eastAsia="ru-RU" w:bidi="ru-RU"/>
      </w:rPr>
    </w:lvl>
    <w:lvl w:ilvl="3" w:tplc="DE087090">
      <w:numFmt w:val="bullet"/>
      <w:lvlText w:val="•"/>
      <w:lvlJc w:val="left"/>
      <w:pPr>
        <w:ind w:left="2614" w:hanging="360"/>
      </w:pPr>
      <w:rPr>
        <w:rFonts w:hint="default"/>
        <w:lang w:val="ru-RU" w:eastAsia="ru-RU" w:bidi="ru-RU"/>
      </w:rPr>
    </w:lvl>
    <w:lvl w:ilvl="4" w:tplc="DFE4C38E">
      <w:numFmt w:val="bullet"/>
      <w:lvlText w:val="•"/>
      <w:lvlJc w:val="left"/>
      <w:pPr>
        <w:ind w:left="3621" w:hanging="360"/>
      </w:pPr>
      <w:rPr>
        <w:rFonts w:hint="default"/>
        <w:lang w:val="ru-RU" w:eastAsia="ru-RU" w:bidi="ru-RU"/>
      </w:rPr>
    </w:lvl>
    <w:lvl w:ilvl="5" w:tplc="DB96A110">
      <w:numFmt w:val="bullet"/>
      <w:lvlText w:val="•"/>
      <w:lvlJc w:val="left"/>
      <w:pPr>
        <w:ind w:left="4629" w:hanging="360"/>
      </w:pPr>
      <w:rPr>
        <w:rFonts w:hint="default"/>
        <w:lang w:val="ru-RU" w:eastAsia="ru-RU" w:bidi="ru-RU"/>
      </w:rPr>
    </w:lvl>
    <w:lvl w:ilvl="6" w:tplc="4B7AEA2C">
      <w:numFmt w:val="bullet"/>
      <w:lvlText w:val="•"/>
      <w:lvlJc w:val="left"/>
      <w:pPr>
        <w:ind w:left="5636" w:hanging="360"/>
      </w:pPr>
      <w:rPr>
        <w:rFonts w:hint="default"/>
        <w:lang w:val="ru-RU" w:eastAsia="ru-RU" w:bidi="ru-RU"/>
      </w:rPr>
    </w:lvl>
    <w:lvl w:ilvl="7" w:tplc="406E287C">
      <w:numFmt w:val="bullet"/>
      <w:lvlText w:val="•"/>
      <w:lvlJc w:val="left"/>
      <w:pPr>
        <w:ind w:left="6643" w:hanging="360"/>
      </w:pPr>
      <w:rPr>
        <w:rFonts w:hint="default"/>
        <w:lang w:val="ru-RU" w:eastAsia="ru-RU" w:bidi="ru-RU"/>
      </w:rPr>
    </w:lvl>
    <w:lvl w:ilvl="8" w:tplc="9288D3A6">
      <w:numFmt w:val="bullet"/>
      <w:lvlText w:val="•"/>
      <w:lvlJc w:val="left"/>
      <w:pPr>
        <w:ind w:left="7650" w:hanging="360"/>
      </w:pPr>
      <w:rPr>
        <w:rFonts w:hint="default"/>
        <w:lang w:val="ru-RU" w:eastAsia="ru-RU" w:bidi="ru-RU"/>
      </w:rPr>
    </w:lvl>
  </w:abstractNum>
  <w:abstractNum w:abstractNumId="6">
    <w:nsid w:val="7FAF254F"/>
    <w:multiLevelType w:val="hybridMultilevel"/>
    <w:tmpl w:val="1A324838"/>
    <w:lvl w:ilvl="0" w:tplc="159699D8">
      <w:numFmt w:val="bullet"/>
      <w:lvlText w:val=""/>
      <w:lvlJc w:val="left"/>
      <w:pPr>
        <w:ind w:left="608" w:hanging="360"/>
      </w:pPr>
      <w:rPr>
        <w:rFonts w:ascii="Segoe UI Symbol" w:eastAsia="Segoe UI Symbol" w:hAnsi="Segoe UI Symbol" w:cs="Segoe UI Symbol" w:hint="default"/>
        <w:w w:val="71"/>
        <w:sz w:val="24"/>
        <w:szCs w:val="24"/>
        <w:lang w:val="ru-RU" w:eastAsia="ru-RU" w:bidi="ru-RU"/>
      </w:rPr>
    </w:lvl>
    <w:lvl w:ilvl="1" w:tplc="9872E28E">
      <w:numFmt w:val="bullet"/>
      <w:lvlText w:val="•"/>
      <w:lvlJc w:val="left"/>
      <w:pPr>
        <w:ind w:left="1506" w:hanging="360"/>
      </w:pPr>
      <w:rPr>
        <w:rFonts w:hint="default"/>
        <w:lang w:val="ru-RU" w:eastAsia="ru-RU" w:bidi="ru-RU"/>
      </w:rPr>
    </w:lvl>
    <w:lvl w:ilvl="2" w:tplc="030AE6CE">
      <w:numFmt w:val="bullet"/>
      <w:lvlText w:val="•"/>
      <w:lvlJc w:val="left"/>
      <w:pPr>
        <w:ind w:left="2413" w:hanging="360"/>
      </w:pPr>
      <w:rPr>
        <w:rFonts w:hint="default"/>
        <w:lang w:val="ru-RU" w:eastAsia="ru-RU" w:bidi="ru-RU"/>
      </w:rPr>
    </w:lvl>
    <w:lvl w:ilvl="3" w:tplc="F93C1DE6">
      <w:numFmt w:val="bullet"/>
      <w:lvlText w:val="•"/>
      <w:lvlJc w:val="left"/>
      <w:pPr>
        <w:ind w:left="3319" w:hanging="360"/>
      </w:pPr>
      <w:rPr>
        <w:rFonts w:hint="default"/>
        <w:lang w:val="ru-RU" w:eastAsia="ru-RU" w:bidi="ru-RU"/>
      </w:rPr>
    </w:lvl>
    <w:lvl w:ilvl="4" w:tplc="748A3F1A">
      <w:numFmt w:val="bullet"/>
      <w:lvlText w:val="•"/>
      <w:lvlJc w:val="left"/>
      <w:pPr>
        <w:ind w:left="4226" w:hanging="360"/>
      </w:pPr>
      <w:rPr>
        <w:rFonts w:hint="default"/>
        <w:lang w:val="ru-RU" w:eastAsia="ru-RU" w:bidi="ru-RU"/>
      </w:rPr>
    </w:lvl>
    <w:lvl w:ilvl="5" w:tplc="133C497E">
      <w:numFmt w:val="bullet"/>
      <w:lvlText w:val="•"/>
      <w:lvlJc w:val="left"/>
      <w:pPr>
        <w:ind w:left="5132" w:hanging="360"/>
      </w:pPr>
      <w:rPr>
        <w:rFonts w:hint="default"/>
        <w:lang w:val="ru-RU" w:eastAsia="ru-RU" w:bidi="ru-RU"/>
      </w:rPr>
    </w:lvl>
    <w:lvl w:ilvl="6" w:tplc="B9F44846">
      <w:numFmt w:val="bullet"/>
      <w:lvlText w:val="•"/>
      <w:lvlJc w:val="left"/>
      <w:pPr>
        <w:ind w:left="6039" w:hanging="360"/>
      </w:pPr>
      <w:rPr>
        <w:rFonts w:hint="default"/>
        <w:lang w:val="ru-RU" w:eastAsia="ru-RU" w:bidi="ru-RU"/>
      </w:rPr>
    </w:lvl>
    <w:lvl w:ilvl="7" w:tplc="140C4F64">
      <w:numFmt w:val="bullet"/>
      <w:lvlText w:val="•"/>
      <w:lvlJc w:val="left"/>
      <w:pPr>
        <w:ind w:left="6945" w:hanging="360"/>
      </w:pPr>
      <w:rPr>
        <w:rFonts w:hint="default"/>
        <w:lang w:val="ru-RU" w:eastAsia="ru-RU" w:bidi="ru-RU"/>
      </w:rPr>
    </w:lvl>
    <w:lvl w:ilvl="8" w:tplc="FD58CCAA">
      <w:numFmt w:val="bullet"/>
      <w:lvlText w:val="•"/>
      <w:lvlJc w:val="left"/>
      <w:pPr>
        <w:ind w:left="7852" w:hanging="360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85"/>
    <w:rsid w:val="000A72F6"/>
    <w:rsid w:val="00163693"/>
    <w:rsid w:val="001D3CB5"/>
    <w:rsid w:val="003A790A"/>
    <w:rsid w:val="003E43F7"/>
    <w:rsid w:val="003F5085"/>
    <w:rsid w:val="004C05FF"/>
    <w:rsid w:val="005B0D67"/>
    <w:rsid w:val="005B54D2"/>
    <w:rsid w:val="006115F3"/>
    <w:rsid w:val="0063355E"/>
    <w:rsid w:val="006925DF"/>
    <w:rsid w:val="006D50B5"/>
    <w:rsid w:val="00736829"/>
    <w:rsid w:val="00794E76"/>
    <w:rsid w:val="007A5D88"/>
    <w:rsid w:val="0080498A"/>
    <w:rsid w:val="008A4C4B"/>
    <w:rsid w:val="00935E1C"/>
    <w:rsid w:val="00975F86"/>
    <w:rsid w:val="00C5303F"/>
    <w:rsid w:val="00CB181F"/>
    <w:rsid w:val="00CF1A33"/>
    <w:rsid w:val="00D560AD"/>
    <w:rsid w:val="00DF7AA4"/>
    <w:rsid w:val="00E135D5"/>
    <w:rsid w:val="00E20B81"/>
    <w:rsid w:val="00E72290"/>
    <w:rsid w:val="00EC792F"/>
    <w:rsid w:val="00F233EC"/>
    <w:rsid w:val="00F61260"/>
    <w:rsid w:val="00F9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5303F"/>
    <w:pPr>
      <w:widowControl w:val="0"/>
      <w:autoSpaceDE w:val="0"/>
      <w:autoSpaceDN w:val="0"/>
      <w:spacing w:after="0" w:line="240" w:lineRule="auto"/>
      <w:ind w:left="1897" w:right="1848"/>
      <w:jc w:val="center"/>
      <w:outlineLvl w:val="0"/>
    </w:pPr>
    <w:rPr>
      <w:rFonts w:ascii="Calibri" w:eastAsia="Calibri" w:hAnsi="Calibri" w:cs="Calibri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369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63693"/>
    <w:rPr>
      <w:rFonts w:ascii="Calibri" w:eastAsia="Calibri" w:hAnsi="Calibri" w:cs="Times New Roman"/>
    </w:rPr>
  </w:style>
  <w:style w:type="table" w:styleId="a5">
    <w:name w:val="Table Grid"/>
    <w:basedOn w:val="a1"/>
    <w:rsid w:val="001636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CB1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181F"/>
  </w:style>
  <w:style w:type="character" w:customStyle="1" w:styleId="10">
    <w:name w:val="Заголовок 1 Знак"/>
    <w:basedOn w:val="a0"/>
    <w:link w:val="1"/>
    <w:uiPriority w:val="1"/>
    <w:rsid w:val="00C5303F"/>
    <w:rPr>
      <w:rFonts w:ascii="Calibri" w:eastAsia="Calibri" w:hAnsi="Calibri" w:cs="Calibri"/>
      <w:b/>
      <w:bCs/>
      <w:sz w:val="24"/>
      <w:szCs w:val="24"/>
      <w:lang w:eastAsia="ru-RU" w:bidi="ru-RU"/>
    </w:rPr>
  </w:style>
  <w:style w:type="paragraph" w:styleId="a8">
    <w:name w:val="Body Text"/>
    <w:basedOn w:val="a"/>
    <w:link w:val="a9"/>
    <w:uiPriority w:val="1"/>
    <w:qFormat/>
    <w:rsid w:val="00C5303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ru-RU" w:bidi="ru-RU"/>
    </w:rPr>
  </w:style>
  <w:style w:type="character" w:customStyle="1" w:styleId="a9">
    <w:name w:val="Основной текст Знак"/>
    <w:basedOn w:val="a0"/>
    <w:link w:val="a8"/>
    <w:uiPriority w:val="1"/>
    <w:rsid w:val="00C5303F"/>
    <w:rPr>
      <w:rFonts w:ascii="Calibri" w:eastAsia="Calibri" w:hAnsi="Calibri" w:cs="Calibri"/>
      <w:sz w:val="24"/>
      <w:szCs w:val="24"/>
      <w:lang w:eastAsia="ru-RU" w:bidi="ru-RU"/>
    </w:rPr>
  </w:style>
  <w:style w:type="paragraph" w:styleId="aa">
    <w:name w:val="List Paragraph"/>
    <w:basedOn w:val="a"/>
    <w:uiPriority w:val="1"/>
    <w:qFormat/>
    <w:rsid w:val="00C5303F"/>
    <w:pPr>
      <w:widowControl w:val="0"/>
      <w:autoSpaceDE w:val="0"/>
      <w:autoSpaceDN w:val="0"/>
      <w:spacing w:after="0" w:line="240" w:lineRule="auto"/>
      <w:ind w:left="464" w:hanging="360"/>
    </w:pPr>
    <w:rPr>
      <w:rFonts w:ascii="Calibri" w:eastAsia="Calibri" w:hAnsi="Calibri" w:cs="Calibri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D3CB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D3CB5"/>
    <w:pPr>
      <w:widowControl w:val="0"/>
      <w:autoSpaceDE w:val="0"/>
      <w:autoSpaceDN w:val="0"/>
      <w:spacing w:after="0" w:line="240" w:lineRule="auto"/>
      <w:ind w:left="8"/>
      <w:jc w:val="center"/>
    </w:pPr>
    <w:rPr>
      <w:rFonts w:ascii="Calibri" w:eastAsia="Calibri" w:hAnsi="Calibri" w:cs="Calibri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5303F"/>
    <w:pPr>
      <w:widowControl w:val="0"/>
      <w:autoSpaceDE w:val="0"/>
      <w:autoSpaceDN w:val="0"/>
      <w:spacing w:after="0" w:line="240" w:lineRule="auto"/>
      <w:ind w:left="1897" w:right="1848"/>
      <w:jc w:val="center"/>
      <w:outlineLvl w:val="0"/>
    </w:pPr>
    <w:rPr>
      <w:rFonts w:ascii="Calibri" w:eastAsia="Calibri" w:hAnsi="Calibri" w:cs="Calibri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369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63693"/>
    <w:rPr>
      <w:rFonts w:ascii="Calibri" w:eastAsia="Calibri" w:hAnsi="Calibri" w:cs="Times New Roman"/>
    </w:rPr>
  </w:style>
  <w:style w:type="table" w:styleId="a5">
    <w:name w:val="Table Grid"/>
    <w:basedOn w:val="a1"/>
    <w:rsid w:val="001636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CB1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181F"/>
  </w:style>
  <w:style w:type="character" w:customStyle="1" w:styleId="10">
    <w:name w:val="Заголовок 1 Знак"/>
    <w:basedOn w:val="a0"/>
    <w:link w:val="1"/>
    <w:uiPriority w:val="1"/>
    <w:rsid w:val="00C5303F"/>
    <w:rPr>
      <w:rFonts w:ascii="Calibri" w:eastAsia="Calibri" w:hAnsi="Calibri" w:cs="Calibri"/>
      <w:b/>
      <w:bCs/>
      <w:sz w:val="24"/>
      <w:szCs w:val="24"/>
      <w:lang w:eastAsia="ru-RU" w:bidi="ru-RU"/>
    </w:rPr>
  </w:style>
  <w:style w:type="paragraph" w:styleId="a8">
    <w:name w:val="Body Text"/>
    <w:basedOn w:val="a"/>
    <w:link w:val="a9"/>
    <w:uiPriority w:val="1"/>
    <w:qFormat/>
    <w:rsid w:val="00C5303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ru-RU" w:bidi="ru-RU"/>
    </w:rPr>
  </w:style>
  <w:style w:type="character" w:customStyle="1" w:styleId="a9">
    <w:name w:val="Основной текст Знак"/>
    <w:basedOn w:val="a0"/>
    <w:link w:val="a8"/>
    <w:uiPriority w:val="1"/>
    <w:rsid w:val="00C5303F"/>
    <w:rPr>
      <w:rFonts w:ascii="Calibri" w:eastAsia="Calibri" w:hAnsi="Calibri" w:cs="Calibri"/>
      <w:sz w:val="24"/>
      <w:szCs w:val="24"/>
      <w:lang w:eastAsia="ru-RU" w:bidi="ru-RU"/>
    </w:rPr>
  </w:style>
  <w:style w:type="paragraph" w:styleId="aa">
    <w:name w:val="List Paragraph"/>
    <w:basedOn w:val="a"/>
    <w:uiPriority w:val="1"/>
    <w:qFormat/>
    <w:rsid w:val="00C5303F"/>
    <w:pPr>
      <w:widowControl w:val="0"/>
      <w:autoSpaceDE w:val="0"/>
      <w:autoSpaceDN w:val="0"/>
      <w:spacing w:after="0" w:line="240" w:lineRule="auto"/>
      <w:ind w:left="464" w:hanging="360"/>
    </w:pPr>
    <w:rPr>
      <w:rFonts w:ascii="Calibri" w:eastAsia="Calibri" w:hAnsi="Calibri" w:cs="Calibri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D3CB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D3CB5"/>
    <w:pPr>
      <w:widowControl w:val="0"/>
      <w:autoSpaceDE w:val="0"/>
      <w:autoSpaceDN w:val="0"/>
      <w:spacing w:after="0" w:line="240" w:lineRule="auto"/>
      <w:ind w:left="8"/>
      <w:jc w:val="center"/>
    </w:pPr>
    <w:rPr>
      <w:rFonts w:ascii="Calibri" w:eastAsia="Calibri" w:hAnsi="Calibri" w:cs="Calibri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11</Pages>
  <Words>2130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PC-2</cp:lastModifiedBy>
  <cp:revision>12</cp:revision>
  <dcterms:created xsi:type="dcterms:W3CDTF">2019-12-12T12:33:00Z</dcterms:created>
  <dcterms:modified xsi:type="dcterms:W3CDTF">2021-02-15T05:59:00Z</dcterms:modified>
</cp:coreProperties>
</file>