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69" w:rsidRPr="00173169" w:rsidRDefault="00173169" w:rsidP="00173169">
      <w:pPr>
        <w:pStyle w:val="a3"/>
        <w:shd w:val="clear" w:color="auto" w:fill="FFFFFF"/>
        <w:spacing w:after="0"/>
        <w:ind w:left="0" w:right="-42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учебному предмету «Физическая культура»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316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разработана в со</w:t>
      </w:r>
      <w:r w:rsidRPr="00173169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ответствии с основными положениями Федераль</w:t>
      </w:r>
      <w:r w:rsidRPr="00173169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ного государственного образовательного стандарта </w:t>
      </w:r>
      <w:r w:rsidRPr="00173169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начального общего образования (Программа В.</w:t>
      </w:r>
      <w:r w:rsidRPr="00173169">
        <w:rPr>
          <w:rFonts w:ascii="Times New Roman" w:hAnsi="Times New Roman" w:cs="Times New Roman"/>
          <w:sz w:val="28"/>
          <w:szCs w:val="28"/>
        </w:rPr>
        <w:t xml:space="preserve">И. Лях </w:t>
      </w:r>
      <w:r w:rsidRPr="0017316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«Физическая культура 1- 4 классы» Москва:</w:t>
      </w:r>
      <w:proofErr w:type="gramEnd"/>
      <w:r w:rsidRPr="0017316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gramStart"/>
      <w:r w:rsidRPr="00173169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Просвещение 2014 год).</w:t>
      </w:r>
      <w:proofErr w:type="gramEnd"/>
    </w:p>
    <w:p w:rsidR="00173169" w:rsidRPr="00173169" w:rsidRDefault="00173169" w:rsidP="00173169">
      <w:pPr>
        <w:shd w:val="clear" w:color="auto" w:fill="FFFFFF"/>
        <w:spacing w:before="180" w:after="180" w:line="240" w:lineRule="auto"/>
        <w:ind w:left="-510" w:right="-42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173169" w:rsidRPr="00173169" w:rsidRDefault="00173169" w:rsidP="00173169">
      <w:pPr>
        <w:shd w:val="clear" w:color="auto" w:fill="FFFFFF"/>
        <w:spacing w:before="180" w:after="180" w:line="240" w:lineRule="auto"/>
        <w:ind w:left="-510" w:right="-426" w:firstLine="567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Л</w:t>
      </w:r>
      <w:r w:rsidRPr="0017316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ичнос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т</w:t>
      </w:r>
      <w:r w:rsidRPr="0017316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ные, </w:t>
      </w:r>
      <w:proofErr w:type="spellStart"/>
      <w:r w:rsidRPr="0017316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метапредметные</w:t>
      </w:r>
      <w:proofErr w:type="spellEnd"/>
      <w:r w:rsidRPr="0017316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и предметные результаты освоения учебно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го</w:t>
      </w:r>
      <w:r w:rsidRPr="0017316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едмета</w:t>
      </w:r>
      <w:r w:rsidRPr="0017316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</w:t>
      </w:r>
    </w:p>
    <w:p w:rsidR="00173169" w:rsidRPr="00173169" w:rsidRDefault="00173169" w:rsidP="00173169">
      <w:pPr>
        <w:shd w:val="clear" w:color="auto" w:fill="FFFFFF"/>
        <w:spacing w:before="180" w:after="18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Базовым результатом образования в области физической культуры </w:t>
      </w:r>
      <w:proofErr w:type="gramStart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является</w:t>
      </w:r>
      <w:proofErr w:type="gram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щимися основ физкультурной деятельности. Кроме того, предмет «Физическая культура» способствует развитию личностных качеств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Универсальными 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компетенциями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proofErr w:type="gram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этапе начального общего образования по физической культуре являются: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</w:t>
      </w:r>
      <w:proofErr w:type="gram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содержания программы по физической культуре являются следующие умения: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3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результатами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</w:t>
      </w:r>
      <w:proofErr w:type="gram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содержания программы по физической культуре являются следующие умения: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находить ошибки при выполнении учебных заданий, отбирать способы их исправления;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обеспечивать защиту и сохранность природы во время активного отдыха и занятий физической культурой;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оценивать красоту телосложения и осанки, сравнивать их с эталонными образцами;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 результатами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</w:t>
      </w:r>
      <w:proofErr w:type="gram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 содержания программы по физической культуре являются следующие умения: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бережно обращаться с инвентарем и оборудованием, соблюдать требования техники безопасности к местам проведения;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подавать строевые команды, вести подсчет при выполнении общеразвивающих упражнений;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выполнять акробатические и гимнастические комбинации на высоком </w:t>
      </w:r>
      <w:proofErr w:type="gramStart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техничном уровне</w:t>
      </w:r>
      <w:proofErr w:type="gramEnd"/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характеризовать признаки техничного исполнения;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173169" w:rsidRPr="00173169" w:rsidRDefault="00173169" w:rsidP="00173169">
      <w:pPr>
        <w:shd w:val="clear" w:color="auto" w:fill="FFFFFF"/>
        <w:spacing w:after="0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173169" w:rsidRPr="00B3177B" w:rsidRDefault="00B3177B" w:rsidP="00173169">
      <w:pPr>
        <w:shd w:val="clear" w:color="auto" w:fill="FFFFFF"/>
        <w:spacing w:before="180" w:after="180" w:line="240" w:lineRule="auto"/>
        <w:ind w:left="-510" w:right="-42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B31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одержание учебного предмета.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«Знания о физической культуре», «Способы двигательной деятельности» и «Физическое совершенствование».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раздела «Физическое совершенствование» ориентировано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</w:t>
      </w: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спорта, а также общеразвивающие упражнения с различной функциональной направленностью.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игры», «Лыжные гонки». </w:t>
      </w:r>
      <w:proofErr w:type="gramStart"/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proofErr w:type="gramEnd"/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планировании учебного материала программы в соответствии с САНПИН (температурный режим), заменять тему «Лыжные гонки» на углубленное освоение содержания тем «Спортивные игры», «Подвижные игры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предметного содержания дисциплины «Физическая культура» у учащихся повышается уровень физического развития, улучшается состояние здоровья, формируются общие и специфические учебные умения, способы познавательной и предметной деятельности.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«Тематическое планирование» излагаются темы основных разделов программы и приводятся характеристики деятельности учащихся. Данные характеристики ориентируют учителя физической культуры на результаты педагогического процесса, которые должны быть получены в конце освоения содержания учебного курса.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освоение учебного материала из практических разделов функционально сочетается с освоением знаний и способов двигательной деятельности. Среди теоретических знаний, предлагаемых в программе, можно выделить вопросы по истории физической культуры и спорта, личной гигиене, основам организации и проведения самостоятельных занятий физическими упражнениями.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свою очередь, 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подготовленность, оказывать доврачебную помощь при легких травмах. Овладение этими умениями соотносится в программе с освоением школьниками соответствующего содержания практических и теоретических разделов.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окончании курса «Физическая культура» проводится аттестация учащихся, содержание которой включает в себя учебные задания, разрабатываемые в соответствии с требованиями федерального государственного образовательного стандарта общего образования и настоящей примерной программой.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программного материала по физической культуре учащиеся 1 класса должны: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  иметь представление: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о связи занятий физическими упражнениями с укреплением здоровья и повышением физической подготовленности;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о способах изменения направления и скорости движения;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о режиме дня и личной гигиене;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о правилах составления комплексов утренней зарядки;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  уметь: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выполнять комплексы упражнений, направленные на формирование правильной осанки;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выполнять комплексы упражнений утренней зарядки и физкультминуток;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играть в подвижные игры;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 выполнять передвижения в ходьбе, беге, прыжках разными способами;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выполнять строевые упражнения;</w:t>
      </w:r>
    </w:p>
    <w:p w:rsidR="00173169" w:rsidRPr="00B3177B" w:rsidRDefault="00173169" w:rsidP="00B3177B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7B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  демонстрировать уровень физической подготовленности (см. табл. 1).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6"/>
        <w:gridCol w:w="1258"/>
        <w:gridCol w:w="1258"/>
        <w:gridCol w:w="1257"/>
        <w:gridCol w:w="1257"/>
        <w:gridCol w:w="1257"/>
        <w:gridCol w:w="1257"/>
      </w:tblGrid>
      <w:tr w:rsidR="00173169" w:rsidRPr="00C24861" w:rsidTr="00780508">
        <w:tc>
          <w:tcPr>
            <w:tcW w:w="2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81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173169" w:rsidRPr="00C24861" w:rsidTr="0078050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173169" w:rsidRPr="00C24861" w:rsidTr="0078050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40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173169" w:rsidRPr="00C24861" w:rsidTr="00780508"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– 12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10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– 10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6</w:t>
            </w:r>
          </w:p>
        </w:tc>
      </w:tr>
      <w:tr w:rsidR="00173169" w:rsidRPr="00C24861" w:rsidTr="00780508"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– 120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– 117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– 114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– 118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– 115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– 112</w:t>
            </w:r>
          </w:p>
        </w:tc>
      </w:tr>
      <w:tr w:rsidR="00173169" w:rsidRPr="00C24861" w:rsidTr="00780508"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173169" w:rsidRPr="00C24861" w:rsidTr="00780508"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 – 6,0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 – 6,3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 – 7,0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 – 6,1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 – 6,5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 – 7,0</w:t>
            </w:r>
          </w:p>
        </w:tc>
      </w:tr>
      <w:tr w:rsidR="00173169" w:rsidRPr="00C24861" w:rsidTr="00780508"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hanging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810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8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2 класс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 2 класса должны: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иметь представление: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    о зарождении древних Олимпийских игр;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физических качествах и общих правилах определения уровня их развития;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правилах проведения закаливающих процедур;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об осанке и правилах использования комплексов физических упражнений для формирования правильной осанки;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уметь: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определять уровень развития физических качеств (силы, быстроты, гибкости);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вести наблюдения за физическим развитием и физической подготовленностью;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выполнять закаливающие водные процедуры (обтирание);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выполнять комплексы упражнений для формирования правильной осанки;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выполнять комплексы упражнений для развития точности метания малого мяча;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выполнять комплексы упражнений для развития равновесия;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демонстрировать уровень физической подготовленности (см. табл. 2).</w:t>
      </w:r>
    </w:p>
    <w:tbl>
      <w:tblPr>
        <w:tblW w:w="9533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7"/>
        <w:gridCol w:w="1342"/>
        <w:gridCol w:w="1195"/>
        <w:gridCol w:w="1180"/>
        <w:gridCol w:w="1224"/>
        <w:gridCol w:w="1195"/>
        <w:gridCol w:w="1180"/>
      </w:tblGrid>
      <w:tr w:rsidR="00173169" w:rsidRPr="00C24861" w:rsidTr="00173169">
        <w:tc>
          <w:tcPr>
            <w:tcW w:w="22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73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173169" w:rsidRPr="00C24861" w:rsidTr="0017316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173169" w:rsidRPr="00C24861" w:rsidTr="0017316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5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173169" w:rsidRPr="00C24861" w:rsidTr="00173169"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– 16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13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7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– 15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12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7</w:t>
            </w:r>
          </w:p>
        </w:tc>
      </w:tr>
      <w:tr w:rsidR="00173169" w:rsidRPr="00C24861" w:rsidTr="00173169"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– 150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– 142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– 127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– 146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– 135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– 117</w:t>
            </w:r>
          </w:p>
        </w:tc>
      </w:tr>
      <w:tr w:rsidR="00173169" w:rsidRPr="00C24861" w:rsidTr="00173169"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firstLine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173169" w:rsidRPr="00C24861" w:rsidTr="00173169"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780508">
            <w:pPr>
              <w:shd w:val="clear" w:color="auto" w:fill="FFFFFF"/>
              <w:spacing w:after="0" w:line="240" w:lineRule="auto"/>
              <w:ind w:right="-42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 w:firstLine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 – 5,8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 – 6,1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 – 6,8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 – 6,0</w:t>
            </w:r>
          </w:p>
        </w:tc>
        <w:tc>
          <w:tcPr>
            <w:tcW w:w="1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 – 6,3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 – 6,8</w:t>
            </w:r>
          </w:p>
        </w:tc>
      </w:tr>
      <w:tr w:rsidR="00173169" w:rsidRPr="00C24861" w:rsidTr="00173169">
        <w:tc>
          <w:tcPr>
            <w:tcW w:w="2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780508">
            <w:pPr>
              <w:shd w:val="clear" w:color="auto" w:fill="FFFFFF"/>
              <w:spacing w:after="0" w:line="240" w:lineRule="auto"/>
              <w:ind w:right="-42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73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780508">
            <w:pPr>
              <w:shd w:val="clear" w:color="auto" w:fill="FFFFFF"/>
              <w:spacing w:after="0" w:line="240" w:lineRule="auto"/>
              <w:ind w:right="-42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</w:tbl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3 класс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 3 класса должны: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иметь представление: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физической культуре и ее содержании у народов Древней Руси;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разновидностях физических упражнений: общеразвивающих, подводящих и соревновательных;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об особенностях игры в футбол, баскетбол, волейбол;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уметь</w:t>
      </w:r>
      <w:r w:rsidR="00EA24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оставлять и выполнять комплексы общеразвивающих упражнений на развитие силы, быстроты, гибкости и координации;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проводить закаливающие процедуры (обливание под душем);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вести наблюдения за показателями частоты сердечных сокращений во время выполнения физических упражнений;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демонстрировать уровень физической подготовленности (см. табл. 3).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9"/>
        <w:gridCol w:w="1218"/>
        <w:gridCol w:w="1201"/>
        <w:gridCol w:w="1175"/>
        <w:gridCol w:w="1231"/>
        <w:gridCol w:w="1201"/>
        <w:gridCol w:w="1175"/>
      </w:tblGrid>
      <w:tr w:rsidR="00173169" w:rsidRPr="00C24861" w:rsidTr="00780508">
        <w:tc>
          <w:tcPr>
            <w:tcW w:w="2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</w:t>
            </w: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  <w:tc>
          <w:tcPr>
            <w:tcW w:w="730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Уровень</w:t>
            </w:r>
          </w:p>
        </w:tc>
      </w:tr>
      <w:tr w:rsidR="00173169" w:rsidRPr="00C24861" w:rsidTr="0078050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173169" w:rsidRPr="00C24861" w:rsidTr="0078050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висе, кол-во раз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</w:t>
            </w:r>
            <w:proofErr w:type="gramEnd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висе лежа, согнувшись, кол-во раз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– 160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– 149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– 130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– 152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– 142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– 125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– 5,6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 – 5,9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 – 6,4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 – 6,0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 – 5,9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 – 6,6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1000 м, мин.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на лыжах 1 км, мин.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</w:tr>
    </w:tbl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Обязательного минимума содержания учебного предмета «Физическая культура» учащиеся IV класса должны: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знать и иметь представление: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роли и значении занятий физическими упражнениями в подготовке солдат в русской армии;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физической подготовке и ее связи с развитием физических качеств, систем дыхания и кровообращения;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физической нагрузке и способах ее регулирования;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 причинах возникновения травм во время занятий физическими упражнениями, профилактике травматизма;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уметь: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 вести дневник самонаблюдения;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выполнять простейшие акробатические и гимнастические комбинации;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подсчитывать частоту сердечных сокращений при выполнении физических упражнений с разной нагрузкой;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выполнять игровые действия в футболе, баскетболе и волейболе, играть по упрощенным правилам;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-       оказывать доврачебную помощь при ссадинах, царапинах, легких ушибах и потертостях;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  демонстрировать уровень физической подготовленности (см. табл. 4).</w:t>
      </w: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1213"/>
        <w:gridCol w:w="1197"/>
        <w:gridCol w:w="1175"/>
        <w:gridCol w:w="1227"/>
        <w:gridCol w:w="1197"/>
        <w:gridCol w:w="1175"/>
      </w:tblGrid>
      <w:tr w:rsidR="00173169" w:rsidRPr="00C24861" w:rsidTr="00780508">
        <w:tc>
          <w:tcPr>
            <w:tcW w:w="2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730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173169" w:rsidRPr="00C24861" w:rsidTr="0078050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173169" w:rsidRPr="00C24861" w:rsidTr="0078050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6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висе, кол-во раз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</w:t>
            </w:r>
            <w:proofErr w:type="gramEnd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висе лежа, согнувшись, кол-во раз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Бег 60 м с высокого старта,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1000 м, мин.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</w:tr>
      <w:tr w:rsidR="00173169" w:rsidRPr="00C24861" w:rsidTr="00780508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на лыжах 1 км, мин. </w:t>
            </w:r>
            <w:proofErr w:type="gramStart"/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3169" w:rsidRPr="00C24861" w:rsidRDefault="00173169" w:rsidP="00173169">
            <w:pPr>
              <w:shd w:val="clear" w:color="auto" w:fill="FFFFFF"/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8.30</w:t>
            </w:r>
          </w:p>
        </w:tc>
      </w:tr>
    </w:tbl>
    <w:p w:rsidR="00173169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177B" w:rsidRDefault="00B3177B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77B" w:rsidRDefault="00B3177B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77B" w:rsidRDefault="00B3177B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77B" w:rsidRDefault="00B3177B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3177B" w:rsidRPr="00C24861" w:rsidRDefault="00B3177B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69" w:rsidRPr="00C24861" w:rsidRDefault="00173169" w:rsidP="00173169">
      <w:pPr>
        <w:shd w:val="clear" w:color="auto" w:fill="FFFFFF"/>
        <w:spacing w:after="0" w:line="24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8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73169" w:rsidRPr="00B3177B" w:rsidRDefault="00B3177B" w:rsidP="00173169">
      <w:pPr>
        <w:shd w:val="clear" w:color="auto" w:fill="FFFFFF"/>
        <w:spacing w:after="180" w:line="240" w:lineRule="exact"/>
        <w:ind w:right="-42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B31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 курса</w:t>
      </w:r>
    </w:p>
    <w:p w:rsidR="00173169" w:rsidRPr="00C24861" w:rsidRDefault="00173169" w:rsidP="00173169">
      <w:pPr>
        <w:spacing w:after="0" w:line="240" w:lineRule="exact"/>
        <w:ind w:right="-4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1336"/>
        <w:gridCol w:w="1311"/>
        <w:gridCol w:w="1312"/>
        <w:gridCol w:w="1485"/>
      </w:tblGrid>
      <w:tr w:rsidR="00173169" w:rsidRPr="00B3177B" w:rsidTr="00B3177B">
        <w:tc>
          <w:tcPr>
            <w:tcW w:w="482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1336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класс</w:t>
            </w:r>
          </w:p>
        </w:tc>
        <w:tc>
          <w:tcPr>
            <w:tcW w:w="131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класс</w:t>
            </w:r>
          </w:p>
        </w:tc>
        <w:tc>
          <w:tcPr>
            <w:tcW w:w="1312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класс</w:t>
            </w:r>
          </w:p>
        </w:tc>
        <w:tc>
          <w:tcPr>
            <w:tcW w:w="1485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класс</w:t>
            </w:r>
          </w:p>
        </w:tc>
      </w:tr>
      <w:tr w:rsidR="00173169" w:rsidRPr="00B3177B" w:rsidTr="00B3177B">
        <w:tc>
          <w:tcPr>
            <w:tcW w:w="4821" w:type="dxa"/>
          </w:tcPr>
          <w:p w:rsidR="00173169" w:rsidRPr="00B3177B" w:rsidRDefault="00173169" w:rsidP="00B3177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B3177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Знания о физической культуре  </w:t>
            </w:r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(История физической культуры.</w:t>
            </w:r>
            <w:proofErr w:type="gramEnd"/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Физическая культура и спорт в современном обществе. Базовые понятия физической культуры. </w:t>
            </w:r>
            <w:proofErr w:type="gramStart"/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человека.)</w:t>
            </w:r>
            <w:proofErr w:type="gramEnd"/>
          </w:p>
        </w:tc>
        <w:tc>
          <w:tcPr>
            <w:tcW w:w="5444" w:type="dxa"/>
            <w:gridSpan w:val="4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процессе урока</w:t>
            </w:r>
          </w:p>
          <w:p w:rsidR="00173169" w:rsidRPr="00B3177B" w:rsidRDefault="00173169" w:rsidP="00173169">
            <w:pPr>
              <w:spacing w:line="240" w:lineRule="exact"/>
              <w:ind w:right="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3169" w:rsidRPr="00B3177B" w:rsidRDefault="00173169" w:rsidP="00173169">
            <w:pPr>
              <w:spacing w:line="240" w:lineRule="exact"/>
              <w:ind w:right="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169" w:rsidRPr="00B3177B" w:rsidTr="00B3177B">
        <w:tc>
          <w:tcPr>
            <w:tcW w:w="4821" w:type="dxa"/>
          </w:tcPr>
          <w:p w:rsidR="00173169" w:rsidRPr="00B3177B" w:rsidRDefault="00173169" w:rsidP="00B3177B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занятий физической культурой</w:t>
            </w:r>
          </w:p>
        </w:tc>
        <w:tc>
          <w:tcPr>
            <w:tcW w:w="5444" w:type="dxa"/>
            <w:gridSpan w:val="4"/>
            <w:vMerge w:val="restart"/>
          </w:tcPr>
          <w:p w:rsidR="00173169" w:rsidRPr="00B3177B" w:rsidRDefault="00173169" w:rsidP="00173169">
            <w:pPr>
              <w:spacing w:after="100" w:afterAutospacing="1" w:line="240" w:lineRule="exact"/>
              <w:ind w:right="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173169" w:rsidRPr="00B3177B" w:rsidTr="00B3177B">
        <w:trPr>
          <w:trHeight w:val="435"/>
        </w:trPr>
        <w:tc>
          <w:tcPr>
            <w:tcW w:w="4821" w:type="dxa"/>
          </w:tcPr>
          <w:p w:rsidR="00173169" w:rsidRPr="00B3177B" w:rsidRDefault="00173169" w:rsidP="00B3177B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Оценка эффективности занятий физической культурой</w:t>
            </w:r>
          </w:p>
        </w:tc>
        <w:tc>
          <w:tcPr>
            <w:tcW w:w="5444" w:type="dxa"/>
            <w:gridSpan w:val="4"/>
            <w:vMerge/>
          </w:tcPr>
          <w:p w:rsidR="00173169" w:rsidRPr="00B3177B" w:rsidRDefault="00173169" w:rsidP="00173169">
            <w:pPr>
              <w:spacing w:after="100" w:afterAutospacing="1" w:line="240" w:lineRule="exact"/>
              <w:ind w:right="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169" w:rsidRPr="00B3177B" w:rsidTr="00B3177B">
        <w:trPr>
          <w:trHeight w:val="465"/>
        </w:trPr>
        <w:tc>
          <w:tcPr>
            <w:tcW w:w="4821" w:type="dxa"/>
          </w:tcPr>
          <w:p w:rsidR="00173169" w:rsidRPr="00B3177B" w:rsidRDefault="00173169" w:rsidP="00B3177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1336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31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12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85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73169" w:rsidRPr="00B3177B" w:rsidTr="00B3177B">
        <w:trPr>
          <w:trHeight w:val="375"/>
        </w:trPr>
        <w:tc>
          <w:tcPr>
            <w:tcW w:w="4821" w:type="dxa"/>
          </w:tcPr>
          <w:p w:rsidR="00173169" w:rsidRPr="00B3177B" w:rsidRDefault="00173169" w:rsidP="00B3177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Гимнастика с основами акробатики</w:t>
            </w:r>
          </w:p>
        </w:tc>
        <w:tc>
          <w:tcPr>
            <w:tcW w:w="1336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1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12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85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173169" w:rsidRPr="00B3177B" w:rsidTr="00B3177B">
        <w:trPr>
          <w:trHeight w:val="375"/>
        </w:trPr>
        <w:tc>
          <w:tcPr>
            <w:tcW w:w="4821" w:type="dxa"/>
          </w:tcPr>
          <w:p w:rsidR="00173169" w:rsidRPr="00B3177B" w:rsidRDefault="00173169" w:rsidP="00B3177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Лыжные гонки</w:t>
            </w:r>
          </w:p>
        </w:tc>
        <w:tc>
          <w:tcPr>
            <w:tcW w:w="1336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1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12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85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173169" w:rsidRPr="00B3177B" w:rsidTr="00B3177B">
        <w:trPr>
          <w:trHeight w:val="481"/>
        </w:trPr>
        <w:tc>
          <w:tcPr>
            <w:tcW w:w="4821" w:type="dxa"/>
          </w:tcPr>
          <w:p w:rsidR="00173169" w:rsidRPr="00B3177B" w:rsidRDefault="00173169" w:rsidP="00B3177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17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1336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31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312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485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173169" w:rsidRPr="00B3177B" w:rsidTr="00B3177B">
        <w:trPr>
          <w:trHeight w:val="409"/>
        </w:trPr>
        <w:tc>
          <w:tcPr>
            <w:tcW w:w="482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336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311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312" w:type="dxa"/>
          </w:tcPr>
          <w:p w:rsidR="00173169" w:rsidRPr="00B3177B" w:rsidRDefault="00173169" w:rsidP="001731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right="9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485" w:type="dxa"/>
          </w:tcPr>
          <w:p w:rsidR="00173169" w:rsidRPr="00B3177B" w:rsidRDefault="00173169" w:rsidP="00173169">
            <w:pPr>
              <w:spacing w:line="240" w:lineRule="exact"/>
              <w:ind w:right="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7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</w:tbl>
    <w:p w:rsidR="00173169" w:rsidRPr="00C24861" w:rsidRDefault="00173169" w:rsidP="00173169">
      <w:pPr>
        <w:spacing w:after="0" w:line="240" w:lineRule="exact"/>
        <w:ind w:right="-426" w:firstLine="567"/>
        <w:rPr>
          <w:rFonts w:ascii="Times New Roman" w:hAnsi="Times New Roman" w:cs="Times New Roman"/>
          <w:b/>
          <w:sz w:val="24"/>
          <w:szCs w:val="24"/>
        </w:rPr>
      </w:pPr>
    </w:p>
    <w:p w:rsidR="00173169" w:rsidRPr="00C24861" w:rsidRDefault="00173169" w:rsidP="00173169">
      <w:pPr>
        <w:shd w:val="clear" w:color="auto" w:fill="FFFFFF"/>
        <w:spacing w:before="180" w:after="180" w:line="240" w:lineRule="auto"/>
        <w:ind w:right="-42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69" w:rsidRPr="00C24861" w:rsidRDefault="00173169" w:rsidP="00173169">
      <w:pPr>
        <w:shd w:val="clear" w:color="auto" w:fill="FFFFFF"/>
        <w:spacing w:before="180" w:after="180" w:line="240" w:lineRule="auto"/>
        <w:ind w:right="-42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69" w:rsidRPr="00C24861" w:rsidRDefault="00173169" w:rsidP="00173169">
      <w:pPr>
        <w:shd w:val="clear" w:color="auto" w:fill="FFFFFF"/>
        <w:spacing w:before="180" w:after="180" w:line="240" w:lineRule="auto"/>
        <w:ind w:right="-42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69" w:rsidRPr="00C24861" w:rsidRDefault="00173169" w:rsidP="00173169">
      <w:pPr>
        <w:shd w:val="clear" w:color="auto" w:fill="FFFFFF"/>
        <w:spacing w:before="180" w:after="180" w:line="240" w:lineRule="auto"/>
        <w:ind w:right="-42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69" w:rsidRPr="00C24861" w:rsidRDefault="00173169" w:rsidP="00173169">
      <w:pPr>
        <w:shd w:val="clear" w:color="auto" w:fill="FFFFFF"/>
        <w:spacing w:before="180" w:after="180" w:line="240" w:lineRule="auto"/>
        <w:ind w:right="-42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69" w:rsidRPr="00C24861" w:rsidRDefault="00173169" w:rsidP="00173169">
      <w:pPr>
        <w:shd w:val="clear" w:color="auto" w:fill="FFFFFF"/>
        <w:spacing w:before="180" w:after="180" w:line="240" w:lineRule="auto"/>
        <w:ind w:right="-426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83" w:rsidRDefault="00897A83"/>
    <w:sectPr w:rsidR="00897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86DF7"/>
    <w:multiLevelType w:val="hybridMultilevel"/>
    <w:tmpl w:val="F5E02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69"/>
    <w:rsid w:val="00012BE4"/>
    <w:rsid w:val="00173169"/>
    <w:rsid w:val="00435B82"/>
    <w:rsid w:val="00897A83"/>
    <w:rsid w:val="00B3177B"/>
    <w:rsid w:val="00EA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169"/>
    <w:pPr>
      <w:ind w:left="720"/>
      <w:contextualSpacing/>
    </w:pPr>
  </w:style>
  <w:style w:type="paragraph" w:styleId="a4">
    <w:name w:val="No Spacing"/>
    <w:uiPriority w:val="1"/>
    <w:qFormat/>
    <w:rsid w:val="00B3177B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1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169"/>
    <w:pPr>
      <w:ind w:left="720"/>
      <w:contextualSpacing/>
    </w:pPr>
  </w:style>
  <w:style w:type="paragraph" w:styleId="a4">
    <w:name w:val="No Spacing"/>
    <w:uiPriority w:val="1"/>
    <w:qFormat/>
    <w:rsid w:val="00B3177B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2438</Words>
  <Characters>13898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PC2017</dc:creator>
  <cp:lastModifiedBy>PC-2</cp:lastModifiedBy>
  <cp:revision>2</cp:revision>
  <cp:lastPrinted>2018-12-01T06:22:00Z</cp:lastPrinted>
  <dcterms:created xsi:type="dcterms:W3CDTF">2018-12-01T05:59:00Z</dcterms:created>
  <dcterms:modified xsi:type="dcterms:W3CDTF">2021-02-12T13:29:00Z</dcterms:modified>
</cp:coreProperties>
</file>