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3C9" w:rsidRPr="006543C9" w:rsidRDefault="006543C9" w:rsidP="006543C9">
      <w:pPr>
        <w:spacing w:after="0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6543C9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6543C9" w:rsidRPr="006543C9" w:rsidRDefault="006543C9" w:rsidP="006543C9">
      <w:pPr>
        <w:spacing w:after="0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6543C9">
        <w:rPr>
          <w:rFonts w:ascii="Times New Roman" w:hAnsi="Times New Roman" w:cs="Times New Roman"/>
          <w:sz w:val="28"/>
          <w:szCs w:val="28"/>
        </w:rPr>
        <w:t xml:space="preserve">к основной образовательной программе </w:t>
      </w:r>
    </w:p>
    <w:p w:rsidR="006543C9" w:rsidRDefault="006543C9" w:rsidP="006543C9">
      <w:pPr>
        <w:spacing w:after="0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6543C9">
        <w:rPr>
          <w:rFonts w:ascii="Times New Roman" w:hAnsi="Times New Roman" w:cs="Times New Roman"/>
          <w:sz w:val="28"/>
          <w:szCs w:val="28"/>
        </w:rPr>
        <w:t xml:space="preserve">начального общего образования </w:t>
      </w:r>
    </w:p>
    <w:p w:rsidR="006543C9" w:rsidRPr="006543C9" w:rsidRDefault="006543C9" w:rsidP="006543C9">
      <w:pPr>
        <w:spacing w:after="0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6543C9">
        <w:rPr>
          <w:rFonts w:ascii="Times New Roman" w:hAnsi="Times New Roman" w:cs="Times New Roman"/>
          <w:sz w:val="28"/>
          <w:szCs w:val="28"/>
        </w:rPr>
        <w:t xml:space="preserve">(ООП НОО) </w:t>
      </w:r>
    </w:p>
    <w:p w:rsidR="006543C9" w:rsidRPr="006543C9" w:rsidRDefault="006543C9" w:rsidP="006543C9">
      <w:pPr>
        <w:spacing w:after="0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6543C9">
        <w:rPr>
          <w:rFonts w:ascii="Times New Roman" w:hAnsi="Times New Roman" w:cs="Times New Roman"/>
          <w:sz w:val="28"/>
          <w:szCs w:val="28"/>
        </w:rPr>
        <w:t>М</w:t>
      </w:r>
      <w:r w:rsidRPr="006543C9">
        <w:rPr>
          <w:rFonts w:ascii="Times New Roman" w:hAnsi="Times New Roman" w:cs="Times New Roman"/>
          <w:sz w:val="28"/>
          <w:szCs w:val="28"/>
        </w:rPr>
        <w:t>А</w:t>
      </w:r>
      <w:r w:rsidRPr="006543C9">
        <w:rPr>
          <w:rFonts w:ascii="Times New Roman" w:hAnsi="Times New Roman" w:cs="Times New Roman"/>
          <w:sz w:val="28"/>
          <w:szCs w:val="28"/>
        </w:rPr>
        <w:t>ОУ "Школа № 1</w:t>
      </w:r>
      <w:r w:rsidRPr="006543C9">
        <w:rPr>
          <w:rFonts w:ascii="Times New Roman" w:hAnsi="Times New Roman" w:cs="Times New Roman"/>
          <w:sz w:val="28"/>
          <w:szCs w:val="28"/>
        </w:rPr>
        <w:t>61</w:t>
      </w:r>
      <w:r w:rsidRPr="006543C9">
        <w:rPr>
          <w:rFonts w:ascii="Times New Roman" w:hAnsi="Times New Roman" w:cs="Times New Roman"/>
          <w:sz w:val="28"/>
          <w:szCs w:val="28"/>
        </w:rPr>
        <w:t xml:space="preserve">" </w:t>
      </w:r>
    </w:p>
    <w:p w:rsidR="006543C9" w:rsidRDefault="006543C9" w:rsidP="006543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543C9" w:rsidRPr="006543C9" w:rsidRDefault="006543C9" w:rsidP="006543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43C9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6543C9" w:rsidRPr="006543C9" w:rsidRDefault="006543C9" w:rsidP="006543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43C9">
        <w:rPr>
          <w:rFonts w:ascii="Times New Roman" w:hAnsi="Times New Roman" w:cs="Times New Roman"/>
          <w:sz w:val="28"/>
          <w:szCs w:val="28"/>
        </w:rPr>
        <w:t>начального общего образования по учебному предмету</w:t>
      </w:r>
    </w:p>
    <w:p w:rsidR="006543C9" w:rsidRPr="006543C9" w:rsidRDefault="006543C9" w:rsidP="006543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43C9">
        <w:rPr>
          <w:rFonts w:ascii="Times New Roman" w:hAnsi="Times New Roman" w:cs="Times New Roman"/>
          <w:sz w:val="28"/>
          <w:szCs w:val="28"/>
        </w:rPr>
        <w:t>«ОСНОВЫ РЕЛИГИОЗНЫХ КУЛЬТУР И СВЕТСКОЙ ЭТИКИ»</w:t>
      </w:r>
    </w:p>
    <w:p w:rsidR="006543C9" w:rsidRPr="006543C9" w:rsidRDefault="006543C9" w:rsidP="006543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43C9">
        <w:rPr>
          <w:rFonts w:ascii="Times New Roman" w:hAnsi="Times New Roman" w:cs="Times New Roman"/>
          <w:sz w:val="28"/>
          <w:szCs w:val="28"/>
        </w:rPr>
        <w:t>4 классы</w:t>
      </w:r>
    </w:p>
    <w:p w:rsidR="006543C9" w:rsidRPr="006543C9" w:rsidRDefault="006543C9" w:rsidP="006543C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3C9">
        <w:rPr>
          <w:rFonts w:ascii="Times New Roman" w:hAnsi="Times New Roman" w:cs="Times New Roman"/>
          <w:sz w:val="28"/>
          <w:szCs w:val="28"/>
        </w:rPr>
        <w:t xml:space="preserve">Рабочая программа по учебному предмету «Основы религиозных культур и светской этики» разработана в соответствии с требованиями Федерального государственного образовательного стандарта (ФГОС) к результатам освоения основной образовательной программы начального общего образования (ООП НОО). </w:t>
      </w:r>
    </w:p>
    <w:p w:rsidR="006543C9" w:rsidRPr="006543C9" w:rsidRDefault="006543C9" w:rsidP="00DC2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43C9">
        <w:rPr>
          <w:rFonts w:ascii="Times New Roman" w:hAnsi="Times New Roman" w:cs="Times New Roman"/>
          <w:sz w:val="28"/>
          <w:szCs w:val="28"/>
        </w:rPr>
        <w:t>Программа составлена на основе:</w:t>
      </w:r>
    </w:p>
    <w:p w:rsidR="006543C9" w:rsidRPr="006543C9" w:rsidRDefault="006543C9" w:rsidP="00DC2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43C9">
        <w:rPr>
          <w:rFonts w:ascii="Times New Roman" w:hAnsi="Times New Roman" w:cs="Times New Roman"/>
          <w:sz w:val="28"/>
          <w:szCs w:val="28"/>
        </w:rPr>
        <w:t xml:space="preserve"> </w:t>
      </w:r>
      <w:r w:rsidRPr="006543C9">
        <w:rPr>
          <w:rFonts w:ascii="Times New Roman" w:hAnsi="Times New Roman" w:cs="Times New Roman"/>
          <w:sz w:val="28"/>
          <w:szCs w:val="28"/>
        </w:rPr>
        <w:sym w:font="Symbol" w:char="F02D"/>
      </w:r>
      <w:r w:rsidRPr="006543C9">
        <w:rPr>
          <w:rFonts w:ascii="Times New Roman" w:hAnsi="Times New Roman" w:cs="Times New Roman"/>
          <w:sz w:val="28"/>
          <w:szCs w:val="28"/>
        </w:rPr>
        <w:t xml:space="preserve"> ООП НОО 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543C9">
        <w:rPr>
          <w:rFonts w:ascii="Times New Roman" w:hAnsi="Times New Roman" w:cs="Times New Roman"/>
          <w:sz w:val="28"/>
          <w:szCs w:val="28"/>
        </w:rPr>
        <w:t>ОУ «Школа №1</w:t>
      </w:r>
      <w:r>
        <w:rPr>
          <w:rFonts w:ascii="Times New Roman" w:hAnsi="Times New Roman" w:cs="Times New Roman"/>
          <w:sz w:val="28"/>
          <w:szCs w:val="28"/>
        </w:rPr>
        <w:t>61</w:t>
      </w:r>
      <w:r w:rsidRPr="006543C9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6543C9" w:rsidRPr="006543C9" w:rsidRDefault="006543C9" w:rsidP="00DC2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43C9">
        <w:rPr>
          <w:rFonts w:ascii="Times New Roman" w:hAnsi="Times New Roman" w:cs="Times New Roman"/>
          <w:sz w:val="28"/>
          <w:szCs w:val="28"/>
        </w:rPr>
        <w:sym w:font="Symbol" w:char="F02D"/>
      </w:r>
      <w:r w:rsidRPr="006543C9">
        <w:rPr>
          <w:rFonts w:ascii="Times New Roman" w:hAnsi="Times New Roman" w:cs="Times New Roman"/>
          <w:sz w:val="28"/>
          <w:szCs w:val="28"/>
        </w:rPr>
        <w:t xml:space="preserve"> Концепции духовно-нравственного развития и воспитания личности гражданина России; </w:t>
      </w:r>
    </w:p>
    <w:p w:rsidR="006543C9" w:rsidRPr="006543C9" w:rsidRDefault="006543C9" w:rsidP="00DC2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43C9">
        <w:rPr>
          <w:rFonts w:ascii="Times New Roman" w:hAnsi="Times New Roman" w:cs="Times New Roman"/>
          <w:sz w:val="28"/>
          <w:szCs w:val="28"/>
        </w:rPr>
        <w:sym w:font="Symbol" w:char="F02D"/>
      </w:r>
      <w:r w:rsidRPr="006543C9">
        <w:rPr>
          <w:rFonts w:ascii="Times New Roman" w:hAnsi="Times New Roman" w:cs="Times New Roman"/>
          <w:sz w:val="28"/>
          <w:szCs w:val="28"/>
        </w:rPr>
        <w:t xml:space="preserve"> примерной программы по курсу «Основы религиозных культур и светской этики»; </w:t>
      </w:r>
    </w:p>
    <w:p w:rsidR="006543C9" w:rsidRPr="006543C9" w:rsidRDefault="006543C9" w:rsidP="00DC2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43C9">
        <w:rPr>
          <w:rFonts w:ascii="Times New Roman" w:hAnsi="Times New Roman" w:cs="Times New Roman"/>
          <w:sz w:val="28"/>
          <w:szCs w:val="28"/>
        </w:rPr>
        <w:sym w:font="Symbol" w:char="F02D"/>
      </w:r>
      <w:r w:rsidRPr="006543C9">
        <w:rPr>
          <w:rFonts w:ascii="Times New Roman" w:hAnsi="Times New Roman" w:cs="Times New Roman"/>
          <w:sz w:val="28"/>
          <w:szCs w:val="28"/>
        </w:rPr>
        <w:t xml:space="preserve"> авторской программы «Основы духовно-нравственной культуры народов России. Основы религиозных культур и светской этики» (</w:t>
      </w:r>
      <w:proofErr w:type="spellStart"/>
      <w:r w:rsidRPr="006543C9">
        <w:rPr>
          <w:rFonts w:ascii="Times New Roman" w:hAnsi="Times New Roman" w:cs="Times New Roman"/>
          <w:sz w:val="28"/>
          <w:szCs w:val="28"/>
        </w:rPr>
        <w:t>А.Я.Данилюк</w:t>
      </w:r>
      <w:proofErr w:type="spellEnd"/>
      <w:r w:rsidRPr="006543C9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6543C9" w:rsidRPr="006543C9" w:rsidRDefault="006543C9" w:rsidP="00DC29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43C9">
        <w:rPr>
          <w:rFonts w:ascii="Times New Roman" w:hAnsi="Times New Roman" w:cs="Times New Roman"/>
          <w:sz w:val="28"/>
          <w:szCs w:val="28"/>
        </w:rPr>
        <w:sym w:font="Symbol" w:char="F02D"/>
      </w:r>
      <w:r w:rsidRPr="006543C9">
        <w:rPr>
          <w:rFonts w:ascii="Times New Roman" w:hAnsi="Times New Roman" w:cs="Times New Roman"/>
          <w:sz w:val="28"/>
          <w:szCs w:val="28"/>
        </w:rPr>
        <w:t xml:space="preserve"> УМК систем «Школа России», «Начальная школа XXI века»</w:t>
      </w:r>
      <w:r w:rsidRPr="006543C9">
        <w:rPr>
          <w:rFonts w:ascii="Times New Roman" w:hAnsi="Times New Roman" w:cs="Times New Roman"/>
          <w:sz w:val="28"/>
          <w:szCs w:val="28"/>
        </w:rPr>
        <w:t>, УМК «РИТМ»</w:t>
      </w:r>
    </w:p>
    <w:p w:rsidR="00CF2241" w:rsidRPr="00CF2241" w:rsidRDefault="00CF2241" w:rsidP="00DC29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E58FD" w:rsidRDefault="00CF2241" w:rsidP="006543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241">
        <w:rPr>
          <w:rFonts w:ascii="Times New Roman" w:hAnsi="Times New Roman" w:cs="Times New Roman"/>
          <w:b/>
          <w:bCs/>
          <w:sz w:val="28"/>
          <w:szCs w:val="28"/>
        </w:rPr>
        <w:t xml:space="preserve">Планируемые результаты </w:t>
      </w:r>
    </w:p>
    <w:p w:rsidR="00CE1A71" w:rsidRDefault="00CE1A71" w:rsidP="00DC29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2241" w:rsidRPr="00CF2241" w:rsidRDefault="00CF2241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2241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CF2241">
        <w:rPr>
          <w:rFonts w:ascii="Times New Roman" w:hAnsi="Times New Roman" w:cs="Times New Roman"/>
          <w:bCs/>
          <w:sz w:val="28"/>
          <w:szCs w:val="28"/>
        </w:rPr>
        <w:t xml:space="preserve"> изучения учебного предмета «Основы прав</w:t>
      </w:r>
      <w:r w:rsidR="00AE58FD">
        <w:rPr>
          <w:rFonts w:ascii="Times New Roman" w:hAnsi="Times New Roman" w:cs="Times New Roman"/>
          <w:bCs/>
          <w:sz w:val="28"/>
          <w:szCs w:val="28"/>
        </w:rPr>
        <w:t xml:space="preserve">ославной культуры» </w:t>
      </w:r>
      <w:proofErr w:type="gramStart"/>
      <w:r w:rsidR="006543C9">
        <w:rPr>
          <w:rFonts w:ascii="Times New Roman" w:hAnsi="Times New Roman" w:cs="Times New Roman"/>
          <w:bCs/>
          <w:sz w:val="28"/>
          <w:szCs w:val="28"/>
        </w:rPr>
        <w:t>об</w:t>
      </w:r>
      <w:r w:rsidR="00AE58FD">
        <w:rPr>
          <w:rFonts w:ascii="Times New Roman" w:hAnsi="Times New Roman" w:cs="Times New Roman"/>
          <w:bCs/>
          <w:sz w:val="28"/>
          <w:szCs w:val="28"/>
        </w:rPr>
        <w:t>уча</w:t>
      </w:r>
      <w:r w:rsidR="006543C9">
        <w:rPr>
          <w:rFonts w:ascii="Times New Roman" w:hAnsi="Times New Roman" w:cs="Times New Roman"/>
          <w:bCs/>
          <w:sz w:val="28"/>
          <w:szCs w:val="28"/>
        </w:rPr>
        <w:t>ю</w:t>
      </w:r>
      <w:r w:rsidR="00AE58FD">
        <w:rPr>
          <w:rFonts w:ascii="Times New Roman" w:hAnsi="Times New Roman" w:cs="Times New Roman"/>
          <w:bCs/>
          <w:sz w:val="28"/>
          <w:szCs w:val="28"/>
        </w:rPr>
        <w:t>щимися</w:t>
      </w:r>
      <w:proofErr w:type="gramEnd"/>
      <w:r w:rsidR="00AE58FD">
        <w:rPr>
          <w:rFonts w:ascii="Times New Roman" w:hAnsi="Times New Roman" w:cs="Times New Roman"/>
          <w:bCs/>
          <w:sz w:val="28"/>
          <w:szCs w:val="28"/>
        </w:rPr>
        <w:t xml:space="preserve"> 4</w:t>
      </w:r>
      <w:r w:rsidRPr="00CF2241">
        <w:rPr>
          <w:rFonts w:ascii="Times New Roman" w:hAnsi="Times New Roman" w:cs="Times New Roman"/>
          <w:bCs/>
          <w:sz w:val="28"/>
          <w:szCs w:val="28"/>
        </w:rPr>
        <w:t xml:space="preserve"> классов:</w:t>
      </w:r>
    </w:p>
    <w:p w:rsidR="00CF2241" w:rsidRPr="00CF2241" w:rsidRDefault="00CF2241" w:rsidP="00DC295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2241">
        <w:rPr>
          <w:rFonts w:ascii="Times New Roman" w:hAnsi="Times New Roman" w:cs="Times New Roman"/>
          <w:sz w:val="28"/>
          <w:szCs w:val="28"/>
        </w:rPr>
        <w:t>осознание</w:t>
      </w:r>
      <w:r w:rsidRPr="00CF2241">
        <w:rPr>
          <w:rFonts w:ascii="Times New Roman" w:hAnsi="Times New Roman" w:cs="Times New Roman"/>
          <w:bCs/>
          <w:sz w:val="28"/>
          <w:szCs w:val="28"/>
        </w:rPr>
        <w:t xml:space="preserve"> себя ответственным членом семьи, школы, общества и Российского государства (российская идентичность); </w:t>
      </w:r>
    </w:p>
    <w:p w:rsidR="00CF2241" w:rsidRPr="00CF2241" w:rsidRDefault="00CF2241" w:rsidP="00DC295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2241">
        <w:rPr>
          <w:rFonts w:ascii="Times New Roman" w:hAnsi="Times New Roman" w:cs="Times New Roman"/>
          <w:bCs/>
          <w:sz w:val="28"/>
          <w:szCs w:val="28"/>
        </w:rPr>
        <w:t>развитие чувства преданности и любви к Родине, её истории и культуре, её традициям и преданиям, а в дальнейшем — осознание ответственности за сохранение культурно-исторического наследия России;</w:t>
      </w:r>
    </w:p>
    <w:p w:rsidR="00CF2241" w:rsidRPr="00CF2241" w:rsidRDefault="00CF2241" w:rsidP="00DC295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2241">
        <w:rPr>
          <w:rFonts w:ascii="Times New Roman" w:hAnsi="Times New Roman" w:cs="Times New Roman"/>
          <w:bCs/>
          <w:sz w:val="28"/>
          <w:szCs w:val="28"/>
        </w:rPr>
        <w:t xml:space="preserve">знание важнейших страниц священной истории Отечества, выдающихся имён в истории России, святынь земли Русской и знаменитых памятников православной культуры России; </w:t>
      </w:r>
    </w:p>
    <w:p w:rsidR="00CF2241" w:rsidRPr="00CF2241" w:rsidRDefault="00CF2241" w:rsidP="00DC295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224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осознание необходимости для личностного развития таких добродетелей, как </w:t>
      </w:r>
      <w:r w:rsidRPr="00CF2241">
        <w:rPr>
          <w:rFonts w:ascii="Times New Roman" w:hAnsi="Times New Roman" w:cs="Times New Roman"/>
          <w:sz w:val="28"/>
          <w:szCs w:val="28"/>
        </w:rPr>
        <w:t xml:space="preserve">благодарность, дружба, ответственность, честность, осторожность, трудолюбие и милосердие; </w:t>
      </w:r>
    </w:p>
    <w:p w:rsidR="00CF2241" w:rsidRPr="00CF2241" w:rsidRDefault="00CF2241" w:rsidP="00DC295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2241">
        <w:rPr>
          <w:rFonts w:ascii="Times New Roman" w:hAnsi="Times New Roman" w:cs="Times New Roman"/>
          <w:bCs/>
          <w:sz w:val="28"/>
          <w:szCs w:val="28"/>
        </w:rPr>
        <w:t>умение следить за своими словами и делами; способность  контролировать собственную деятельность на основе выбора добра и пользы;</w:t>
      </w:r>
    </w:p>
    <w:p w:rsidR="00CF2241" w:rsidRPr="00CF2241" w:rsidRDefault="00CF2241" w:rsidP="00DC295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2241">
        <w:rPr>
          <w:rFonts w:ascii="Times New Roman" w:hAnsi="Times New Roman" w:cs="Times New Roman"/>
          <w:bCs/>
          <w:sz w:val="28"/>
          <w:szCs w:val="28"/>
        </w:rPr>
        <w:t>настроенность на доброе поведение и добрые взаимоотношения с окружающими;</w:t>
      </w:r>
    </w:p>
    <w:p w:rsidR="00CF2241" w:rsidRPr="00CF2241" w:rsidRDefault="00CF2241" w:rsidP="00DC295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2241">
        <w:rPr>
          <w:rFonts w:ascii="Times New Roman" w:hAnsi="Times New Roman" w:cs="Times New Roman"/>
          <w:bCs/>
          <w:sz w:val="28"/>
          <w:szCs w:val="28"/>
        </w:rPr>
        <w:t>как результат преданности и уважения к традициям своего народа — уважительное отношение к людям других верований, другой национальной культуры, умение взаимодействовать с людьми других верований и убеждений.</w:t>
      </w:r>
    </w:p>
    <w:p w:rsidR="00CF2241" w:rsidRPr="00CF2241" w:rsidRDefault="00CF2241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F2241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CF2241">
        <w:rPr>
          <w:rFonts w:ascii="Times New Roman" w:hAnsi="Times New Roman" w:cs="Times New Roman"/>
          <w:b/>
          <w:sz w:val="28"/>
          <w:szCs w:val="28"/>
        </w:rPr>
        <w:t xml:space="preserve"> результаты </w:t>
      </w:r>
      <w:r w:rsidRPr="00CF2241">
        <w:rPr>
          <w:rFonts w:ascii="Times New Roman" w:hAnsi="Times New Roman" w:cs="Times New Roman"/>
          <w:bCs/>
          <w:sz w:val="28"/>
          <w:szCs w:val="28"/>
        </w:rPr>
        <w:t>изучения основ пра</w:t>
      </w:r>
      <w:r w:rsidR="00AE58FD">
        <w:rPr>
          <w:rFonts w:ascii="Times New Roman" w:hAnsi="Times New Roman" w:cs="Times New Roman"/>
          <w:bCs/>
          <w:sz w:val="28"/>
          <w:szCs w:val="28"/>
        </w:rPr>
        <w:t xml:space="preserve">вославной культуры </w:t>
      </w:r>
      <w:proofErr w:type="gramStart"/>
      <w:r w:rsidR="006543C9">
        <w:rPr>
          <w:rFonts w:ascii="Times New Roman" w:hAnsi="Times New Roman" w:cs="Times New Roman"/>
          <w:bCs/>
          <w:sz w:val="28"/>
          <w:szCs w:val="28"/>
        </w:rPr>
        <w:t>об</w:t>
      </w:r>
      <w:r w:rsidR="00AE58FD">
        <w:rPr>
          <w:rFonts w:ascii="Times New Roman" w:hAnsi="Times New Roman" w:cs="Times New Roman"/>
          <w:bCs/>
          <w:sz w:val="28"/>
          <w:szCs w:val="28"/>
        </w:rPr>
        <w:t>уча</w:t>
      </w:r>
      <w:r w:rsidR="006543C9">
        <w:rPr>
          <w:rFonts w:ascii="Times New Roman" w:hAnsi="Times New Roman" w:cs="Times New Roman"/>
          <w:bCs/>
          <w:sz w:val="28"/>
          <w:szCs w:val="28"/>
        </w:rPr>
        <w:t>ю</w:t>
      </w:r>
      <w:r w:rsidR="00AE58FD">
        <w:rPr>
          <w:rFonts w:ascii="Times New Roman" w:hAnsi="Times New Roman" w:cs="Times New Roman"/>
          <w:bCs/>
          <w:sz w:val="28"/>
          <w:szCs w:val="28"/>
        </w:rPr>
        <w:t>щимися</w:t>
      </w:r>
      <w:proofErr w:type="gramEnd"/>
      <w:r w:rsidR="00AE58FD">
        <w:rPr>
          <w:rFonts w:ascii="Times New Roman" w:hAnsi="Times New Roman" w:cs="Times New Roman"/>
          <w:bCs/>
          <w:sz w:val="28"/>
          <w:szCs w:val="28"/>
        </w:rPr>
        <w:t xml:space="preserve"> 4</w:t>
      </w:r>
      <w:r w:rsidRPr="00CF2241">
        <w:rPr>
          <w:rFonts w:ascii="Times New Roman" w:hAnsi="Times New Roman" w:cs="Times New Roman"/>
          <w:bCs/>
          <w:sz w:val="28"/>
          <w:szCs w:val="28"/>
        </w:rPr>
        <w:t xml:space="preserve"> классов: </w:t>
      </w:r>
    </w:p>
    <w:p w:rsidR="00CF2241" w:rsidRPr="00CF2241" w:rsidRDefault="00CF2241" w:rsidP="00DC295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2241">
        <w:rPr>
          <w:rFonts w:ascii="Times New Roman" w:hAnsi="Times New Roman" w:cs="Times New Roman"/>
          <w:bCs/>
          <w:sz w:val="28"/>
          <w:szCs w:val="28"/>
        </w:rPr>
        <w:t xml:space="preserve">развитие познавательной деятельности младшего школьника в гуманитарной сфере; </w:t>
      </w:r>
    </w:p>
    <w:p w:rsidR="00CF2241" w:rsidRPr="00CF2241" w:rsidRDefault="00CF2241" w:rsidP="00DC295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2241">
        <w:rPr>
          <w:rFonts w:ascii="Times New Roman" w:hAnsi="Times New Roman" w:cs="Times New Roman"/>
          <w:bCs/>
          <w:sz w:val="28"/>
          <w:szCs w:val="28"/>
        </w:rPr>
        <w:t>любовь к родному языку, родной истории, литературе и культуре;</w:t>
      </w:r>
    </w:p>
    <w:p w:rsidR="00CF2241" w:rsidRPr="00CF2241" w:rsidRDefault="00CF2241" w:rsidP="00DC295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2241">
        <w:rPr>
          <w:rFonts w:ascii="Times New Roman" w:hAnsi="Times New Roman" w:cs="Times New Roman"/>
          <w:sz w:val="28"/>
          <w:szCs w:val="28"/>
        </w:rPr>
        <w:t>умение сравнивать и анализировать документальные и литературные источники;</w:t>
      </w:r>
    </w:p>
    <w:p w:rsidR="00CF2241" w:rsidRPr="00CF2241" w:rsidRDefault="00CF2241" w:rsidP="00DC295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2241">
        <w:rPr>
          <w:rFonts w:ascii="Times New Roman" w:hAnsi="Times New Roman" w:cs="Times New Roman"/>
          <w:sz w:val="28"/>
          <w:szCs w:val="28"/>
        </w:rPr>
        <w:t>умение описывать достопамятные события родного края, школы, семьи.</w:t>
      </w:r>
    </w:p>
    <w:p w:rsidR="00CF2241" w:rsidRPr="00CF2241" w:rsidRDefault="00CF2241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2241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CF2241">
        <w:rPr>
          <w:rFonts w:ascii="Times New Roman" w:hAnsi="Times New Roman" w:cs="Times New Roman"/>
          <w:bCs/>
          <w:sz w:val="28"/>
          <w:szCs w:val="28"/>
        </w:rPr>
        <w:t xml:space="preserve"> изучения основ православной культуры в </w:t>
      </w:r>
      <w:r w:rsidR="00AE58FD">
        <w:rPr>
          <w:rFonts w:ascii="Times New Roman" w:hAnsi="Times New Roman" w:cs="Times New Roman"/>
          <w:bCs/>
          <w:sz w:val="28"/>
          <w:szCs w:val="28"/>
        </w:rPr>
        <w:t>развитии</w:t>
      </w:r>
      <w:r w:rsidRPr="00CF2241">
        <w:rPr>
          <w:rFonts w:ascii="Times New Roman" w:hAnsi="Times New Roman" w:cs="Times New Roman"/>
          <w:bCs/>
          <w:sz w:val="28"/>
          <w:szCs w:val="28"/>
        </w:rPr>
        <w:t xml:space="preserve"> познавательной деятельности младшего школьника в гуманитарной сфере; </w:t>
      </w:r>
    </w:p>
    <w:p w:rsidR="00CF2241" w:rsidRPr="00CF2241" w:rsidRDefault="00CF2241" w:rsidP="00DC295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2241">
        <w:rPr>
          <w:rFonts w:ascii="Times New Roman" w:hAnsi="Times New Roman" w:cs="Times New Roman"/>
          <w:bCs/>
          <w:sz w:val="28"/>
          <w:szCs w:val="28"/>
        </w:rPr>
        <w:t>любовь к родному языку, родной истории, литературе и культуре;</w:t>
      </w:r>
    </w:p>
    <w:p w:rsidR="00CF2241" w:rsidRPr="00CF2241" w:rsidRDefault="00CF2241" w:rsidP="00DC295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2241">
        <w:rPr>
          <w:rFonts w:ascii="Times New Roman" w:hAnsi="Times New Roman" w:cs="Times New Roman"/>
          <w:sz w:val="28"/>
          <w:szCs w:val="28"/>
        </w:rPr>
        <w:t>умение сравнивать и анализировать документальные и литературные источники;</w:t>
      </w:r>
    </w:p>
    <w:p w:rsidR="00CF2241" w:rsidRPr="00CF2241" w:rsidRDefault="00CF2241" w:rsidP="00DC295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2241">
        <w:rPr>
          <w:rFonts w:ascii="Times New Roman" w:hAnsi="Times New Roman" w:cs="Times New Roman"/>
          <w:sz w:val="28"/>
          <w:szCs w:val="28"/>
        </w:rPr>
        <w:t>умение описывать достопамятные события родного края, школы, семьи.</w:t>
      </w:r>
    </w:p>
    <w:p w:rsidR="00CF2241" w:rsidRPr="00CF2241" w:rsidRDefault="00CF2241" w:rsidP="00DC295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2241">
        <w:rPr>
          <w:rFonts w:ascii="Times New Roman" w:hAnsi="Times New Roman" w:cs="Times New Roman"/>
          <w:bCs/>
          <w:sz w:val="28"/>
          <w:szCs w:val="28"/>
        </w:rPr>
        <w:t>развитие чувства прекрасного в процессе знакомства с памятниками православной культуры;</w:t>
      </w:r>
      <w:r w:rsidRPr="00CF224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F2241" w:rsidRPr="00CF2241" w:rsidRDefault="00CF2241" w:rsidP="00DC295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2241">
        <w:rPr>
          <w:rFonts w:ascii="Times New Roman" w:hAnsi="Times New Roman" w:cs="Times New Roman"/>
          <w:bCs/>
          <w:sz w:val="28"/>
          <w:szCs w:val="28"/>
        </w:rPr>
        <w:t>знание</w:t>
      </w:r>
      <w:r w:rsidRPr="00CF2241">
        <w:rPr>
          <w:rFonts w:ascii="Times New Roman" w:hAnsi="Times New Roman" w:cs="Times New Roman"/>
          <w:sz w:val="28"/>
          <w:szCs w:val="28"/>
        </w:rPr>
        <w:t xml:space="preserve"> </w:t>
      </w:r>
      <w:r w:rsidRPr="00CF2241">
        <w:rPr>
          <w:rFonts w:ascii="Times New Roman" w:hAnsi="Times New Roman" w:cs="Times New Roman"/>
          <w:bCs/>
          <w:sz w:val="28"/>
          <w:szCs w:val="28"/>
        </w:rPr>
        <w:t>достопамятных</w:t>
      </w:r>
      <w:r w:rsidRPr="00CF2241">
        <w:rPr>
          <w:rFonts w:ascii="Times New Roman" w:hAnsi="Times New Roman" w:cs="Times New Roman"/>
          <w:sz w:val="28"/>
          <w:szCs w:val="28"/>
        </w:rPr>
        <w:t xml:space="preserve"> событий отечественной истории, имён и подвигов величайших просветителей, государственных деятелей, героев и святых людей России;</w:t>
      </w:r>
    </w:p>
    <w:p w:rsidR="00CF2241" w:rsidRPr="00CF2241" w:rsidRDefault="00CF2241" w:rsidP="00DC295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2241">
        <w:rPr>
          <w:rFonts w:ascii="Times New Roman" w:hAnsi="Times New Roman" w:cs="Times New Roman"/>
          <w:sz w:val="28"/>
          <w:szCs w:val="28"/>
        </w:rPr>
        <w:t xml:space="preserve">умение соотносить имена выдающихся исторических личностей с основными вехами и важнейшими событиями родной истории (к примеру, Александр Невский — Ледовое побоище);  </w:t>
      </w:r>
    </w:p>
    <w:p w:rsidR="00CF2241" w:rsidRPr="00CF2241" w:rsidRDefault="00CF2241" w:rsidP="00DC295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2241">
        <w:rPr>
          <w:rFonts w:ascii="Times New Roman" w:hAnsi="Times New Roman" w:cs="Times New Roman"/>
          <w:sz w:val="28"/>
          <w:szCs w:val="28"/>
        </w:rPr>
        <w:t xml:space="preserve">умение видеть в памятниках письменности и произведениях русской классической литературы славянизмы, их необычные формы и понимать их смысл; </w:t>
      </w:r>
    </w:p>
    <w:p w:rsidR="00CF2241" w:rsidRPr="00CF2241" w:rsidRDefault="00CF2241" w:rsidP="00DC295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2241">
        <w:rPr>
          <w:rFonts w:ascii="Times New Roman" w:hAnsi="Times New Roman" w:cs="Times New Roman"/>
          <w:bCs/>
          <w:sz w:val="28"/>
          <w:szCs w:val="28"/>
        </w:rPr>
        <w:t>умение</w:t>
      </w:r>
      <w:r w:rsidRPr="00CF2241">
        <w:rPr>
          <w:rFonts w:ascii="Times New Roman" w:hAnsi="Times New Roman" w:cs="Times New Roman"/>
          <w:sz w:val="28"/>
          <w:szCs w:val="28"/>
        </w:rPr>
        <w:t xml:space="preserve"> соотносить старый и новый стили (даты юлианского и григорианского календарей), знание причины расхождения этих календарей;</w:t>
      </w:r>
    </w:p>
    <w:p w:rsidR="00CF2241" w:rsidRPr="00CF2241" w:rsidRDefault="00CF2241" w:rsidP="00DC295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2241">
        <w:rPr>
          <w:rFonts w:ascii="Times New Roman" w:hAnsi="Times New Roman" w:cs="Times New Roman"/>
          <w:bCs/>
          <w:sz w:val="28"/>
          <w:szCs w:val="28"/>
        </w:rPr>
        <w:t>приобщение к духовно-нравственным ценностям своего народа;</w:t>
      </w:r>
      <w:r w:rsidRPr="00CF22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241" w:rsidRPr="00CF2241" w:rsidRDefault="00CF2241" w:rsidP="00DC295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2241">
        <w:rPr>
          <w:rFonts w:ascii="Times New Roman" w:hAnsi="Times New Roman" w:cs="Times New Roman"/>
          <w:sz w:val="28"/>
          <w:szCs w:val="28"/>
        </w:rPr>
        <w:lastRenderedPageBreak/>
        <w:t>усвоение нравственных норм и правил поведения в ходе знакомства с богатейшей православной культурой России, имеющей особое значение в истории России, становлении её духовности и культуры;</w:t>
      </w:r>
    </w:p>
    <w:p w:rsidR="00CF2241" w:rsidRPr="00CF2241" w:rsidRDefault="00CF2241" w:rsidP="00DC295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CF2241">
        <w:rPr>
          <w:rFonts w:ascii="Times New Roman" w:hAnsi="Times New Roman" w:cs="Times New Roman"/>
          <w:bCs/>
          <w:sz w:val="28"/>
          <w:szCs w:val="28"/>
        </w:rPr>
        <w:t xml:space="preserve">приобретение устойчивых представлений о нравственности и духовности в рамках понятий </w:t>
      </w:r>
      <w:r w:rsidRPr="00CF2241">
        <w:rPr>
          <w:rFonts w:ascii="Times New Roman" w:hAnsi="Times New Roman" w:cs="Times New Roman"/>
          <w:bCs/>
          <w:i/>
          <w:iCs/>
          <w:sz w:val="28"/>
          <w:szCs w:val="28"/>
        </w:rPr>
        <w:t>добро – зло, правда – ложь, свобода и ответственность, совесть и долг</w:t>
      </w:r>
      <w:r w:rsidRPr="00CF2241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CF2241" w:rsidRPr="00CF2241" w:rsidRDefault="00CF2241" w:rsidP="00DC295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2241">
        <w:rPr>
          <w:rFonts w:ascii="Times New Roman" w:hAnsi="Times New Roman" w:cs="Times New Roman"/>
          <w:bCs/>
          <w:sz w:val="28"/>
          <w:szCs w:val="28"/>
        </w:rPr>
        <w:t>формирование потребности в нравственном совершенствовании.</w:t>
      </w:r>
    </w:p>
    <w:p w:rsidR="006543C9" w:rsidRDefault="006543C9" w:rsidP="00DC29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E58FD" w:rsidRPr="00DC2950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58FD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курса</w:t>
      </w:r>
    </w:p>
    <w:p w:rsid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58FD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AE58FD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AE58FD">
        <w:rPr>
          <w:rFonts w:ascii="Times New Roman" w:hAnsi="Times New Roman" w:cs="Times New Roman"/>
          <w:b/>
          <w:bCs/>
          <w:sz w:val="28"/>
          <w:szCs w:val="28"/>
        </w:rPr>
        <w:t>. Введение в православную духовную традицию.</w:t>
      </w:r>
    </w:p>
    <w:p w:rsidR="00AE58FD" w:rsidRPr="00AE58FD" w:rsidRDefault="00AE58FD" w:rsidP="00DC2950">
      <w:pPr>
        <w:tabs>
          <w:tab w:val="left" w:pos="31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58FD">
        <w:rPr>
          <w:rFonts w:ascii="Times New Roman" w:hAnsi="Times New Roman" w:cs="Times New Roman"/>
          <w:sz w:val="28"/>
          <w:szCs w:val="28"/>
        </w:rPr>
        <w:tab/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1.</w:t>
      </w:r>
      <w:r w:rsidRPr="00AE58FD">
        <w:rPr>
          <w:rFonts w:ascii="Times New Roman" w:hAnsi="Times New Roman" w:cs="Times New Roman"/>
          <w:b/>
          <w:bCs/>
          <w:sz w:val="28"/>
          <w:szCs w:val="28"/>
        </w:rPr>
        <w:t>Россия – наша Родина</w:t>
      </w:r>
      <w:r w:rsidRPr="00AE58FD">
        <w:rPr>
          <w:rFonts w:ascii="Times New Roman" w:hAnsi="Times New Roman" w:cs="Times New Roman"/>
          <w:bCs/>
          <w:sz w:val="28"/>
          <w:szCs w:val="28"/>
        </w:rPr>
        <w:t>. Что такое духовный мир человека. Что такое культурные традиции и для чего они существуют.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2.</w:t>
      </w:r>
      <w:r w:rsidRPr="00AE58FD">
        <w:rPr>
          <w:rFonts w:ascii="Times New Roman" w:hAnsi="Times New Roman" w:cs="Times New Roman"/>
          <w:b/>
          <w:bCs/>
          <w:sz w:val="28"/>
          <w:szCs w:val="28"/>
        </w:rPr>
        <w:t>Культура и религия</w:t>
      </w:r>
      <w:r w:rsidRPr="00AE58FD">
        <w:rPr>
          <w:rFonts w:ascii="Times New Roman" w:hAnsi="Times New Roman" w:cs="Times New Roman"/>
          <w:bCs/>
          <w:sz w:val="28"/>
          <w:szCs w:val="28"/>
        </w:rPr>
        <w:t>. Как человек создаёт культуру. О чем говорит религия.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 xml:space="preserve">        Знакомятся с историей возникновения и распространения  православной культуры.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3.</w:t>
      </w:r>
      <w:r w:rsidRPr="00AE58FD">
        <w:rPr>
          <w:rFonts w:ascii="Times New Roman" w:hAnsi="Times New Roman" w:cs="Times New Roman"/>
          <w:b/>
          <w:bCs/>
          <w:sz w:val="28"/>
          <w:szCs w:val="28"/>
        </w:rPr>
        <w:t>Человек и Бог в православии</w:t>
      </w:r>
      <w:r w:rsidRPr="00AE58FD">
        <w:rPr>
          <w:rFonts w:ascii="Times New Roman" w:hAnsi="Times New Roman" w:cs="Times New Roman"/>
          <w:bCs/>
          <w:sz w:val="28"/>
          <w:szCs w:val="28"/>
        </w:rPr>
        <w:t>. Какие дары Бог дал человеку. Как вера в Бога может влиять на поступки людей.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Изучают основы духовной традиции православия.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4.</w:t>
      </w:r>
      <w:r w:rsidRPr="00AE58FD">
        <w:rPr>
          <w:rFonts w:ascii="Times New Roman" w:hAnsi="Times New Roman" w:cs="Times New Roman"/>
          <w:b/>
          <w:bCs/>
          <w:sz w:val="28"/>
          <w:szCs w:val="28"/>
        </w:rPr>
        <w:t>Православная молитва</w:t>
      </w:r>
      <w:r w:rsidRPr="00AE58FD">
        <w:rPr>
          <w:rFonts w:ascii="Times New Roman" w:hAnsi="Times New Roman" w:cs="Times New Roman"/>
          <w:bCs/>
          <w:sz w:val="28"/>
          <w:szCs w:val="28"/>
        </w:rPr>
        <w:t>, ее происхождение и значение. Молитвенная культура Православия: виды молитв, о молитве «Отче Наш». Кто такие святые.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5.</w:t>
      </w:r>
      <w:r w:rsidRPr="00AE58FD">
        <w:rPr>
          <w:rFonts w:ascii="Times New Roman" w:hAnsi="Times New Roman" w:cs="Times New Roman"/>
          <w:b/>
          <w:bCs/>
          <w:sz w:val="28"/>
          <w:szCs w:val="28"/>
        </w:rPr>
        <w:t>Библия и Евангелие</w:t>
      </w:r>
      <w:r w:rsidRPr="00AE58FD">
        <w:rPr>
          <w:rFonts w:ascii="Times New Roman" w:hAnsi="Times New Roman" w:cs="Times New Roman"/>
          <w:bCs/>
          <w:sz w:val="28"/>
          <w:szCs w:val="28"/>
        </w:rPr>
        <w:t xml:space="preserve">. Кто такие христиане. Что такое Библия. Евангелие — добрая весть. Смысл Евангелия. 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Дают определения основных понятий  православной культуры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6.</w:t>
      </w:r>
      <w:r w:rsidRPr="00AE58FD">
        <w:rPr>
          <w:rFonts w:ascii="Times New Roman" w:hAnsi="Times New Roman" w:cs="Times New Roman"/>
          <w:b/>
          <w:bCs/>
          <w:sz w:val="28"/>
          <w:szCs w:val="28"/>
        </w:rPr>
        <w:t>Проповедь Христа</w:t>
      </w:r>
      <w:r w:rsidRPr="00AE58FD">
        <w:rPr>
          <w:rFonts w:ascii="Times New Roman" w:hAnsi="Times New Roman" w:cs="Times New Roman"/>
          <w:bCs/>
          <w:sz w:val="28"/>
          <w:szCs w:val="28"/>
        </w:rPr>
        <w:t>. Чему учил Христос. Нагорная проповедь. Какое сокровище нельзя украсть.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7.</w:t>
      </w:r>
      <w:r w:rsidRPr="00AE58FD">
        <w:rPr>
          <w:rFonts w:ascii="Times New Roman" w:hAnsi="Times New Roman" w:cs="Times New Roman"/>
          <w:b/>
          <w:bCs/>
          <w:sz w:val="28"/>
          <w:szCs w:val="28"/>
        </w:rPr>
        <w:t>Христос и Его крест</w:t>
      </w:r>
      <w:r w:rsidRPr="00AE58FD">
        <w:rPr>
          <w:rFonts w:ascii="Times New Roman" w:hAnsi="Times New Roman" w:cs="Times New Roman"/>
          <w:bCs/>
          <w:sz w:val="28"/>
          <w:szCs w:val="28"/>
        </w:rPr>
        <w:t>. Как Бог стал человеком. Почему Христос не уклонился от казни. Какова символика креста.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Учатся  устанавливать взаимосвязь между религиозной  (православной) культурой и поведением людей.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8.</w:t>
      </w:r>
      <w:r w:rsidRPr="00AE58FD">
        <w:rPr>
          <w:rFonts w:ascii="Times New Roman" w:hAnsi="Times New Roman" w:cs="Times New Roman"/>
          <w:b/>
          <w:bCs/>
          <w:sz w:val="28"/>
          <w:szCs w:val="28"/>
        </w:rPr>
        <w:t>Пасха</w:t>
      </w:r>
      <w:r w:rsidRPr="00AE58FD">
        <w:rPr>
          <w:rFonts w:ascii="Times New Roman" w:hAnsi="Times New Roman" w:cs="Times New Roman"/>
          <w:bCs/>
          <w:sz w:val="28"/>
          <w:szCs w:val="28"/>
        </w:rPr>
        <w:t>. Воскресение Христа. Русская Пасха. Как праздную Пасху.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9.Православное учение о человеке. Душа. Когда болит душа. Что такое образ Божий в человеке.</w:t>
      </w:r>
    </w:p>
    <w:p w:rsidR="00AE58FD" w:rsidRPr="00AE58FD" w:rsidRDefault="000E4B5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E58FD" w:rsidRPr="00AE58FD">
        <w:rPr>
          <w:rFonts w:ascii="Times New Roman" w:hAnsi="Times New Roman" w:cs="Times New Roman"/>
          <w:bCs/>
          <w:sz w:val="28"/>
          <w:szCs w:val="28"/>
        </w:rPr>
        <w:t>10.</w:t>
      </w:r>
      <w:r w:rsidR="00AE58FD" w:rsidRPr="00AE58FD">
        <w:rPr>
          <w:rFonts w:ascii="Times New Roman" w:hAnsi="Times New Roman" w:cs="Times New Roman"/>
          <w:b/>
          <w:bCs/>
          <w:sz w:val="28"/>
          <w:szCs w:val="28"/>
        </w:rPr>
        <w:t>Совесть и раскаяние</w:t>
      </w:r>
      <w:r w:rsidR="00AE58FD" w:rsidRPr="00AE58FD">
        <w:rPr>
          <w:rFonts w:ascii="Times New Roman" w:hAnsi="Times New Roman" w:cs="Times New Roman"/>
          <w:bCs/>
          <w:sz w:val="28"/>
          <w:szCs w:val="28"/>
        </w:rPr>
        <w:t xml:space="preserve">. О подсказках совести. Раскаяние. Как исправить ошибки. 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11.</w:t>
      </w:r>
      <w:r w:rsidRPr="00AE58FD">
        <w:rPr>
          <w:rFonts w:ascii="Times New Roman" w:hAnsi="Times New Roman" w:cs="Times New Roman"/>
          <w:b/>
          <w:bCs/>
          <w:sz w:val="28"/>
          <w:szCs w:val="28"/>
        </w:rPr>
        <w:t>Заповеди</w:t>
      </w:r>
      <w:r w:rsidRPr="00AE58FD">
        <w:rPr>
          <w:rFonts w:ascii="Times New Roman" w:hAnsi="Times New Roman" w:cs="Times New Roman"/>
          <w:bCs/>
          <w:sz w:val="28"/>
          <w:szCs w:val="28"/>
        </w:rPr>
        <w:t>. Какие заповеди даны людям. Что общего у убийства и воровства. Как зависть гасит радость.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12.</w:t>
      </w:r>
      <w:r w:rsidRPr="00AE58FD">
        <w:rPr>
          <w:rFonts w:ascii="Times New Roman" w:hAnsi="Times New Roman" w:cs="Times New Roman"/>
          <w:b/>
          <w:bCs/>
          <w:sz w:val="28"/>
          <w:szCs w:val="28"/>
        </w:rPr>
        <w:t>Милосердие и сострадание</w:t>
      </w:r>
      <w:r w:rsidRPr="00AE58FD">
        <w:rPr>
          <w:rFonts w:ascii="Times New Roman" w:hAnsi="Times New Roman" w:cs="Times New Roman"/>
          <w:bCs/>
          <w:sz w:val="28"/>
          <w:szCs w:val="28"/>
        </w:rPr>
        <w:t>. Чем милосердие отличается от дружбы. Кого называют ближним. Как христианин должен относиться к людям.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lastRenderedPageBreak/>
        <w:t>Знакомятся с описанием основных содержательных составляющих священных книг, описанием священных сооружений, религиозных праздников и святынь православной культуры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 xml:space="preserve"> 13.</w:t>
      </w:r>
      <w:r w:rsidRPr="00AE58FD">
        <w:rPr>
          <w:rFonts w:ascii="Times New Roman" w:hAnsi="Times New Roman" w:cs="Times New Roman"/>
          <w:b/>
          <w:bCs/>
          <w:sz w:val="28"/>
          <w:szCs w:val="28"/>
        </w:rPr>
        <w:t>Золотое правило этики</w:t>
      </w:r>
      <w:r w:rsidRPr="00AE58FD">
        <w:rPr>
          <w:rFonts w:ascii="Times New Roman" w:hAnsi="Times New Roman" w:cs="Times New Roman"/>
          <w:bCs/>
          <w:sz w:val="28"/>
          <w:szCs w:val="28"/>
        </w:rPr>
        <w:t xml:space="preserve">. Главное правило человеческих отношений. Что такое   </w:t>
      </w:r>
      <w:proofErr w:type="spellStart"/>
      <w:r w:rsidRPr="00AE58FD">
        <w:rPr>
          <w:rFonts w:ascii="Times New Roman" w:hAnsi="Times New Roman" w:cs="Times New Roman"/>
          <w:bCs/>
          <w:sz w:val="28"/>
          <w:szCs w:val="28"/>
        </w:rPr>
        <w:t>неосуждение</w:t>
      </w:r>
      <w:proofErr w:type="spellEnd"/>
      <w:r w:rsidRPr="00AE58FD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14.</w:t>
      </w:r>
      <w:r w:rsidRPr="00AE58FD">
        <w:rPr>
          <w:rFonts w:ascii="Times New Roman" w:hAnsi="Times New Roman" w:cs="Times New Roman"/>
          <w:b/>
          <w:bCs/>
          <w:sz w:val="28"/>
          <w:szCs w:val="28"/>
        </w:rPr>
        <w:t>Храм.</w:t>
      </w:r>
      <w:r w:rsidRPr="00AE58FD">
        <w:rPr>
          <w:rFonts w:ascii="Times New Roman" w:hAnsi="Times New Roman" w:cs="Times New Roman"/>
          <w:bCs/>
          <w:sz w:val="28"/>
          <w:szCs w:val="28"/>
        </w:rPr>
        <w:t xml:space="preserve"> Что люди делаю в храмах. Как устроен православный храм.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15.</w:t>
      </w:r>
      <w:r w:rsidRPr="00AE58FD">
        <w:rPr>
          <w:rFonts w:ascii="Times New Roman" w:hAnsi="Times New Roman" w:cs="Times New Roman"/>
          <w:b/>
          <w:bCs/>
          <w:sz w:val="28"/>
          <w:szCs w:val="28"/>
        </w:rPr>
        <w:t>Икона</w:t>
      </w:r>
      <w:r w:rsidRPr="00AE58FD">
        <w:rPr>
          <w:rFonts w:ascii="Times New Roman" w:hAnsi="Times New Roman" w:cs="Times New Roman"/>
          <w:bCs/>
          <w:sz w:val="28"/>
          <w:szCs w:val="28"/>
        </w:rPr>
        <w:t>. Почему икона так необычна. Зачем изображают невидимое.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Учатся описывать различные явления православной духовной традиции и культуры.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16.Творческие работы учащихся. Конкурс сочинений. Подведение итогов.    Выполнение праздничного проекта.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Излагают своё мнение по поводу значения православной культуры в жизни людей, общества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58FD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AE58FD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AE58FD">
        <w:rPr>
          <w:rFonts w:ascii="Times New Roman" w:hAnsi="Times New Roman" w:cs="Times New Roman"/>
          <w:b/>
          <w:bCs/>
          <w:sz w:val="28"/>
          <w:szCs w:val="28"/>
        </w:rPr>
        <w:t>. Православие в России.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 xml:space="preserve"> 17.</w:t>
      </w:r>
      <w:r w:rsidRPr="00AE58FD">
        <w:rPr>
          <w:rFonts w:ascii="Times New Roman" w:hAnsi="Times New Roman" w:cs="Times New Roman"/>
          <w:b/>
          <w:bCs/>
          <w:sz w:val="28"/>
          <w:szCs w:val="28"/>
        </w:rPr>
        <w:t>Как христианство пришло на Русь</w:t>
      </w:r>
      <w:r w:rsidRPr="00AE58FD">
        <w:rPr>
          <w:rFonts w:ascii="Times New Roman" w:hAnsi="Times New Roman" w:cs="Times New Roman"/>
          <w:bCs/>
          <w:sz w:val="28"/>
          <w:szCs w:val="28"/>
        </w:rPr>
        <w:t>. Что такое Церковь. Что такое крещение.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18.</w:t>
      </w:r>
      <w:r w:rsidRPr="00AE58FD">
        <w:rPr>
          <w:rFonts w:ascii="Times New Roman" w:hAnsi="Times New Roman" w:cs="Times New Roman"/>
          <w:b/>
          <w:bCs/>
          <w:sz w:val="28"/>
          <w:szCs w:val="28"/>
        </w:rPr>
        <w:t>Подвиг.</w:t>
      </w:r>
      <w:r w:rsidRPr="00AE58FD">
        <w:rPr>
          <w:rFonts w:ascii="Times New Roman" w:hAnsi="Times New Roman" w:cs="Times New Roman"/>
          <w:bCs/>
          <w:sz w:val="28"/>
          <w:szCs w:val="28"/>
        </w:rPr>
        <w:t xml:space="preserve"> О том, что такое подвиг. О человеческой жертвенности.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Знакомятся с развитием православной культуры в истории России.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19.</w:t>
      </w:r>
      <w:r w:rsidRPr="00AE58FD">
        <w:rPr>
          <w:rFonts w:ascii="Times New Roman" w:hAnsi="Times New Roman" w:cs="Times New Roman"/>
          <w:b/>
          <w:bCs/>
          <w:sz w:val="28"/>
          <w:szCs w:val="28"/>
        </w:rPr>
        <w:t>Заповеди блаженств</w:t>
      </w:r>
      <w:r w:rsidRPr="00AE58FD">
        <w:rPr>
          <w:rFonts w:ascii="Times New Roman" w:hAnsi="Times New Roman" w:cs="Times New Roman"/>
          <w:bCs/>
          <w:sz w:val="28"/>
          <w:szCs w:val="28"/>
        </w:rPr>
        <w:t>. Когда христиане бывают счастливы. Как плач может обернуться радостью. Когда сердце бывает чистым.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20.</w:t>
      </w:r>
      <w:r w:rsidRPr="00AE58FD">
        <w:rPr>
          <w:rFonts w:ascii="Times New Roman" w:hAnsi="Times New Roman" w:cs="Times New Roman"/>
          <w:b/>
          <w:bCs/>
          <w:sz w:val="28"/>
          <w:szCs w:val="28"/>
        </w:rPr>
        <w:t>Зачем творить добро</w:t>
      </w:r>
      <w:r w:rsidRPr="00AE58FD">
        <w:rPr>
          <w:rFonts w:ascii="Times New Roman" w:hAnsi="Times New Roman" w:cs="Times New Roman"/>
          <w:bCs/>
          <w:sz w:val="28"/>
          <w:szCs w:val="28"/>
        </w:rPr>
        <w:t>? Как подражают Христу. Чему радуются святые.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21.</w:t>
      </w:r>
      <w:r w:rsidRPr="00AE58FD">
        <w:rPr>
          <w:rFonts w:ascii="Times New Roman" w:hAnsi="Times New Roman" w:cs="Times New Roman"/>
          <w:b/>
          <w:bCs/>
          <w:sz w:val="28"/>
          <w:szCs w:val="28"/>
        </w:rPr>
        <w:t>Чудо в жизни христианина.</w:t>
      </w:r>
      <w:r w:rsidRPr="00AE58FD">
        <w:rPr>
          <w:rFonts w:ascii="Times New Roman" w:hAnsi="Times New Roman" w:cs="Times New Roman"/>
          <w:bCs/>
          <w:sz w:val="28"/>
          <w:szCs w:val="28"/>
        </w:rPr>
        <w:t xml:space="preserve"> О Святой Троице. О христианских добродетелях. 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22.</w:t>
      </w:r>
      <w:r w:rsidRPr="00AE58FD">
        <w:rPr>
          <w:rFonts w:ascii="Times New Roman" w:hAnsi="Times New Roman" w:cs="Times New Roman"/>
          <w:b/>
          <w:bCs/>
          <w:sz w:val="28"/>
          <w:szCs w:val="28"/>
        </w:rPr>
        <w:t>Православие о Божием суде.</w:t>
      </w:r>
      <w:r w:rsidRPr="00AE58FD">
        <w:rPr>
          <w:rFonts w:ascii="Times New Roman" w:hAnsi="Times New Roman" w:cs="Times New Roman"/>
          <w:bCs/>
          <w:sz w:val="28"/>
          <w:szCs w:val="28"/>
        </w:rPr>
        <w:t xml:space="preserve"> Как видеть в людях Христа. Почему христиане верят в бессмертие.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Учатся анализировать жизненные ситуации, выбирать нравственные формы поведения, сопоставляя их с нормами религиозной культуры (православной и др.)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23.</w:t>
      </w:r>
      <w:r w:rsidRPr="00AE58FD">
        <w:rPr>
          <w:rFonts w:ascii="Times New Roman" w:hAnsi="Times New Roman" w:cs="Times New Roman"/>
          <w:b/>
          <w:bCs/>
          <w:sz w:val="28"/>
          <w:szCs w:val="28"/>
        </w:rPr>
        <w:t>Таинство Причастия</w:t>
      </w:r>
      <w:r w:rsidRPr="00AE58FD">
        <w:rPr>
          <w:rFonts w:ascii="Times New Roman" w:hAnsi="Times New Roman" w:cs="Times New Roman"/>
          <w:bCs/>
          <w:sz w:val="28"/>
          <w:szCs w:val="28"/>
        </w:rPr>
        <w:t>. Как Христос передал Себя ученикам. Что такое Причастие. Что такое церковное таинство.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24</w:t>
      </w:r>
      <w:r w:rsidRPr="00AE58FD">
        <w:rPr>
          <w:rFonts w:ascii="Times New Roman" w:hAnsi="Times New Roman" w:cs="Times New Roman"/>
          <w:b/>
          <w:bCs/>
          <w:sz w:val="28"/>
          <w:szCs w:val="28"/>
        </w:rPr>
        <w:t>.Монастырь</w:t>
      </w:r>
      <w:r w:rsidRPr="00AE58FD">
        <w:rPr>
          <w:rFonts w:ascii="Times New Roman" w:hAnsi="Times New Roman" w:cs="Times New Roman"/>
          <w:bCs/>
          <w:sz w:val="28"/>
          <w:szCs w:val="28"/>
        </w:rPr>
        <w:t>. Почему люди идут в монахи. От чего отказываются монахи.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25.</w:t>
      </w:r>
      <w:r w:rsidRPr="00AE58FD">
        <w:rPr>
          <w:rFonts w:ascii="Times New Roman" w:hAnsi="Times New Roman" w:cs="Times New Roman"/>
          <w:b/>
          <w:bCs/>
          <w:sz w:val="28"/>
          <w:szCs w:val="28"/>
        </w:rPr>
        <w:t>Отношение христианина к природе</w:t>
      </w:r>
      <w:r w:rsidRPr="00AE58FD">
        <w:rPr>
          <w:rFonts w:ascii="Times New Roman" w:hAnsi="Times New Roman" w:cs="Times New Roman"/>
          <w:bCs/>
          <w:sz w:val="28"/>
          <w:szCs w:val="28"/>
        </w:rPr>
        <w:t>. Что делает человека выше природы. Какую ответственность несет человек за сохранение природы.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26.</w:t>
      </w:r>
      <w:r w:rsidRPr="00AE58FD">
        <w:rPr>
          <w:rFonts w:ascii="Times New Roman" w:hAnsi="Times New Roman" w:cs="Times New Roman"/>
          <w:b/>
          <w:bCs/>
          <w:sz w:val="28"/>
          <w:szCs w:val="28"/>
        </w:rPr>
        <w:t>Христианская семья</w:t>
      </w:r>
      <w:r w:rsidRPr="00AE58FD">
        <w:rPr>
          <w:rFonts w:ascii="Times New Roman" w:hAnsi="Times New Roman" w:cs="Times New Roman"/>
          <w:bCs/>
          <w:sz w:val="28"/>
          <w:szCs w:val="28"/>
        </w:rPr>
        <w:t>. Что такое венчание. Что означает обручальное кольцо.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27.</w:t>
      </w:r>
      <w:r w:rsidRPr="00AE58FD">
        <w:rPr>
          <w:rFonts w:ascii="Times New Roman" w:hAnsi="Times New Roman" w:cs="Times New Roman"/>
          <w:b/>
          <w:bCs/>
          <w:sz w:val="28"/>
          <w:szCs w:val="28"/>
        </w:rPr>
        <w:t>Защита Отечества</w:t>
      </w:r>
      <w:r w:rsidRPr="00AE58FD">
        <w:rPr>
          <w:rFonts w:ascii="Times New Roman" w:hAnsi="Times New Roman" w:cs="Times New Roman"/>
          <w:bCs/>
          <w:sz w:val="28"/>
          <w:szCs w:val="28"/>
        </w:rPr>
        <w:t>. Когда война бывает справедливой. О святых защитниках Родины.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28.</w:t>
      </w:r>
      <w:r w:rsidRPr="00AE58FD">
        <w:rPr>
          <w:rFonts w:ascii="Times New Roman" w:hAnsi="Times New Roman" w:cs="Times New Roman"/>
          <w:b/>
          <w:bCs/>
          <w:sz w:val="28"/>
          <w:szCs w:val="28"/>
        </w:rPr>
        <w:t>Христианин в труде</w:t>
      </w:r>
      <w:r w:rsidRPr="00AE58FD">
        <w:rPr>
          <w:rFonts w:ascii="Times New Roman" w:hAnsi="Times New Roman" w:cs="Times New Roman"/>
          <w:bCs/>
          <w:sz w:val="28"/>
          <w:szCs w:val="28"/>
        </w:rPr>
        <w:t xml:space="preserve">. О первом грехе людей. Какой труд напрасен. 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29.</w:t>
      </w:r>
      <w:r w:rsidRPr="00AE58FD">
        <w:rPr>
          <w:rFonts w:ascii="Times New Roman" w:hAnsi="Times New Roman" w:cs="Times New Roman"/>
          <w:b/>
          <w:bCs/>
          <w:sz w:val="28"/>
          <w:szCs w:val="28"/>
        </w:rPr>
        <w:t>Любовь и уважение к Отечеству</w:t>
      </w:r>
      <w:r w:rsidRPr="00AE58FD">
        <w:rPr>
          <w:rFonts w:ascii="Times New Roman" w:hAnsi="Times New Roman" w:cs="Times New Roman"/>
          <w:bCs/>
          <w:sz w:val="28"/>
          <w:szCs w:val="28"/>
        </w:rPr>
        <w:t>. Патриотизм многонационального и многоконфессионального народа России.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Учатся толерантному отношению к представителям разных мировоззрений и культурных традиций.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 xml:space="preserve">30.Повторительно - обобщающий урок по второму разделу. 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Осуществляют поиск необходимой информации для выполнения заданий.  31.Итоговая презентация творческих проектов </w:t>
      </w:r>
      <w:r w:rsidR="006543C9">
        <w:rPr>
          <w:rFonts w:ascii="Times New Roman" w:hAnsi="Times New Roman" w:cs="Times New Roman"/>
          <w:bCs/>
          <w:sz w:val="28"/>
          <w:szCs w:val="28"/>
        </w:rPr>
        <w:t>об</w:t>
      </w:r>
      <w:r w:rsidRPr="00AE58FD">
        <w:rPr>
          <w:rFonts w:ascii="Times New Roman" w:hAnsi="Times New Roman" w:cs="Times New Roman"/>
          <w:bCs/>
          <w:sz w:val="28"/>
          <w:szCs w:val="28"/>
        </w:rPr>
        <w:t>уча</w:t>
      </w:r>
      <w:r w:rsidR="006543C9">
        <w:rPr>
          <w:rFonts w:ascii="Times New Roman" w:hAnsi="Times New Roman" w:cs="Times New Roman"/>
          <w:bCs/>
          <w:sz w:val="28"/>
          <w:szCs w:val="28"/>
        </w:rPr>
        <w:t>ю</w:t>
      </w:r>
      <w:r w:rsidRPr="00AE58FD">
        <w:rPr>
          <w:rFonts w:ascii="Times New Roman" w:hAnsi="Times New Roman" w:cs="Times New Roman"/>
          <w:bCs/>
          <w:sz w:val="28"/>
          <w:szCs w:val="28"/>
        </w:rPr>
        <w:t>щихся.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>Участвуют в диспутах: учатся слушать собеседника, излагать своё мнение.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 xml:space="preserve"> Готовят сообщение по выбранной теме. </w:t>
      </w:r>
    </w:p>
    <w:p w:rsidR="00AE58FD" w:rsidRPr="00AE58FD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 xml:space="preserve"> 32-34.Итоговая презентация творческих проектов </w:t>
      </w:r>
      <w:r w:rsidR="006543C9">
        <w:rPr>
          <w:rFonts w:ascii="Times New Roman" w:hAnsi="Times New Roman" w:cs="Times New Roman"/>
          <w:bCs/>
          <w:sz w:val="28"/>
          <w:szCs w:val="28"/>
        </w:rPr>
        <w:t>об</w:t>
      </w:r>
      <w:r w:rsidRPr="00AE58FD">
        <w:rPr>
          <w:rFonts w:ascii="Times New Roman" w:hAnsi="Times New Roman" w:cs="Times New Roman"/>
          <w:bCs/>
          <w:sz w:val="28"/>
          <w:szCs w:val="28"/>
        </w:rPr>
        <w:t>уча</w:t>
      </w:r>
      <w:r w:rsidR="006543C9">
        <w:rPr>
          <w:rFonts w:ascii="Times New Roman" w:hAnsi="Times New Roman" w:cs="Times New Roman"/>
          <w:bCs/>
          <w:sz w:val="28"/>
          <w:szCs w:val="28"/>
        </w:rPr>
        <w:t>ю</w:t>
      </w:r>
      <w:r w:rsidRPr="00AE58FD">
        <w:rPr>
          <w:rFonts w:ascii="Times New Roman" w:hAnsi="Times New Roman" w:cs="Times New Roman"/>
          <w:bCs/>
          <w:sz w:val="28"/>
          <w:szCs w:val="28"/>
        </w:rPr>
        <w:t>щихся (продолжение).</w:t>
      </w:r>
    </w:p>
    <w:p w:rsidR="00F56719" w:rsidRPr="00DC2950" w:rsidRDefault="00AE58FD" w:rsidP="00DC295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58F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E1A71" w:rsidRDefault="00CE1A71" w:rsidP="006543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Тематическое п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ланирование</w:t>
      </w:r>
    </w:p>
    <w:p w:rsidR="00F56719" w:rsidRDefault="00F56719" w:rsidP="00DC29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858"/>
        <w:gridCol w:w="1713"/>
      </w:tblGrid>
      <w:tr w:rsidR="00F56719" w:rsidRPr="00F56719" w:rsidTr="00C97AC8"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719" w:rsidRPr="00F56719" w:rsidRDefault="00F56719" w:rsidP="00DC2950">
            <w:pPr>
              <w:tabs>
                <w:tab w:val="left" w:pos="3000"/>
                <w:tab w:val="center" w:pos="5632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56719">
              <w:rPr>
                <w:rFonts w:ascii="Times New Roman" w:hAnsi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19" w:rsidRPr="00F56719" w:rsidRDefault="00F56719" w:rsidP="00DC2950">
            <w:pPr>
              <w:tabs>
                <w:tab w:val="left" w:pos="3000"/>
                <w:tab w:val="center" w:pos="5632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56719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F56719" w:rsidRPr="00F56719" w:rsidTr="00C97AC8"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19" w:rsidRPr="00F56719" w:rsidRDefault="00F56719" w:rsidP="00DC2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6719">
              <w:rPr>
                <w:rFonts w:ascii="Times New Roman" w:hAnsi="Times New Roman"/>
                <w:sz w:val="28"/>
                <w:szCs w:val="28"/>
              </w:rPr>
              <w:t>Россия – наша Родина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19" w:rsidRPr="00F56719" w:rsidRDefault="00F56719" w:rsidP="00DC2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671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56719" w:rsidRPr="00F56719" w:rsidTr="00C97AC8"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19" w:rsidRPr="00F56719" w:rsidRDefault="00F56719" w:rsidP="00DC295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6719">
              <w:rPr>
                <w:rFonts w:ascii="Times New Roman" w:eastAsia="SimSun" w:hAnsi="Times New Roman"/>
                <w:b/>
                <w:sz w:val="28"/>
                <w:szCs w:val="28"/>
                <w:lang w:eastAsia="ru-RU"/>
              </w:rPr>
              <w:t xml:space="preserve">Основы православной культуры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19" w:rsidRPr="00F56719" w:rsidRDefault="00F56719" w:rsidP="006543C9">
            <w:pPr>
              <w:jc w:val="both"/>
              <w:rPr>
                <w:rFonts w:ascii="Times New Roman" w:eastAsia="SimSun" w:hAnsi="Times New Roman"/>
                <w:b/>
                <w:sz w:val="28"/>
                <w:szCs w:val="28"/>
                <w:lang w:eastAsia="ru-RU"/>
              </w:rPr>
            </w:pPr>
            <w:r w:rsidRPr="00F56719">
              <w:rPr>
                <w:rFonts w:ascii="Times New Roman" w:eastAsia="SimSun" w:hAnsi="Times New Roman"/>
                <w:b/>
                <w:sz w:val="28"/>
                <w:szCs w:val="28"/>
                <w:lang w:eastAsia="ru-RU"/>
              </w:rPr>
              <w:t>2</w:t>
            </w:r>
            <w:r w:rsidR="006543C9">
              <w:rPr>
                <w:rFonts w:ascii="Times New Roman" w:eastAsia="SimSun" w:hAnsi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F56719" w:rsidRPr="00F56719" w:rsidTr="00C97AC8"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19" w:rsidRPr="00F56719" w:rsidRDefault="00F56719" w:rsidP="00DC295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56719">
              <w:rPr>
                <w:rFonts w:ascii="Times New Roman" w:eastAsia="SimSun" w:hAnsi="Times New Roman"/>
                <w:b/>
                <w:sz w:val="28"/>
                <w:szCs w:val="28"/>
                <w:lang w:eastAsia="ru-RU"/>
              </w:rPr>
              <w:t xml:space="preserve">Духовные традиции многонационального народа России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719" w:rsidRPr="00F56719" w:rsidRDefault="00F56719" w:rsidP="00DC2950">
            <w:pPr>
              <w:jc w:val="both"/>
              <w:rPr>
                <w:rFonts w:ascii="Times New Roman" w:eastAsia="SimSun" w:hAnsi="Times New Roman"/>
                <w:b/>
                <w:sz w:val="28"/>
                <w:szCs w:val="28"/>
                <w:lang w:eastAsia="ru-RU"/>
              </w:rPr>
            </w:pPr>
            <w:r w:rsidRPr="00F56719">
              <w:rPr>
                <w:rFonts w:ascii="Times New Roman" w:eastAsia="SimSun" w:hAnsi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6543C9" w:rsidRPr="00F56719" w:rsidTr="00C97AC8"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C9" w:rsidRPr="00F56719" w:rsidRDefault="006543C9" w:rsidP="00DC2950">
            <w:pPr>
              <w:jc w:val="both"/>
              <w:rPr>
                <w:rFonts w:ascii="Times New Roman" w:eastAsia="SimSu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8"/>
                <w:szCs w:val="28"/>
                <w:lang w:eastAsia="ru-RU"/>
              </w:rPr>
              <w:t>Промежуточная аттестация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3C9" w:rsidRPr="00F56719" w:rsidRDefault="006543C9" w:rsidP="00DC2950">
            <w:pPr>
              <w:jc w:val="both"/>
              <w:rPr>
                <w:rFonts w:ascii="Times New Roman" w:eastAsia="SimSu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</w:tbl>
    <w:p w:rsidR="00F56719" w:rsidRPr="00F56719" w:rsidRDefault="00F56719" w:rsidP="00DC2950">
      <w:pPr>
        <w:spacing w:after="0"/>
        <w:jc w:val="both"/>
        <w:rPr>
          <w:rFonts w:ascii="Times New Roman" w:eastAsia="Calibri" w:hAnsi="Times New Roman" w:cs="Times New Roman"/>
        </w:rPr>
      </w:pPr>
    </w:p>
    <w:p w:rsidR="00F56719" w:rsidRPr="00F56719" w:rsidRDefault="00F56719" w:rsidP="00DC295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E1A71" w:rsidRPr="00CE1A71" w:rsidRDefault="00CE1A71" w:rsidP="00CE1A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CE1A71" w:rsidRPr="00CE1A71" w:rsidSect="00DC2950">
      <w:footerReference w:type="default" r:id="rId8"/>
      <w:pgSz w:w="11906" w:h="16838"/>
      <w:pgMar w:top="1134" w:right="850" w:bottom="567" w:left="1701" w:header="708" w:footer="708" w:gutter="0"/>
      <w:pgNumType w:start="19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BB1" w:rsidRDefault="00C56BB1" w:rsidP="00F56719">
      <w:pPr>
        <w:spacing w:after="0" w:line="240" w:lineRule="auto"/>
      </w:pPr>
      <w:r>
        <w:separator/>
      </w:r>
    </w:p>
  </w:endnote>
  <w:endnote w:type="continuationSeparator" w:id="0">
    <w:p w:rsidR="00C56BB1" w:rsidRDefault="00C56BB1" w:rsidP="00F56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950" w:rsidRDefault="00DC2950">
    <w:pPr>
      <w:pStyle w:val="aa"/>
      <w:jc w:val="right"/>
    </w:pPr>
  </w:p>
  <w:p w:rsidR="00F56719" w:rsidRDefault="00F5671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BB1" w:rsidRDefault="00C56BB1" w:rsidP="00F56719">
      <w:pPr>
        <w:spacing w:after="0" w:line="240" w:lineRule="auto"/>
      </w:pPr>
      <w:r>
        <w:separator/>
      </w:r>
    </w:p>
  </w:footnote>
  <w:footnote w:type="continuationSeparator" w:id="0">
    <w:p w:rsidR="00C56BB1" w:rsidRDefault="00C56BB1" w:rsidP="00F567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3AF5"/>
    <w:multiLevelType w:val="hybridMultilevel"/>
    <w:tmpl w:val="F4BEDF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D31B90"/>
    <w:multiLevelType w:val="hybridMultilevel"/>
    <w:tmpl w:val="4A2E518E"/>
    <w:lvl w:ilvl="0" w:tplc="529821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2E73BE"/>
    <w:multiLevelType w:val="hybridMultilevel"/>
    <w:tmpl w:val="9F3433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39715F"/>
    <w:multiLevelType w:val="hybridMultilevel"/>
    <w:tmpl w:val="3A2E78F0"/>
    <w:lvl w:ilvl="0" w:tplc="529821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E72B17"/>
    <w:multiLevelType w:val="hybridMultilevel"/>
    <w:tmpl w:val="9A2E756C"/>
    <w:lvl w:ilvl="0" w:tplc="529821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568611E"/>
    <w:multiLevelType w:val="multilevel"/>
    <w:tmpl w:val="EB4C5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D57BF6"/>
    <w:multiLevelType w:val="hybridMultilevel"/>
    <w:tmpl w:val="B262C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D50C69"/>
    <w:multiLevelType w:val="hybridMultilevel"/>
    <w:tmpl w:val="37E0E680"/>
    <w:lvl w:ilvl="0" w:tplc="041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240"/>
    <w:rsid w:val="00002C7C"/>
    <w:rsid w:val="000E4B5D"/>
    <w:rsid w:val="001D3CCA"/>
    <w:rsid w:val="005522A9"/>
    <w:rsid w:val="006543C9"/>
    <w:rsid w:val="00673240"/>
    <w:rsid w:val="006D689B"/>
    <w:rsid w:val="008E2551"/>
    <w:rsid w:val="00AE58FD"/>
    <w:rsid w:val="00C56BB1"/>
    <w:rsid w:val="00C84444"/>
    <w:rsid w:val="00C97AC8"/>
    <w:rsid w:val="00CE1A71"/>
    <w:rsid w:val="00CE7BC8"/>
    <w:rsid w:val="00CF2241"/>
    <w:rsid w:val="00D9794F"/>
    <w:rsid w:val="00DB1768"/>
    <w:rsid w:val="00DC2950"/>
    <w:rsid w:val="00E305CB"/>
    <w:rsid w:val="00F56719"/>
    <w:rsid w:val="00FD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844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224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3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3CC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844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List Paragraph"/>
    <w:basedOn w:val="a"/>
    <w:uiPriority w:val="34"/>
    <w:qFormat/>
    <w:rsid w:val="00CE1A71"/>
    <w:pPr>
      <w:ind w:left="720"/>
      <w:contextualSpacing/>
    </w:pPr>
  </w:style>
  <w:style w:type="table" w:styleId="a7">
    <w:name w:val="Table Grid"/>
    <w:basedOn w:val="a1"/>
    <w:uiPriority w:val="59"/>
    <w:rsid w:val="00F567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F56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56719"/>
  </w:style>
  <w:style w:type="paragraph" w:styleId="aa">
    <w:name w:val="footer"/>
    <w:basedOn w:val="a"/>
    <w:link w:val="ab"/>
    <w:uiPriority w:val="99"/>
    <w:unhideWhenUsed/>
    <w:rsid w:val="00F56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56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844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224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3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3CC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844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List Paragraph"/>
    <w:basedOn w:val="a"/>
    <w:uiPriority w:val="34"/>
    <w:qFormat/>
    <w:rsid w:val="00CE1A71"/>
    <w:pPr>
      <w:ind w:left="720"/>
      <w:contextualSpacing/>
    </w:pPr>
  </w:style>
  <w:style w:type="table" w:styleId="a7">
    <w:name w:val="Table Grid"/>
    <w:basedOn w:val="a1"/>
    <w:uiPriority w:val="59"/>
    <w:rsid w:val="00F567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F56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56719"/>
  </w:style>
  <w:style w:type="paragraph" w:styleId="aa">
    <w:name w:val="footer"/>
    <w:basedOn w:val="a"/>
    <w:link w:val="ab"/>
    <w:uiPriority w:val="99"/>
    <w:unhideWhenUsed/>
    <w:rsid w:val="00F56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56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PC-2</cp:lastModifiedBy>
  <cp:revision>13</cp:revision>
  <cp:lastPrinted>2016-11-11T11:35:00Z</cp:lastPrinted>
  <dcterms:created xsi:type="dcterms:W3CDTF">2014-09-21T10:25:00Z</dcterms:created>
  <dcterms:modified xsi:type="dcterms:W3CDTF">2021-02-15T14:39:00Z</dcterms:modified>
</cp:coreProperties>
</file>